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9AC" w:rsidRDefault="00D719AC" w:rsidP="000C2431">
      <w:pPr>
        <w:pStyle w:val="SyllabiHeading"/>
        <w:rPr>
          <w:rStyle w:val="SyllabiHeadingChar"/>
          <w:b/>
        </w:rPr>
        <w:sectPr w:rsidR="00D719AC" w:rsidSect="00D719AC">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3FFD">
        <w:t xml:space="preserve"> HMNS 5310</w:t>
      </w:r>
      <w:r w:rsidR="004227A2">
        <w:t xml:space="preserve"> </w:t>
      </w:r>
      <w:r w:rsidR="002730C3">
        <w:t>VC 01</w:t>
      </w:r>
      <w:r w:rsidR="003E5236">
        <w:t xml:space="preserve"> </w:t>
      </w:r>
      <w:r w:rsidR="00A63FFD">
        <w:t>– Case Management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96230529" w:edGrp="everyone"/>
      <w:proofErr w:type="spellStart"/>
      <w:r w:rsidR="004227A2">
        <w:t>WBUonline</w:t>
      </w:r>
      <w:permEnd w:id="1696230529"/>
      <w:proofErr w:type="spellEnd"/>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69300401" w:edGrp="everyone"/>
      <w:r w:rsidR="00E51F82">
        <w:t>Summer 2022</w:t>
      </w:r>
      <w:permEnd w:id="6930040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62841035" w:edGrp="everyone"/>
      <w:r w:rsidR="002730C3">
        <w:t>Dr. Beth Durbin</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2730C3">
        <w:t>Cell: 907-460-3226 (text is best)</w:t>
      </w:r>
    </w:p>
    <w:permEnd w:id="762841035"/>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proofErr w:type="gramStart"/>
      <w:r w:rsidRPr="00E624B9">
        <w:rPr>
          <w:b/>
        </w:rPr>
        <w:t>:</w:t>
      </w:r>
      <w:permStart w:id="1877804928" w:edGrp="everyone"/>
      <w:r w:rsidR="00E51F82">
        <w:t>:</w:t>
      </w:r>
      <w:proofErr w:type="gramEnd"/>
      <w:r w:rsidR="00E51F82">
        <w:t xml:space="preserve"> d</w:t>
      </w:r>
      <w:r w:rsidR="002730C3">
        <w:t>urbinb@wbu.ed</w:t>
      </w:r>
      <w:r w:rsidR="00E51F82">
        <w:t>u</w:t>
      </w:r>
      <w:permEnd w:id="1877804928"/>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604772263" w:edGrp="everyone"/>
      <w:r w:rsidR="00E51F82">
        <w:rPr>
          <w:rFonts w:ascii="Calibri" w:eastAsia="Times New Roman" w:hAnsi="Calibri"/>
        </w:rPr>
        <w:t>Monday – Friday 9:00 – 10:00 am &amp; 4:00 – 5:00 pm AST, North Pole, AK</w:t>
      </w:r>
    </w:p>
    <w:permEnd w:id="604772263"/>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r w:rsidR="002730C3">
        <w:t>Online, Blackboard</w:t>
      </w: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2730C3">
      <w:pPr>
        <w:rPr>
          <w:rFonts w:ascii="Calibri" w:hAnsi="Calibri"/>
        </w:rPr>
      </w:pPr>
      <w:r w:rsidRPr="00E624B9">
        <w:rPr>
          <w:b/>
        </w:rPr>
        <w:t>:</w:t>
      </w:r>
      <w:r>
        <w:rPr>
          <w:b/>
        </w:rPr>
        <w:t xml:space="preserve"> </w:t>
      </w:r>
      <w:permStart w:id="449843454" w:edGrp="everyone"/>
      <w:r w:rsidR="002730C3">
        <w:rPr>
          <w:rStyle w:val="markedcontent"/>
          <w:rFonts w:ascii="Arial" w:hAnsi="Arial" w:cs="Arial"/>
          <w:sz w:val="28"/>
          <w:szCs w:val="28"/>
        </w:rPr>
        <w:t>Generalist Case Management -Woodside/</w:t>
      </w:r>
      <w:proofErr w:type="spellStart"/>
      <w:r w:rsidR="002730C3">
        <w:rPr>
          <w:rStyle w:val="markedcontent"/>
          <w:rFonts w:ascii="Arial" w:hAnsi="Arial" w:cs="Arial"/>
          <w:sz w:val="28"/>
          <w:szCs w:val="28"/>
        </w:rPr>
        <w:t>McClam</w:t>
      </w:r>
      <w:proofErr w:type="spellEnd"/>
      <w:r w:rsidR="002730C3">
        <w:rPr>
          <w:rStyle w:val="markedcontent"/>
          <w:rFonts w:ascii="Arial" w:hAnsi="Arial" w:cs="Arial"/>
          <w:sz w:val="28"/>
          <w:szCs w:val="28"/>
        </w:rPr>
        <w:t xml:space="preserve"> – Cengage - 5</w:t>
      </w:r>
      <w:r w:rsidR="002730C3" w:rsidRPr="002730C3">
        <w:rPr>
          <w:rStyle w:val="markedcontent"/>
          <w:rFonts w:ascii="Arial" w:hAnsi="Arial" w:cs="Arial"/>
          <w:sz w:val="17"/>
          <w:szCs w:val="17"/>
          <w:vertAlign w:val="superscript"/>
        </w:rPr>
        <w:t>th</w:t>
      </w:r>
      <w:r w:rsidR="002730C3">
        <w:rPr>
          <w:rStyle w:val="markedcontent"/>
          <w:rFonts w:ascii="Arial" w:hAnsi="Arial" w:cs="Arial"/>
          <w:sz w:val="17"/>
          <w:szCs w:val="17"/>
        </w:rPr>
        <w:t xml:space="preserve"> –</w:t>
      </w:r>
      <w:r w:rsidR="002730C3">
        <w:rPr>
          <w:rStyle w:val="markedcontent"/>
          <w:rFonts w:ascii="Arial" w:hAnsi="Arial" w:cs="Arial"/>
          <w:sz w:val="28"/>
          <w:szCs w:val="28"/>
        </w:rPr>
        <w:t xml:space="preserve"> 201 - 9781305947214</w:t>
      </w:r>
    </w:p>
    <w:p w:rsidR="00602332" w:rsidRPr="00E624B9" w:rsidRDefault="00602332" w:rsidP="000C2431">
      <w:pPr>
        <w:rPr>
          <w:rFonts w:ascii="Calibri" w:hAnsi="Calibri"/>
        </w:rPr>
      </w:pPr>
    </w:p>
    <w:p w:rsidR="00602332" w:rsidRDefault="00602332" w:rsidP="0060233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E51F82">
        <w:rPr>
          <w:rFonts w:ascii="Calibri" w:eastAsia="Times New Roman" w:hAnsi="Calibri"/>
        </w:rPr>
        <w:t>None</w:t>
      </w:r>
    </w:p>
    <w:permEnd w:id="449843454"/>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A63FFD" w:rsidRPr="00A63FFD">
        <w:rPr>
          <w:rFonts w:ascii="Calibri" w:hAnsi="Calibri" w:cs="Calibri"/>
        </w:rPr>
        <w:t>Examines the practical, professional, and ethical practices for Human Services case management. Emphasis is given to interview techniques, client assessment, record keeping, referrals, and client advocacy as a means of connecting clients with community and government resources. Students will also examine the impact of socio-economic, ethnic, and, regional variances in approaches and responses to professional services.</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A63FFD" w:rsidRPr="00A63FFD" w:rsidRDefault="00E624B9" w:rsidP="00A63FFD">
      <w:pPr>
        <w:spacing w:after="0" w:line="20" w:lineRule="atLeast"/>
        <w:rPr>
          <w:rFonts w:ascii="Calibri" w:hAnsi="Calibri"/>
        </w:rPr>
      </w:pPr>
      <w:r w:rsidRPr="00801718">
        <w:rPr>
          <w:b/>
        </w:rPr>
        <w:t>:</w:t>
      </w:r>
      <w:r w:rsidR="00AD4C42" w:rsidRPr="00801718">
        <w:rPr>
          <w:b/>
        </w:rPr>
        <w:t xml:space="preserve"> </w:t>
      </w:r>
      <w:r w:rsidR="008975E6" w:rsidRPr="00801718">
        <w:rPr>
          <w:b/>
        </w:rPr>
        <w:t xml:space="preserve"> </w:t>
      </w:r>
      <w:r w:rsidR="00A63FFD" w:rsidRPr="00A63FFD">
        <w:rPr>
          <w:rFonts w:ascii="Calibri" w:hAnsi="Calibri"/>
        </w:rPr>
        <w:t>Upon completion of this course, students will be able to:</w:t>
      </w:r>
    </w:p>
    <w:p w:rsidR="00A63FFD" w:rsidRPr="00A63FFD" w:rsidRDefault="00A63FFD" w:rsidP="00A63FFD">
      <w:pPr>
        <w:pStyle w:val="ListParagraph"/>
        <w:widowControl w:val="0"/>
        <w:numPr>
          <w:ilvl w:val="0"/>
          <w:numId w:val="14"/>
        </w:numPr>
        <w:tabs>
          <w:tab w:val="left" w:pos="1179"/>
          <w:tab w:val="left" w:pos="1180"/>
        </w:tabs>
        <w:autoSpaceDE w:val="0"/>
        <w:autoSpaceDN w:val="0"/>
        <w:spacing w:line="20" w:lineRule="atLeast"/>
        <w:contextualSpacing/>
      </w:pPr>
      <w:r w:rsidRPr="00A63FFD">
        <w:t>Conduct and document interviews with clients and formulate an appropriate action</w:t>
      </w:r>
      <w:r w:rsidRPr="00A63FFD">
        <w:rPr>
          <w:spacing w:val="-16"/>
        </w:rPr>
        <w:t xml:space="preserve"> </w:t>
      </w:r>
      <w:r w:rsidRPr="00A63FFD">
        <w:t>plan</w:t>
      </w:r>
    </w:p>
    <w:p w:rsidR="00A63FFD" w:rsidRPr="00A63FFD" w:rsidRDefault="00A63FFD" w:rsidP="00A63FFD">
      <w:pPr>
        <w:pStyle w:val="ListParagraph"/>
        <w:widowControl w:val="0"/>
        <w:numPr>
          <w:ilvl w:val="0"/>
          <w:numId w:val="14"/>
        </w:numPr>
        <w:tabs>
          <w:tab w:val="left" w:pos="1179"/>
          <w:tab w:val="left" w:pos="1180"/>
        </w:tabs>
        <w:autoSpaceDE w:val="0"/>
        <w:autoSpaceDN w:val="0"/>
        <w:spacing w:line="20" w:lineRule="atLeast"/>
        <w:contextualSpacing/>
      </w:pPr>
      <w:r w:rsidRPr="00A63FFD">
        <w:t>Develop enhanced writing skills to document assessments, treatments, and, discharge</w:t>
      </w:r>
      <w:r w:rsidRPr="00A63FFD">
        <w:rPr>
          <w:spacing w:val="-17"/>
        </w:rPr>
        <w:t xml:space="preserve"> </w:t>
      </w:r>
      <w:r w:rsidRPr="00A63FFD">
        <w:t>plans</w:t>
      </w:r>
    </w:p>
    <w:p w:rsidR="00A63FFD" w:rsidRPr="00A63FFD" w:rsidRDefault="00A63FFD" w:rsidP="00A63FFD">
      <w:pPr>
        <w:pStyle w:val="ListParagraph"/>
        <w:widowControl w:val="0"/>
        <w:numPr>
          <w:ilvl w:val="0"/>
          <w:numId w:val="14"/>
        </w:numPr>
        <w:tabs>
          <w:tab w:val="left" w:pos="1179"/>
          <w:tab w:val="left" w:pos="1180"/>
        </w:tabs>
        <w:autoSpaceDE w:val="0"/>
        <w:autoSpaceDN w:val="0"/>
        <w:spacing w:line="20" w:lineRule="atLeast"/>
        <w:ind w:right="853"/>
        <w:contextualSpacing/>
      </w:pPr>
      <w:r w:rsidRPr="00A63FFD">
        <w:t>Identify and discuss the legal and ethical issues and dilemmas relevant to human services professions</w:t>
      </w:r>
    </w:p>
    <w:p w:rsidR="00A63FFD" w:rsidRPr="00A63FFD" w:rsidRDefault="00A63FFD" w:rsidP="00A63FFD">
      <w:pPr>
        <w:pStyle w:val="ListParagraph"/>
        <w:widowControl w:val="0"/>
        <w:numPr>
          <w:ilvl w:val="0"/>
          <w:numId w:val="14"/>
        </w:numPr>
        <w:tabs>
          <w:tab w:val="left" w:pos="1179"/>
          <w:tab w:val="left" w:pos="1180"/>
        </w:tabs>
        <w:autoSpaceDE w:val="0"/>
        <w:autoSpaceDN w:val="0"/>
        <w:spacing w:line="20" w:lineRule="atLeast"/>
        <w:contextualSpacing/>
      </w:pPr>
      <w:r w:rsidRPr="00A63FFD">
        <w:t>Identify community and government resources, how to access them, and how to refer</w:t>
      </w:r>
      <w:r w:rsidRPr="00A63FFD">
        <w:rPr>
          <w:spacing w:val="-21"/>
        </w:rPr>
        <w:t xml:space="preserve"> </w:t>
      </w:r>
      <w:r w:rsidRPr="00A63FFD">
        <w:t>clients</w:t>
      </w:r>
    </w:p>
    <w:p w:rsidR="00A63FFD" w:rsidRPr="00A63FFD" w:rsidRDefault="00A63FFD" w:rsidP="00A63FFD">
      <w:pPr>
        <w:pStyle w:val="ListParagraph"/>
        <w:widowControl w:val="0"/>
        <w:numPr>
          <w:ilvl w:val="0"/>
          <w:numId w:val="14"/>
        </w:numPr>
        <w:tabs>
          <w:tab w:val="left" w:pos="1179"/>
          <w:tab w:val="left" w:pos="1181"/>
        </w:tabs>
        <w:autoSpaceDE w:val="0"/>
        <w:autoSpaceDN w:val="0"/>
        <w:spacing w:line="20" w:lineRule="atLeast"/>
        <w:contextualSpacing/>
      </w:pPr>
      <w:r w:rsidRPr="00A63FFD">
        <w:t>Develop the skills and techniques to articulate needs and advocate for</w:t>
      </w:r>
      <w:r w:rsidRPr="00A63FFD">
        <w:rPr>
          <w:spacing w:val="-17"/>
        </w:rPr>
        <w:t xml:space="preserve"> </w:t>
      </w:r>
      <w:r w:rsidRPr="00A63FFD">
        <w:t>clients</w:t>
      </w:r>
    </w:p>
    <w:p w:rsidR="002B622D" w:rsidRPr="00A63FFD" w:rsidRDefault="00A63FFD" w:rsidP="00A63FFD">
      <w:pPr>
        <w:pStyle w:val="ListParagraph"/>
        <w:widowControl w:val="0"/>
        <w:numPr>
          <w:ilvl w:val="0"/>
          <w:numId w:val="14"/>
        </w:numPr>
        <w:tabs>
          <w:tab w:val="left" w:pos="1180"/>
          <w:tab w:val="left" w:pos="1181"/>
        </w:tabs>
        <w:autoSpaceDE w:val="0"/>
        <w:autoSpaceDN w:val="0"/>
        <w:spacing w:line="20" w:lineRule="atLeast"/>
        <w:contextualSpacing/>
      </w:pPr>
      <w:r w:rsidRPr="00A63FFD">
        <w:t>Recognize and reflect the diversity of clients in the implementation of professional</w:t>
      </w:r>
      <w:r w:rsidRPr="00A63FFD">
        <w:rPr>
          <w:spacing w:val="-20"/>
        </w:rPr>
        <w:t xml:space="preserve"> </w:t>
      </w:r>
      <w:r w:rsidRPr="00A63FFD">
        <w:t>services</w:t>
      </w:r>
    </w:p>
    <w:p w:rsidR="007D5A2A" w:rsidRDefault="007D5A2A" w:rsidP="000C2431">
      <w:pPr>
        <w:pStyle w:val="SyllabiHeading"/>
        <w:rPr>
          <w:b/>
        </w:rPr>
      </w:pPr>
      <w:r w:rsidRPr="007D5A2A">
        <w:rPr>
          <w:b/>
        </w:rPr>
        <w:t>Attendance Requirements</w:t>
      </w:r>
    </w:p>
    <w:p w:rsidR="007D5A2A" w:rsidRPr="007D5A2A" w:rsidRDefault="00D719AC" w:rsidP="000C2431">
      <w:pPr>
        <w:rPr>
          <w:u w:val="single"/>
        </w:rPr>
      </w:pPr>
      <w:permStart w:id="2032494214" w:edGrp="everyone"/>
      <w:proofErr w:type="spellStart"/>
      <w:r>
        <w:rPr>
          <w:u w:val="single"/>
        </w:rPr>
        <w:t>WBUonline</w:t>
      </w:r>
      <w:proofErr w:type="spellEnd"/>
      <w:r>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7D5A2A">
        <w:t>absent</w:t>
      </w:r>
      <w:proofErr w:type="gramEnd"/>
      <w:r w:rsidRPr="007D5A2A">
        <w:t xml:space="preserve">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2032494214"/>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t>Disability Statement</w:t>
      </w:r>
    </w:p>
    <w:p w:rsidR="00A645F3" w:rsidRPr="0039378D" w:rsidRDefault="00182992" w:rsidP="00A645F3">
      <w:pPr>
        <w:spacing w:after="0"/>
        <w:rPr>
          <w:rFonts w:ascii="Calibri" w:hAnsi="Calibri"/>
        </w:rPr>
      </w:pPr>
      <w:r w:rsidRPr="00182992">
        <w:rPr>
          <w:b/>
        </w:rPr>
        <w:t>:</w:t>
      </w:r>
      <w:r>
        <w:t xml:space="preserve"> </w:t>
      </w:r>
      <w:r w:rsidR="00A645F3"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00A645F3"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rsidR="00A645F3" w:rsidRPr="0039378D" w:rsidRDefault="00A645F3" w:rsidP="00A645F3">
      <w:pPr>
        <w:spacing w:after="0"/>
        <w:rPr>
          <w:rFonts w:ascii="Calibri" w:hAnsi="Calibri"/>
        </w:rPr>
      </w:pPr>
      <w:r w:rsidRPr="0039378D">
        <w:rPr>
          <w:rFonts w:ascii="Calibri" w:hAnsi="Calibri"/>
        </w:rPr>
        <w:t xml:space="preserve"> </w:t>
      </w:r>
    </w:p>
    <w:p w:rsidR="00A645F3" w:rsidRPr="0039378D" w:rsidRDefault="00A645F3" w:rsidP="00A645F3">
      <w:pPr>
        <w:spacing w:after="0"/>
        <w:contextualSpacing w:val="0"/>
        <w:rPr>
          <w:rFonts w:ascii="Calibri" w:hAnsi="Calibri"/>
        </w:rPr>
      </w:pPr>
      <w:r w:rsidRPr="0039378D">
        <w:rPr>
          <w:rFonts w:ascii="Calibri" w:hAnsi="Calibri"/>
        </w:rPr>
        <w:t xml:space="preserve">Accessibility issues with content in </w:t>
      </w:r>
      <w:proofErr w:type="spellStart"/>
      <w:r w:rsidRPr="0039378D">
        <w:rPr>
          <w:rFonts w:ascii="Calibri" w:hAnsi="Calibri"/>
        </w:rPr>
        <w:t>WBUonline</w:t>
      </w:r>
      <w:proofErr w:type="spellEnd"/>
      <w:r w:rsidRPr="0039378D">
        <w:rPr>
          <w:rFonts w:ascii="Calibri" w:hAnsi="Calibri"/>
        </w:rPr>
        <w:t xml:space="preserve"> courses or in Blackboard should be addressed to the WBU accessibility coordinator, Dr. Trish </w:t>
      </w:r>
      <w:proofErr w:type="spellStart"/>
      <w:r w:rsidRPr="0039378D">
        <w:rPr>
          <w:rFonts w:ascii="Calibri" w:hAnsi="Calibri"/>
        </w:rPr>
        <w:t>Ritschel</w:t>
      </w:r>
      <w:proofErr w:type="spellEnd"/>
      <w:r w:rsidRPr="0039378D">
        <w:rPr>
          <w:rFonts w:ascii="Calibri" w:hAnsi="Calibri"/>
        </w:rPr>
        <w:t xml:space="preserve">-Trifilo,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A645F3" w:rsidRDefault="00A645F3" w:rsidP="00A645F3">
      <w:pPr>
        <w:rPr>
          <w:b/>
        </w:rPr>
      </w:pPr>
    </w:p>
    <w:p w:rsidR="00182992" w:rsidRPr="00182992" w:rsidRDefault="00182992" w:rsidP="00A645F3">
      <w:pPr>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0D748E"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E51F82" w:rsidRPr="006F5A2F" w:rsidRDefault="00E51F82" w:rsidP="00E51F82">
      <w:pPr>
        <w:spacing w:after="200" w:line="276" w:lineRule="auto"/>
        <w:rPr>
          <w:rFonts w:eastAsia="Georgia"/>
        </w:rPr>
      </w:pPr>
      <w:r w:rsidRPr="002B4E09">
        <w:rPr>
          <w:rStyle w:val="Heading1Char"/>
          <w:rFonts w:asciiTheme="minorHAnsi" w:hAnsiTheme="minorHAnsi" w:cstheme="minorHAnsi"/>
          <w:b/>
          <w:color w:val="auto"/>
          <w:sz w:val="24"/>
          <w:szCs w:val="24"/>
        </w:rPr>
        <w:t>Meet and Greet Discussion Board</w:t>
      </w:r>
      <w:r w:rsidRPr="006F5A2F">
        <w:rPr>
          <w:rFonts w:eastAsia="Georgia"/>
        </w:rPr>
        <w:t xml:space="preserve">:  So everyone can get to know each other post information about yourself by Friday, </w:t>
      </w:r>
      <w:r>
        <w:rPr>
          <w:rFonts w:eastAsia="Georgia"/>
        </w:rPr>
        <w:t>June 3, 2022</w:t>
      </w:r>
      <w:r>
        <w:rPr>
          <w:rFonts w:eastAsia="Georgia"/>
        </w:rPr>
        <w:t xml:space="preserve"> and respond to two classmates by Sunday</w:t>
      </w:r>
      <w:r w:rsidRPr="006F5A2F">
        <w:rPr>
          <w:rFonts w:eastAsia="Georgia"/>
        </w:rPr>
        <w:t>.  20 points</w:t>
      </w:r>
    </w:p>
    <w:p w:rsidR="00E51F82" w:rsidRPr="006F5A2F" w:rsidRDefault="00E51F82" w:rsidP="00E51F82">
      <w:pPr>
        <w:rPr>
          <w:bCs/>
        </w:rPr>
      </w:pPr>
      <w:r w:rsidRPr="002B4E09">
        <w:rPr>
          <w:rStyle w:val="Heading1Char"/>
          <w:rFonts w:asciiTheme="minorHAnsi" w:hAnsiTheme="minorHAnsi" w:cstheme="minorHAnsi"/>
          <w:b/>
          <w:color w:val="auto"/>
          <w:sz w:val="24"/>
          <w:szCs w:val="24"/>
        </w:rPr>
        <w:t>Email Assignment</w:t>
      </w:r>
      <w:r w:rsidRPr="006F5A2F">
        <w:rPr>
          <w:b/>
          <w:bCs/>
          <w:u w:val="single"/>
        </w:rPr>
        <w:t>:</w:t>
      </w:r>
      <w:r w:rsidRPr="006F5A2F">
        <w:rPr>
          <w:b/>
          <w:bCs/>
        </w:rPr>
        <w:t xml:space="preserve"> </w:t>
      </w:r>
      <w:r w:rsidRPr="006F5A2F">
        <w:rPr>
          <w:bCs/>
        </w:rPr>
        <w:t xml:space="preserve">In an effort to ensure that you are capable of communicating with me, you will be required to review the syllabus and email me from your Wayland email address on or before </w:t>
      </w:r>
      <w:r>
        <w:rPr>
          <w:bCs/>
        </w:rPr>
        <w:t>June 3</w:t>
      </w:r>
      <w:r w:rsidRPr="006F5A2F">
        <w:rPr>
          <w:bCs/>
        </w:rPr>
        <w:t>, 202</w:t>
      </w:r>
      <w:r>
        <w:rPr>
          <w:bCs/>
        </w:rPr>
        <w:t>2</w:t>
      </w:r>
      <w:r w:rsidRPr="006F5A2F">
        <w:rPr>
          <w:bCs/>
        </w:rPr>
        <w:t xml:space="preserve"> by 11:59 PM. The email should simply state that the you are fulfilling the email assignment and that you have read the syllabus. You should also address whether or not you have any questions regarding the syllabus.  25 points possible.</w:t>
      </w:r>
    </w:p>
    <w:p w:rsidR="00E51F82" w:rsidRPr="006F5A2F" w:rsidRDefault="00E51F82" w:rsidP="00E51F82">
      <w:pPr>
        <w:rPr>
          <w:b/>
          <w:bCs/>
        </w:rPr>
      </w:pPr>
    </w:p>
    <w:p w:rsidR="00E51F82" w:rsidRPr="006F5A2F" w:rsidRDefault="00E51F82" w:rsidP="00E51F82">
      <w:r w:rsidRPr="002B4E09">
        <w:rPr>
          <w:rStyle w:val="Heading1Char"/>
          <w:rFonts w:asciiTheme="minorHAnsi" w:hAnsiTheme="minorHAnsi" w:cstheme="minorHAnsi"/>
          <w:b/>
          <w:color w:val="auto"/>
          <w:sz w:val="24"/>
          <w:szCs w:val="24"/>
        </w:rPr>
        <w:t>Reading Assignments</w:t>
      </w:r>
      <w:r w:rsidRPr="006F5A2F">
        <w:rPr>
          <w:b/>
          <w:bCs/>
          <w:u w:val="single"/>
        </w:rPr>
        <w:t>:</w:t>
      </w:r>
      <w:r w:rsidRPr="006F5A2F">
        <w:rPr>
          <w:b/>
          <w:bCs/>
        </w:rPr>
        <w:t xml:space="preserve"> </w:t>
      </w:r>
      <w:r w:rsidRPr="006F5A2F">
        <w:t xml:space="preserve">Reading assignments are to be completed on time (i.e., before the corresponding assignments are due).  It will be to your benefit to take notes as you read. Additionally, you should be prepared to participate in online discussions about the assigned reading. </w:t>
      </w:r>
    </w:p>
    <w:p w:rsidR="00E51F82" w:rsidRPr="006F5A2F" w:rsidRDefault="00E51F82" w:rsidP="00E51F82">
      <w:pPr>
        <w:rPr>
          <w:b/>
          <w:bCs/>
        </w:rPr>
      </w:pPr>
    </w:p>
    <w:p w:rsidR="00E51F82" w:rsidRPr="006F5A2F" w:rsidRDefault="00E51F82" w:rsidP="00E51F82">
      <w:r w:rsidRPr="002B4E09">
        <w:rPr>
          <w:rStyle w:val="Heading1Char"/>
          <w:rFonts w:asciiTheme="minorHAnsi" w:hAnsiTheme="minorHAnsi" w:cstheme="minorHAnsi"/>
          <w:b/>
          <w:color w:val="auto"/>
          <w:sz w:val="24"/>
          <w:szCs w:val="24"/>
        </w:rPr>
        <w:t>Discussion Boards</w:t>
      </w:r>
      <w:r w:rsidRPr="006F5A2F">
        <w:rPr>
          <w:b/>
          <w:bCs/>
          <w:u w:val="single"/>
        </w:rPr>
        <w:t>:</w:t>
      </w:r>
      <w:r w:rsidRPr="006F5A2F">
        <w:rPr>
          <w:bCs/>
        </w:rPr>
        <w:t xml:space="preserve">  </w:t>
      </w:r>
      <w:r w:rsidRPr="006F5A2F">
        <w:t xml:space="preserve">There will be discussion board for each week of class.  Each week a prompt will be posted. You will need to formulate an initial response to that prompt by Wednesday @ 11:59 p.m. of each week.  By Sunday at 11:59 p.m. CST each week, you will need to have read your classmates initial responses and reply to at least two of your classmates’ initial responses.   </w:t>
      </w:r>
    </w:p>
    <w:p w:rsidR="00E51F82" w:rsidRPr="006F5A2F" w:rsidRDefault="00E51F82" w:rsidP="00E51F82">
      <w:pPr>
        <w:rPr>
          <w:b/>
          <w:bCs/>
          <w:u w:val="single"/>
        </w:rPr>
      </w:pPr>
    </w:p>
    <w:p w:rsidR="00E51F82" w:rsidRDefault="00E51F82" w:rsidP="00E51F82">
      <w:r w:rsidRPr="002B4E09">
        <w:rPr>
          <w:rStyle w:val="Heading1Char"/>
          <w:rFonts w:asciiTheme="minorHAnsi" w:hAnsiTheme="minorHAnsi" w:cstheme="minorHAnsi"/>
          <w:b/>
          <w:color w:val="auto"/>
          <w:sz w:val="24"/>
          <w:szCs w:val="24"/>
        </w:rPr>
        <w:t>Note</w:t>
      </w:r>
      <w:r w:rsidRPr="006F5A2F">
        <w:rPr>
          <w:rStyle w:val="Heading1Char"/>
          <w:rFonts w:ascii="Times New Roman" w:hAnsi="Times New Roman"/>
          <w:sz w:val="22"/>
          <w:szCs w:val="22"/>
        </w:rPr>
        <w:t>:</w:t>
      </w:r>
      <w:r w:rsidRPr="006F5A2F">
        <w:rPr>
          <w:bCs/>
        </w:rPr>
        <w:t xml:space="preserve">  You may view your peers work and postings to learn from one another, but you can’t copy their work. </w:t>
      </w:r>
      <w:r w:rsidRPr="006F5A2F">
        <w:t xml:space="preserve">While there is no specific word limit, your initial post should be long enough to adequately address the prompt and all issues that are presented. Your initial post must be insightful, thorough, and show an appreciation and understanding of the issues. Your responses to your classmates’ initial posts should identify portions of the post you agree/disagree with and explain why. Additionally, your responses should supplement, contradict, question, or further discussion on the pertinent subject area.  All posts should be substantiated by examples from the textbook and/or appropriate websites. </w:t>
      </w:r>
      <w:r w:rsidRPr="006F5A2F">
        <w:rPr>
          <w:b/>
        </w:rPr>
        <w:t>Do not forget to cite your sources</w:t>
      </w:r>
      <w:r w:rsidRPr="006F5A2F">
        <w:t xml:space="preserve">! It is also expected that all posts reflect critical thinking and good grammar. </w:t>
      </w:r>
    </w:p>
    <w:p w:rsidR="00E51F82" w:rsidRDefault="00E51F82" w:rsidP="00E51F82"/>
    <w:p w:rsidR="00E51F82" w:rsidRDefault="00E51F82" w:rsidP="00E51F82">
      <w:r w:rsidRPr="002B4E09">
        <w:rPr>
          <w:rStyle w:val="Heading1Char"/>
          <w:rFonts w:asciiTheme="minorHAnsi" w:hAnsiTheme="minorHAnsi" w:cstheme="minorHAnsi"/>
          <w:b/>
          <w:color w:val="auto"/>
          <w:sz w:val="24"/>
          <w:szCs w:val="24"/>
        </w:rPr>
        <w:lastRenderedPageBreak/>
        <w:t>Assignments</w:t>
      </w:r>
      <w:r w:rsidRPr="006F5A2F">
        <w:rPr>
          <w:b/>
          <w:u w:val="single"/>
        </w:rPr>
        <w:t>:</w:t>
      </w:r>
      <w:r w:rsidRPr="006F5A2F">
        <w:rPr>
          <w:b/>
        </w:rPr>
        <w:t xml:space="preserve"> </w:t>
      </w:r>
      <w:r w:rsidRPr="006F5A2F">
        <w:rPr>
          <w:b/>
          <w:u w:val="single"/>
        </w:rPr>
        <w:t xml:space="preserve"> </w:t>
      </w:r>
      <w:r w:rsidRPr="006F5A2F">
        <w:t>You will have 5 assignments.  The assignm</w:t>
      </w:r>
      <w:r>
        <w:t>ents should be completed in APA.</w:t>
      </w:r>
    </w:p>
    <w:p w:rsidR="00E51F82" w:rsidRDefault="00E51F82" w:rsidP="00E51F82"/>
    <w:p w:rsidR="00E51F82" w:rsidRDefault="00E51F82" w:rsidP="00965C73">
      <w:pPr>
        <w:rPr>
          <w:sz w:val="24"/>
          <w:szCs w:val="24"/>
        </w:rPr>
      </w:pPr>
      <w:r>
        <w:t xml:space="preserve">Assignment 1: </w:t>
      </w:r>
      <w:r>
        <w:rPr>
          <w:sz w:val="24"/>
          <w:szCs w:val="24"/>
        </w:rPr>
        <w:t>Chapter 2 brings up issues of diversity and describes the contributions of Mary Richmond. Research a program in your town or city (current or previous) and identify the population it serves. Imagine implementing this program in another area with a different population (for example, make a program that services inner-city youth work for rural youth or vice versa). Identify changes you would need to make in order to serve the new population adequately.</w:t>
      </w:r>
    </w:p>
    <w:p w:rsidR="00E51F82" w:rsidRDefault="00E51F82" w:rsidP="00E51F82"/>
    <w:p w:rsidR="00E51F82" w:rsidRDefault="00E51F82" w:rsidP="00965C73">
      <w:r>
        <w:t xml:space="preserve">Assignment 2: In order to help others with end-of-life issues, consider your own experience with this topic. Do an Internet search on these terms: </w:t>
      </w:r>
      <w:r>
        <w:rPr>
          <w:i/>
        </w:rPr>
        <w:t>advance directive</w:t>
      </w:r>
      <w:r>
        <w:t xml:space="preserve">, </w:t>
      </w:r>
      <w:r>
        <w:rPr>
          <w:i/>
        </w:rPr>
        <w:t>living will</w:t>
      </w:r>
      <w:r>
        <w:t xml:space="preserve">, </w:t>
      </w:r>
      <w:r>
        <w:rPr>
          <w:i/>
        </w:rPr>
        <w:t>medical power of attorney</w:t>
      </w:r>
      <w:r>
        <w:t xml:space="preserve">, and </w:t>
      </w:r>
      <w:r>
        <w:rPr>
          <w:i/>
        </w:rPr>
        <w:t>end-of-life care</w:t>
      </w:r>
      <w:r>
        <w:t>. Write a reflection on doing the research. Include what you learn and also your personal thoughts and reaction.</w:t>
      </w:r>
    </w:p>
    <w:p w:rsidR="00E51F82" w:rsidRDefault="00E51F82" w:rsidP="00E51F82"/>
    <w:p w:rsidR="00E51F82" w:rsidRDefault="00E51F82" w:rsidP="00E51F82">
      <w:pPr>
        <w:rPr>
          <w:sz w:val="24"/>
          <w:szCs w:val="24"/>
        </w:rPr>
      </w:pPr>
      <w:r>
        <w:t xml:space="preserve">Assignment 3:  </w:t>
      </w:r>
      <w:r>
        <w:rPr>
          <w:sz w:val="24"/>
          <w:szCs w:val="24"/>
        </w:rPr>
        <w:t>In order to understand and be sensitive to cultural differences among clients, one must be able to identify and dwell upon his or her own cultural identities and viewpoints. Have students compose a personal reflection essay discussing their own race/ethnicity, cultural history, family background, religious affiliation, gender/sexual identity, and how each of these factors influence their understanding of social work practice. Have students identify ways in which they can harness their own identities to better understand and serve diverse constituents in generalist social work case management practice.</w:t>
      </w:r>
      <w:r>
        <w:rPr>
          <w:sz w:val="24"/>
          <w:szCs w:val="24"/>
        </w:rPr>
        <w:t xml:space="preserve"> Pick 2 of the identities out of the 5.  </w:t>
      </w:r>
    </w:p>
    <w:p w:rsidR="00E51F82" w:rsidRDefault="00E51F82" w:rsidP="00E51F82"/>
    <w:p w:rsidR="00965C73" w:rsidRDefault="00E51F82" w:rsidP="00965C73">
      <w:pPr>
        <w:rPr>
          <w:sz w:val="24"/>
          <w:szCs w:val="24"/>
        </w:rPr>
      </w:pPr>
      <w:r>
        <w:t xml:space="preserve">Assignment 4: </w:t>
      </w:r>
      <w:r w:rsidR="00965C73">
        <w:rPr>
          <w:sz w:val="24"/>
          <w:szCs w:val="24"/>
        </w:rPr>
        <w:t xml:space="preserve">In order to subscribe to the strengths perspective and focus on applicant/clients’ strengths, one must be able to identify and dwell upon his or her own strengths. Write a Strengths Perspective Reflection using </w:t>
      </w:r>
      <w:proofErr w:type="spellStart"/>
      <w:r w:rsidR="00965C73">
        <w:rPr>
          <w:sz w:val="24"/>
          <w:szCs w:val="24"/>
        </w:rPr>
        <w:t>Saleebey’s</w:t>
      </w:r>
      <w:proofErr w:type="spellEnd"/>
      <w:r w:rsidR="00965C73">
        <w:rPr>
          <w:sz w:val="24"/>
          <w:szCs w:val="24"/>
        </w:rPr>
        <w:t xml:space="preserve"> Survival, Support, Exception, Possibility, and Esteem questions.</w:t>
      </w:r>
      <w:r w:rsidR="00965C73">
        <w:rPr>
          <w:sz w:val="24"/>
          <w:szCs w:val="24"/>
        </w:rPr>
        <w:t xml:space="preserve">  Choose 2 questions from each of the sections to answer.  </w:t>
      </w:r>
    </w:p>
    <w:p w:rsidR="00E51F82" w:rsidRDefault="00E51F82" w:rsidP="00E51F82"/>
    <w:p w:rsidR="00E51F82" w:rsidRDefault="00E51F82" w:rsidP="00E51F82">
      <w:pPr>
        <w:rPr>
          <w:rFonts w:cs="Cambria"/>
        </w:rPr>
      </w:pPr>
      <w:r>
        <w:t xml:space="preserve">Assignment 5: </w:t>
      </w:r>
      <w:r w:rsidR="00965C73">
        <w:rPr>
          <w:rFonts w:cs="Cambria"/>
        </w:rPr>
        <w:t>Profile three community resources in your hometown. Each profile should include name of resource, Web site (if available), target population, referral method, type of services offered, cost, and payment options</w:t>
      </w:r>
    </w:p>
    <w:p w:rsidR="00965C73" w:rsidRDefault="00965C73" w:rsidP="00E51F82">
      <w:pPr>
        <w:rPr>
          <w:rFonts w:cs="Cambria"/>
        </w:rPr>
      </w:pPr>
    </w:p>
    <w:p w:rsidR="00965C73" w:rsidRDefault="00965C73" w:rsidP="00E96BDA">
      <w:bookmarkStart w:id="0" w:name="_GoBack"/>
      <w:bookmarkEnd w:id="0"/>
      <w:r>
        <w:rPr>
          <w:rFonts w:cs="Cambria"/>
        </w:rPr>
        <w:t xml:space="preserve">Assignment 6: </w:t>
      </w:r>
      <w:r>
        <w:t>Have a class discussion on social media in the workplace. How might Facebook and Twitter be useful in a workplace environment? What are some possible drawbacks? Would you “friend” a co-worker? supervisor? client? Are you comfortable with co-workers, supervisors, or clients following your tweets, viewing who or what you follow on Twitter, reading your Facebook posts, or looking at your pictures on Facebook? What are some possible safeguards for maintaining appropriate boundaries?</w:t>
      </w:r>
    </w:p>
    <w:p w:rsidR="00965C73" w:rsidRDefault="00965C73" w:rsidP="00E51F82"/>
    <w:p w:rsidR="00E51F82" w:rsidRDefault="00E51F82" w:rsidP="00E51F82"/>
    <w:p w:rsidR="00E51F82" w:rsidRPr="006F5A2F" w:rsidRDefault="00E51F82" w:rsidP="00E51F82">
      <w:pPr>
        <w:rPr>
          <w:b/>
          <w:u w:val="single"/>
        </w:rPr>
      </w:pPr>
      <w:r w:rsidRPr="002B4E09">
        <w:rPr>
          <w:rStyle w:val="Heading1Char"/>
          <w:rFonts w:asciiTheme="minorHAnsi" w:hAnsiTheme="minorHAnsi" w:cstheme="minorHAnsi"/>
          <w:b/>
          <w:color w:val="auto"/>
          <w:sz w:val="24"/>
          <w:szCs w:val="24"/>
        </w:rPr>
        <w:t>Course Grading Method</w:t>
      </w:r>
      <w:r w:rsidRPr="006F5A2F">
        <w:rPr>
          <w:b/>
          <w:u w:val="single"/>
        </w:rPr>
        <w:t>:</w:t>
      </w:r>
    </w:p>
    <w:p w:rsidR="00E51F82" w:rsidRPr="006F5A2F" w:rsidRDefault="00E51F82" w:rsidP="00E51F82">
      <w:pPr>
        <w:pStyle w:val="ListParagraph"/>
        <w:numPr>
          <w:ilvl w:val="0"/>
          <w:numId w:val="15"/>
        </w:numPr>
        <w:contextualSpacing/>
      </w:pPr>
      <w:r w:rsidRPr="006F5A2F">
        <w:t>Meet &amp; Greet Introduction:</w:t>
      </w:r>
      <w:r w:rsidRPr="006F5A2F">
        <w:tab/>
        <w:t>20 points</w:t>
      </w:r>
    </w:p>
    <w:p w:rsidR="00E51F82" w:rsidRPr="006F5A2F" w:rsidRDefault="00E51F82" w:rsidP="00E51F82">
      <w:pPr>
        <w:pStyle w:val="ListParagraph"/>
        <w:numPr>
          <w:ilvl w:val="0"/>
          <w:numId w:val="15"/>
        </w:numPr>
        <w:spacing w:after="200" w:line="276" w:lineRule="auto"/>
        <w:contextualSpacing/>
        <w:rPr>
          <w:b/>
          <w:u w:val="single"/>
        </w:rPr>
      </w:pPr>
      <w:r w:rsidRPr="006F5A2F">
        <w:t>Email Assignment:</w:t>
      </w:r>
      <w:r w:rsidRPr="006F5A2F">
        <w:tab/>
      </w:r>
      <w:r w:rsidRPr="006F5A2F">
        <w:tab/>
        <w:t xml:space="preserve">25 points  </w:t>
      </w:r>
    </w:p>
    <w:p w:rsidR="00E51F82" w:rsidRPr="006F5A2F" w:rsidRDefault="00E51F82" w:rsidP="00E51F82">
      <w:pPr>
        <w:pStyle w:val="ListParagraph"/>
        <w:numPr>
          <w:ilvl w:val="0"/>
          <w:numId w:val="15"/>
        </w:numPr>
        <w:spacing w:after="200" w:line="276" w:lineRule="auto"/>
        <w:contextualSpacing/>
        <w:rPr>
          <w:b/>
          <w:u w:val="single"/>
        </w:rPr>
      </w:pPr>
      <w:r w:rsidRPr="006F5A2F">
        <w:t>Assignment 1:</w:t>
      </w:r>
      <w:r w:rsidRPr="006F5A2F">
        <w:tab/>
      </w:r>
      <w:r w:rsidRPr="006F5A2F">
        <w:tab/>
      </w:r>
      <w:r w:rsidRPr="006F5A2F">
        <w:tab/>
        <w:t>1</w:t>
      </w:r>
      <w:r w:rsidR="00965C73">
        <w:t>0</w:t>
      </w:r>
      <w:r w:rsidRPr="006F5A2F">
        <w:t>0 points</w:t>
      </w:r>
    </w:p>
    <w:p w:rsidR="00E51F82" w:rsidRPr="006F5A2F" w:rsidRDefault="00E51F82" w:rsidP="00E51F82">
      <w:pPr>
        <w:pStyle w:val="ListParagraph"/>
        <w:numPr>
          <w:ilvl w:val="0"/>
          <w:numId w:val="15"/>
        </w:numPr>
        <w:spacing w:after="200" w:line="276" w:lineRule="auto"/>
        <w:contextualSpacing/>
        <w:rPr>
          <w:b/>
          <w:u w:val="single"/>
        </w:rPr>
      </w:pPr>
      <w:r w:rsidRPr="006F5A2F">
        <w:t xml:space="preserve">Assignment 2: </w:t>
      </w:r>
      <w:r w:rsidRPr="006F5A2F">
        <w:tab/>
      </w:r>
      <w:r w:rsidRPr="006F5A2F">
        <w:tab/>
      </w:r>
      <w:r>
        <w:tab/>
      </w:r>
      <w:r w:rsidR="00965C73">
        <w:t>10</w:t>
      </w:r>
      <w:r w:rsidRPr="006F5A2F">
        <w:t>0 points</w:t>
      </w:r>
    </w:p>
    <w:p w:rsidR="00E51F82" w:rsidRPr="006F5A2F" w:rsidRDefault="00E51F82" w:rsidP="00E51F82">
      <w:pPr>
        <w:pStyle w:val="ListParagraph"/>
        <w:numPr>
          <w:ilvl w:val="0"/>
          <w:numId w:val="15"/>
        </w:numPr>
        <w:spacing w:after="200" w:line="276" w:lineRule="auto"/>
        <w:contextualSpacing/>
        <w:rPr>
          <w:b/>
          <w:u w:val="single"/>
        </w:rPr>
      </w:pPr>
      <w:r>
        <w:lastRenderedPageBreak/>
        <w:t>Assignment 3:</w:t>
      </w:r>
      <w:r>
        <w:tab/>
      </w:r>
      <w:r>
        <w:tab/>
      </w:r>
      <w:r>
        <w:tab/>
        <w:t>100</w:t>
      </w:r>
      <w:r w:rsidRPr="006F5A2F">
        <w:t xml:space="preserve"> points</w:t>
      </w:r>
    </w:p>
    <w:p w:rsidR="00E51F82" w:rsidRPr="006F5A2F" w:rsidRDefault="00965C73" w:rsidP="00E51F82">
      <w:pPr>
        <w:pStyle w:val="ListParagraph"/>
        <w:numPr>
          <w:ilvl w:val="0"/>
          <w:numId w:val="15"/>
        </w:numPr>
        <w:spacing w:after="200" w:line="276" w:lineRule="auto"/>
        <w:contextualSpacing/>
        <w:rPr>
          <w:b/>
          <w:u w:val="single"/>
        </w:rPr>
      </w:pPr>
      <w:r>
        <w:t>Assignment 4:</w:t>
      </w:r>
      <w:r>
        <w:tab/>
      </w:r>
      <w:r>
        <w:tab/>
      </w:r>
      <w:r>
        <w:tab/>
        <w:t>10</w:t>
      </w:r>
      <w:r w:rsidR="00E51F82" w:rsidRPr="006F5A2F">
        <w:t>0 points</w:t>
      </w:r>
    </w:p>
    <w:p w:rsidR="00E51F82" w:rsidRPr="00965C73" w:rsidRDefault="00965C73" w:rsidP="00E51F82">
      <w:pPr>
        <w:pStyle w:val="ListParagraph"/>
        <w:numPr>
          <w:ilvl w:val="0"/>
          <w:numId w:val="15"/>
        </w:numPr>
        <w:spacing w:after="200" w:line="276" w:lineRule="auto"/>
        <w:contextualSpacing/>
        <w:rPr>
          <w:b/>
          <w:u w:val="single"/>
        </w:rPr>
      </w:pPr>
      <w:r>
        <w:t>Assignment 5:</w:t>
      </w:r>
      <w:r>
        <w:tab/>
      </w:r>
      <w:r>
        <w:tab/>
      </w:r>
      <w:r>
        <w:tab/>
        <w:t>1</w:t>
      </w:r>
      <w:r w:rsidR="00E51F82" w:rsidRPr="006F5A2F">
        <w:t>00 points</w:t>
      </w:r>
    </w:p>
    <w:p w:rsidR="00965C73" w:rsidRPr="006F5A2F" w:rsidRDefault="00965C73" w:rsidP="00E51F82">
      <w:pPr>
        <w:pStyle w:val="ListParagraph"/>
        <w:numPr>
          <w:ilvl w:val="0"/>
          <w:numId w:val="15"/>
        </w:numPr>
        <w:spacing w:after="200" w:line="276" w:lineRule="auto"/>
        <w:contextualSpacing/>
        <w:rPr>
          <w:b/>
          <w:u w:val="single"/>
        </w:rPr>
      </w:pPr>
      <w:r>
        <w:t>Assignment 6:</w:t>
      </w:r>
      <w:r>
        <w:tab/>
      </w:r>
      <w:r>
        <w:tab/>
      </w:r>
      <w:r>
        <w:tab/>
        <w:t>100 points</w:t>
      </w:r>
    </w:p>
    <w:p w:rsidR="00E51F82" w:rsidRPr="006F5A2F" w:rsidRDefault="00E51F82" w:rsidP="00E51F82">
      <w:pPr>
        <w:pStyle w:val="ListParagraph"/>
        <w:numPr>
          <w:ilvl w:val="0"/>
          <w:numId w:val="15"/>
        </w:numPr>
        <w:spacing w:after="200" w:line="276" w:lineRule="auto"/>
        <w:contextualSpacing/>
        <w:rPr>
          <w:b/>
          <w:u w:val="single"/>
        </w:rPr>
      </w:pPr>
      <w:r w:rsidRPr="006F5A2F">
        <w:t>Discussion Board:</w:t>
      </w:r>
      <w:r w:rsidRPr="006F5A2F">
        <w:tab/>
      </w:r>
      <w:r w:rsidRPr="006F5A2F">
        <w:tab/>
        <w:t>220 Points Possible 11 discussion boards/ each DB worth 20 points</w:t>
      </w:r>
    </w:p>
    <w:p w:rsidR="00E51F82" w:rsidRPr="006F5A2F" w:rsidRDefault="00E51F82" w:rsidP="00E51F82">
      <w:pPr>
        <w:rPr>
          <w:b/>
        </w:rPr>
      </w:pPr>
      <w:r w:rsidRPr="006F5A2F">
        <w:rPr>
          <w:b/>
        </w:rPr>
        <w:t>----------------------------------------------------------------------------</w:t>
      </w:r>
    </w:p>
    <w:p w:rsidR="00E51F82" w:rsidRPr="006F5A2F" w:rsidRDefault="00E96BDA" w:rsidP="00E51F82">
      <w:pPr>
        <w:ind w:left="2880" w:firstLine="720"/>
      </w:pPr>
      <w:r>
        <w:rPr>
          <w:b/>
        </w:rPr>
        <w:t>= 865</w:t>
      </w:r>
      <w:r w:rsidR="00E51F82" w:rsidRPr="006F5A2F">
        <w:rPr>
          <w:b/>
        </w:rPr>
        <w:t xml:space="preserve"> Points Possible</w:t>
      </w:r>
    </w:p>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C53C32">
      <w:pPr>
        <w:pStyle w:val="NormalWeb"/>
        <w:rPr>
          <w:b/>
          <w:u w:val="single"/>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w:t>
      </w:r>
      <w:proofErr w:type="spellStart"/>
      <w:r>
        <w:rPr>
          <w:rFonts w:ascii="Calibri" w:hAnsi="Calibri" w:cs="Calibri"/>
          <w:color w:val="000000"/>
          <w:sz w:val="22"/>
          <w:szCs w:val="22"/>
        </w:rPr>
        <w:t>microterm</w:t>
      </w:r>
      <w:proofErr w:type="spellEnd"/>
      <w:r>
        <w:rPr>
          <w:rFonts w:ascii="Calibri" w:hAnsi="Calibri" w:cs="Calibri"/>
          <w:color w:val="000000"/>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2730C3" w:rsidRPr="006F5A2F" w:rsidRDefault="002730C3" w:rsidP="002730C3">
      <w:pPr>
        <w:autoSpaceDE w:val="0"/>
        <w:autoSpaceDN w:val="0"/>
        <w:adjustRightInd w:val="0"/>
        <w:ind w:right="-1080"/>
        <w:rPr>
          <w:b/>
          <w:color w:val="000000"/>
        </w:rPr>
      </w:pPr>
      <w:permStart w:id="90982217" w:edGrp="everyone"/>
      <w:r w:rsidRPr="006F5A2F">
        <w:rPr>
          <w:b/>
          <w:color w:val="000000"/>
        </w:rPr>
        <w:t xml:space="preserve">Week 1 </w:t>
      </w:r>
      <w:r>
        <w:rPr>
          <w:b/>
          <w:color w:val="000000"/>
        </w:rPr>
        <w:t>May 30:</w:t>
      </w:r>
      <w:r w:rsidRPr="006F5A2F">
        <w:rPr>
          <w:b/>
          <w:color w:val="000000"/>
        </w:rPr>
        <w:tab/>
      </w:r>
      <w:r w:rsidRPr="006F5A2F">
        <w:rPr>
          <w:b/>
          <w:color w:val="000000"/>
        </w:rPr>
        <w:tab/>
      </w:r>
      <w:r w:rsidRPr="006F5A2F">
        <w:rPr>
          <w:b/>
          <w:color w:val="000000"/>
        </w:rPr>
        <w:tab/>
      </w:r>
      <w:r>
        <w:rPr>
          <w:b/>
          <w:color w:val="000000"/>
        </w:rPr>
        <w:tab/>
      </w:r>
      <w:r>
        <w:rPr>
          <w:b/>
          <w:color w:val="000000"/>
        </w:rPr>
        <w:tab/>
      </w:r>
      <w:r w:rsidRPr="006F5A2F">
        <w:rPr>
          <w:b/>
          <w:color w:val="000000"/>
        </w:rPr>
        <w:t xml:space="preserve">Chapter </w:t>
      </w:r>
      <w:r w:rsidR="00E96BDA">
        <w:rPr>
          <w:b/>
          <w:color w:val="000000"/>
        </w:rPr>
        <w:t xml:space="preserve">1 </w:t>
      </w:r>
    </w:p>
    <w:p w:rsidR="002730C3" w:rsidRPr="006F5A2F" w:rsidRDefault="002730C3" w:rsidP="002730C3">
      <w:pPr>
        <w:autoSpaceDE w:val="0"/>
        <w:autoSpaceDN w:val="0"/>
        <w:adjustRightInd w:val="0"/>
        <w:ind w:left="4320" w:right="-1080" w:firstLine="720"/>
        <w:rPr>
          <w:b/>
          <w:color w:val="000000"/>
        </w:rPr>
      </w:pPr>
      <w:r w:rsidRPr="006F5A2F">
        <w:rPr>
          <w:b/>
          <w:color w:val="000000"/>
        </w:rPr>
        <w:t xml:space="preserve">Meet &amp; Greet Discussion Board: Due Friday @ 11:59 PM </w:t>
      </w:r>
    </w:p>
    <w:p w:rsidR="002730C3" w:rsidRPr="006F5A2F" w:rsidRDefault="002730C3" w:rsidP="002730C3">
      <w:pPr>
        <w:autoSpaceDE w:val="0"/>
        <w:autoSpaceDN w:val="0"/>
        <w:adjustRightInd w:val="0"/>
        <w:ind w:left="5040" w:right="-1080"/>
        <w:rPr>
          <w:b/>
          <w:color w:val="000000"/>
        </w:rPr>
      </w:pPr>
      <w:r w:rsidRPr="006F5A2F">
        <w:rPr>
          <w:b/>
          <w:color w:val="000000"/>
        </w:rPr>
        <w:t>Initial Discussion Board Response: Due Wednesday @ 11:59 PM</w:t>
      </w:r>
    </w:p>
    <w:p w:rsidR="002730C3" w:rsidRPr="006F5A2F"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2730C3" w:rsidP="002730C3">
      <w:pPr>
        <w:autoSpaceDE w:val="0"/>
        <w:autoSpaceDN w:val="0"/>
        <w:adjustRightInd w:val="0"/>
        <w:ind w:left="5040" w:right="-1080"/>
        <w:rPr>
          <w:b/>
          <w:color w:val="000000"/>
        </w:rPr>
      </w:pPr>
      <w:r w:rsidRPr="006F5A2F">
        <w:rPr>
          <w:b/>
          <w:color w:val="000000"/>
        </w:rPr>
        <w:t>Email Assignment: Due Sunday @ 11:59 PM</w:t>
      </w:r>
      <w:r w:rsidRPr="006F5A2F">
        <w:rPr>
          <w:b/>
          <w:color w:val="000000"/>
        </w:rPr>
        <w:tab/>
      </w:r>
    </w:p>
    <w:p w:rsidR="002730C3" w:rsidRPr="006F5A2F" w:rsidRDefault="002730C3" w:rsidP="002730C3">
      <w:pPr>
        <w:autoSpaceDE w:val="0"/>
        <w:autoSpaceDN w:val="0"/>
        <w:adjustRightInd w:val="0"/>
        <w:ind w:left="5040" w:right="-108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2730C3" w:rsidRPr="006F5A2F" w:rsidRDefault="002730C3" w:rsidP="002730C3">
      <w:pPr>
        <w:pStyle w:val="NormalWeb"/>
        <w:rPr>
          <w:sz w:val="22"/>
          <w:szCs w:val="22"/>
        </w:rPr>
      </w:pPr>
      <w:r w:rsidRPr="006F5A2F">
        <w:rPr>
          <w:b/>
          <w:color w:val="000000"/>
          <w:sz w:val="22"/>
          <w:szCs w:val="22"/>
        </w:rPr>
        <w:t xml:space="preserve">Week 2 </w:t>
      </w:r>
      <w:r>
        <w:rPr>
          <w:b/>
          <w:color w:val="000000"/>
          <w:sz w:val="22"/>
          <w:szCs w:val="22"/>
        </w:rPr>
        <w:t>June 6</w:t>
      </w:r>
      <w:r w:rsidRPr="006F5A2F">
        <w:rPr>
          <w:b/>
          <w:color w:val="000000"/>
          <w:sz w:val="22"/>
          <w:szCs w:val="22"/>
        </w:rPr>
        <w:t>:</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color w:val="000000"/>
          <w:sz w:val="22"/>
          <w:szCs w:val="22"/>
        </w:rPr>
        <w:tab/>
      </w:r>
      <w:r w:rsidR="00E96BDA">
        <w:rPr>
          <w:b/>
          <w:color w:val="000000"/>
          <w:sz w:val="22"/>
          <w:szCs w:val="22"/>
        </w:rPr>
        <w:t>Chapter 2</w:t>
      </w:r>
    </w:p>
    <w:p w:rsidR="002730C3" w:rsidRPr="006F5A2F" w:rsidRDefault="002730C3" w:rsidP="002730C3">
      <w:pPr>
        <w:autoSpaceDE w:val="0"/>
        <w:autoSpaceDN w:val="0"/>
        <w:adjustRightInd w:val="0"/>
        <w:ind w:left="4320" w:right="-1080" w:firstLine="720"/>
        <w:rPr>
          <w:b/>
          <w:color w:val="000000"/>
        </w:rPr>
      </w:pPr>
      <w:r w:rsidRPr="006F5A2F">
        <w:rPr>
          <w:b/>
          <w:color w:val="000000"/>
        </w:rPr>
        <w:t>Discussion Board Response: Wednesday @ 11:59 PM</w:t>
      </w:r>
    </w:p>
    <w:p w:rsidR="002730C3" w:rsidRPr="006F5A2F"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w:t>
      </w:r>
      <w:r w:rsidR="002730C3" w:rsidRPr="006F5A2F">
        <w:rPr>
          <w:b/>
          <w:color w:val="000000"/>
        </w:rPr>
        <w:t xml:space="preserve"> 1: Due Sunday @ 11:59 PM</w:t>
      </w:r>
    </w:p>
    <w:p w:rsidR="002730C3" w:rsidRPr="006F5A2F" w:rsidRDefault="002730C3" w:rsidP="002730C3">
      <w:pPr>
        <w:autoSpaceDE w:val="0"/>
        <w:autoSpaceDN w:val="0"/>
        <w:adjustRightInd w:val="0"/>
        <w:ind w:left="4320" w:right="-1080" w:firstLine="720"/>
        <w:rPr>
          <w:b/>
          <w:color w:val="000000"/>
        </w:rPr>
      </w:pPr>
    </w:p>
    <w:p w:rsidR="002730C3" w:rsidRPr="006F5A2F" w:rsidRDefault="002730C3" w:rsidP="002730C3">
      <w:pPr>
        <w:pStyle w:val="NormalWeb"/>
        <w:rPr>
          <w:sz w:val="22"/>
          <w:szCs w:val="22"/>
        </w:rPr>
      </w:pPr>
      <w:r w:rsidRPr="006F5A2F">
        <w:rPr>
          <w:b/>
          <w:color w:val="000000"/>
          <w:sz w:val="22"/>
          <w:szCs w:val="22"/>
        </w:rPr>
        <w:t xml:space="preserve">Week 3 </w:t>
      </w:r>
      <w:r>
        <w:rPr>
          <w:b/>
          <w:color w:val="000000"/>
          <w:sz w:val="22"/>
          <w:szCs w:val="22"/>
        </w:rPr>
        <w:t>June 13:</w:t>
      </w:r>
      <w:r>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t xml:space="preserve">Chapter </w:t>
      </w:r>
      <w:r w:rsidR="00E96BDA">
        <w:rPr>
          <w:b/>
          <w:color w:val="000000"/>
          <w:sz w:val="22"/>
          <w:szCs w:val="22"/>
        </w:rPr>
        <w:t xml:space="preserve">3 &amp; </w:t>
      </w:r>
      <w:r w:rsidRPr="006F5A2F">
        <w:rPr>
          <w:b/>
          <w:color w:val="000000"/>
          <w:sz w:val="22"/>
          <w:szCs w:val="22"/>
        </w:rPr>
        <w:t>4</w:t>
      </w:r>
      <w:r>
        <w:rPr>
          <w:b/>
          <w:color w:val="000000"/>
          <w:sz w:val="22"/>
          <w:szCs w:val="22"/>
        </w:rPr>
        <w:t xml:space="preserve"> </w:t>
      </w:r>
    </w:p>
    <w:p w:rsidR="002730C3" w:rsidRPr="006F5A2F" w:rsidRDefault="002730C3" w:rsidP="002730C3">
      <w:pPr>
        <w:autoSpaceDE w:val="0"/>
        <w:autoSpaceDN w:val="0"/>
        <w:adjustRightInd w:val="0"/>
        <w:ind w:left="4320" w:right="-1080" w:firstLine="720"/>
        <w:rPr>
          <w:b/>
          <w:color w:val="000000"/>
        </w:rPr>
      </w:pPr>
      <w:r w:rsidRPr="006F5A2F">
        <w:rPr>
          <w:b/>
          <w:color w:val="000000"/>
        </w:rPr>
        <w:t>Discussion Board Response: Wednesday @ 11:59 PM</w:t>
      </w:r>
    </w:p>
    <w:p w:rsidR="002730C3"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w:t>
      </w:r>
      <w:r w:rsidR="002730C3">
        <w:rPr>
          <w:b/>
          <w:color w:val="000000"/>
        </w:rPr>
        <w:t xml:space="preserve"> 2: Due Sunday @ 11:59 pm</w:t>
      </w:r>
    </w:p>
    <w:p w:rsidR="002730C3" w:rsidRPr="006F5A2F" w:rsidRDefault="002730C3" w:rsidP="002730C3">
      <w:pPr>
        <w:autoSpaceDE w:val="0"/>
        <w:autoSpaceDN w:val="0"/>
        <w:adjustRightInd w:val="0"/>
        <w:ind w:left="4320" w:right="-1080" w:firstLine="720"/>
        <w:rPr>
          <w:b/>
          <w:color w:val="000000"/>
        </w:rPr>
      </w:pPr>
    </w:p>
    <w:p w:rsidR="00E96BDA" w:rsidRDefault="002730C3" w:rsidP="002730C3">
      <w:pPr>
        <w:autoSpaceDE w:val="0"/>
        <w:autoSpaceDN w:val="0"/>
        <w:adjustRightInd w:val="0"/>
        <w:ind w:left="2160" w:right="-1080" w:hanging="2160"/>
        <w:rPr>
          <w:b/>
          <w:color w:val="000000"/>
        </w:rPr>
      </w:pPr>
      <w:r w:rsidRPr="006F5A2F">
        <w:rPr>
          <w:b/>
          <w:color w:val="000000"/>
        </w:rPr>
        <w:t xml:space="preserve">Week 4 </w:t>
      </w:r>
      <w:r>
        <w:rPr>
          <w:b/>
          <w:color w:val="000000"/>
        </w:rPr>
        <w:t xml:space="preserve">June 20 </w:t>
      </w:r>
      <w:r>
        <w:rPr>
          <w:b/>
          <w:color w:val="000000"/>
        </w:rPr>
        <w:tab/>
      </w:r>
      <w:r>
        <w:rPr>
          <w:b/>
          <w:color w:val="000000"/>
        </w:rPr>
        <w:tab/>
      </w:r>
      <w:r>
        <w:rPr>
          <w:b/>
          <w:color w:val="000000"/>
        </w:rPr>
        <w:tab/>
        <w:t xml:space="preserve"> </w:t>
      </w:r>
      <w:r>
        <w:rPr>
          <w:b/>
          <w:color w:val="000000"/>
        </w:rPr>
        <w:tab/>
      </w:r>
      <w:r>
        <w:rPr>
          <w:b/>
          <w:color w:val="000000"/>
        </w:rPr>
        <w:tab/>
      </w:r>
      <w:r w:rsidR="00E96BDA">
        <w:rPr>
          <w:b/>
          <w:color w:val="000000"/>
        </w:rPr>
        <w:t>Chapter 5</w:t>
      </w:r>
    </w:p>
    <w:p w:rsidR="002730C3" w:rsidRPr="006F5A2F" w:rsidRDefault="002730C3" w:rsidP="00E96BDA">
      <w:pPr>
        <w:autoSpaceDE w:val="0"/>
        <w:autoSpaceDN w:val="0"/>
        <w:adjustRightInd w:val="0"/>
        <w:ind w:left="4320" w:right="-1080" w:firstLine="720"/>
        <w:rPr>
          <w:b/>
          <w:color w:val="000000"/>
        </w:rPr>
      </w:pPr>
      <w:r w:rsidRPr="006F5A2F">
        <w:rPr>
          <w:b/>
          <w:color w:val="000000"/>
        </w:rPr>
        <w:t xml:space="preserve">Initial Discussion Board Response: Wednesday @ 11:59 </w:t>
      </w:r>
    </w:p>
    <w:p w:rsidR="002730C3" w:rsidRPr="006F5A2F"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 3</w:t>
      </w:r>
      <w:r w:rsidR="002730C3" w:rsidRPr="006F5A2F">
        <w:rPr>
          <w:b/>
          <w:color w:val="000000"/>
        </w:rPr>
        <w:t>- Due Sunday @ 11:59 PM</w:t>
      </w:r>
    </w:p>
    <w:p w:rsidR="002730C3" w:rsidRPr="006F5A2F" w:rsidRDefault="002730C3" w:rsidP="002730C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t xml:space="preserve"> </w:t>
      </w:r>
    </w:p>
    <w:p w:rsidR="002730C3" w:rsidRPr="006F5A2F" w:rsidRDefault="002730C3" w:rsidP="002730C3">
      <w:pPr>
        <w:autoSpaceDE w:val="0"/>
        <w:autoSpaceDN w:val="0"/>
        <w:adjustRightInd w:val="0"/>
        <w:ind w:right="-1080"/>
        <w:rPr>
          <w:b/>
          <w:color w:val="000000"/>
        </w:rPr>
      </w:pPr>
    </w:p>
    <w:p w:rsidR="002730C3" w:rsidRPr="006F5A2F" w:rsidRDefault="002730C3" w:rsidP="002730C3">
      <w:pPr>
        <w:autoSpaceDE w:val="0"/>
        <w:autoSpaceDN w:val="0"/>
        <w:adjustRightInd w:val="0"/>
        <w:ind w:right="-1080"/>
        <w:rPr>
          <w:u w:val="single"/>
        </w:rPr>
      </w:pPr>
      <w:r w:rsidRPr="006F5A2F">
        <w:rPr>
          <w:b/>
          <w:color w:val="000000"/>
        </w:rPr>
        <w:t xml:space="preserve">Week 5 </w:t>
      </w:r>
      <w:r>
        <w:rPr>
          <w:b/>
          <w:color w:val="000000"/>
        </w:rPr>
        <w:t>June 27</w:t>
      </w:r>
      <w:r w:rsidRPr="006F5A2F">
        <w:rPr>
          <w:b/>
          <w:color w:val="000000"/>
        </w:rPr>
        <w:t>:</w:t>
      </w:r>
      <w:r w:rsidRPr="006F5A2F">
        <w:rPr>
          <w:b/>
          <w:color w:val="000000"/>
        </w:rPr>
        <w:tab/>
        <w:t xml:space="preserve">     </w:t>
      </w:r>
      <w:r w:rsidRPr="006F5A2F">
        <w:rPr>
          <w:b/>
          <w:color w:val="000000"/>
        </w:rPr>
        <w:tab/>
      </w:r>
      <w:r>
        <w:rPr>
          <w:b/>
          <w:color w:val="000000"/>
        </w:rPr>
        <w:tab/>
      </w:r>
      <w:r w:rsidRPr="006F5A2F">
        <w:rPr>
          <w:b/>
          <w:color w:val="000000"/>
        </w:rPr>
        <w:tab/>
      </w:r>
      <w:r>
        <w:rPr>
          <w:b/>
          <w:color w:val="000000"/>
        </w:rPr>
        <w:tab/>
      </w:r>
      <w:r w:rsidRPr="006F5A2F">
        <w:rPr>
          <w:b/>
          <w:color w:val="000000"/>
        </w:rPr>
        <w:t xml:space="preserve">Chapter </w:t>
      </w:r>
      <w:r w:rsidR="00E96BDA">
        <w:rPr>
          <w:b/>
          <w:color w:val="000000"/>
        </w:rPr>
        <w:t xml:space="preserve">6 &amp; </w:t>
      </w:r>
      <w:r w:rsidRPr="006F5A2F">
        <w:rPr>
          <w:b/>
          <w:color w:val="000000"/>
        </w:rPr>
        <w:t>7</w:t>
      </w:r>
    </w:p>
    <w:p w:rsidR="002730C3" w:rsidRPr="006F5A2F" w:rsidRDefault="002730C3" w:rsidP="002730C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2730C3" w:rsidRDefault="002730C3" w:rsidP="002730C3">
      <w:pPr>
        <w:autoSpaceDE w:val="0"/>
        <w:autoSpaceDN w:val="0"/>
        <w:adjustRightInd w:val="0"/>
        <w:ind w:left="4320" w:right="-1080" w:firstLine="720"/>
        <w:rPr>
          <w:b/>
          <w:color w:val="000000"/>
        </w:rPr>
      </w:pPr>
      <w:r w:rsidRPr="006F5A2F">
        <w:rPr>
          <w:b/>
          <w:color w:val="000000"/>
        </w:rPr>
        <w:lastRenderedPageBreak/>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 4</w:t>
      </w:r>
      <w:r w:rsidR="002730C3">
        <w:rPr>
          <w:b/>
          <w:color w:val="000000"/>
        </w:rPr>
        <w:t xml:space="preserve"> – Due Sunday @ 11:59 PM</w:t>
      </w:r>
      <w:r w:rsidR="002730C3">
        <w:rPr>
          <w:b/>
          <w:color w:val="000000"/>
        </w:rPr>
        <w:tab/>
      </w:r>
    </w:p>
    <w:p w:rsidR="002730C3" w:rsidRDefault="002730C3" w:rsidP="002730C3">
      <w:pPr>
        <w:autoSpaceDE w:val="0"/>
        <w:autoSpaceDN w:val="0"/>
        <w:adjustRightInd w:val="0"/>
        <w:ind w:right="-1080"/>
        <w:rPr>
          <w:b/>
          <w:color w:val="000000"/>
        </w:rPr>
      </w:pPr>
    </w:p>
    <w:p w:rsidR="002730C3" w:rsidRPr="006F5A2F" w:rsidRDefault="002730C3" w:rsidP="002730C3">
      <w:pPr>
        <w:autoSpaceDE w:val="0"/>
        <w:autoSpaceDN w:val="0"/>
        <w:adjustRightInd w:val="0"/>
        <w:ind w:right="-1080"/>
        <w:rPr>
          <w:u w:val="single"/>
        </w:rPr>
      </w:pPr>
      <w:r w:rsidRPr="006F5A2F">
        <w:rPr>
          <w:b/>
          <w:color w:val="000000"/>
        </w:rPr>
        <w:t xml:space="preserve">Week 6 </w:t>
      </w:r>
      <w:r>
        <w:rPr>
          <w:b/>
          <w:color w:val="000000"/>
        </w:rPr>
        <w:t>July 4</w:t>
      </w:r>
      <w:r w:rsidRPr="006F5A2F">
        <w:rPr>
          <w:b/>
          <w:color w:val="000000"/>
        </w:rPr>
        <w:t>:</w:t>
      </w:r>
      <w:r>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Pr>
          <w:b/>
          <w:color w:val="000000"/>
        </w:rPr>
        <w:tab/>
      </w:r>
      <w:r>
        <w:rPr>
          <w:b/>
        </w:rPr>
        <w:t>Chapter</w:t>
      </w:r>
      <w:r w:rsidR="00E96BDA">
        <w:rPr>
          <w:b/>
        </w:rPr>
        <w:t xml:space="preserve"> 8 &amp;</w:t>
      </w:r>
      <w:r>
        <w:rPr>
          <w:b/>
        </w:rPr>
        <w:t xml:space="preserve"> 9 </w:t>
      </w:r>
      <w:r w:rsidRPr="006F5A2F">
        <w:rPr>
          <w:b/>
        </w:rPr>
        <w:t xml:space="preserve"> </w:t>
      </w:r>
    </w:p>
    <w:p w:rsidR="002730C3" w:rsidRPr="006F5A2F" w:rsidRDefault="002730C3" w:rsidP="002730C3">
      <w:pPr>
        <w:autoSpaceDE w:val="0"/>
        <w:autoSpaceDN w:val="0"/>
        <w:adjustRightInd w:val="0"/>
        <w:ind w:left="4320" w:right="-1080" w:firstLine="720"/>
        <w:rPr>
          <w:b/>
          <w:color w:val="000000"/>
        </w:rPr>
      </w:pPr>
      <w:r w:rsidRPr="006F5A2F">
        <w:rPr>
          <w:b/>
          <w:color w:val="000000"/>
        </w:rPr>
        <w:t>Discussion Board Response: Wednesday @ 11:59 PM</w:t>
      </w:r>
    </w:p>
    <w:p w:rsidR="002730C3"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 5</w:t>
      </w:r>
      <w:r w:rsidR="002730C3">
        <w:rPr>
          <w:b/>
          <w:color w:val="000000"/>
        </w:rPr>
        <w:t xml:space="preserve"> –Due Sunday @ 11:59 pm</w:t>
      </w:r>
    </w:p>
    <w:p w:rsidR="002730C3" w:rsidRPr="006F5A2F" w:rsidRDefault="002730C3" w:rsidP="002730C3">
      <w:pPr>
        <w:autoSpaceDE w:val="0"/>
        <w:autoSpaceDN w:val="0"/>
        <w:adjustRightInd w:val="0"/>
        <w:ind w:right="-1080"/>
        <w:rPr>
          <w:b/>
          <w:color w:val="000000"/>
        </w:rPr>
      </w:pPr>
    </w:p>
    <w:p w:rsidR="002730C3" w:rsidRPr="006F5A2F" w:rsidRDefault="002730C3" w:rsidP="002730C3">
      <w:pPr>
        <w:pStyle w:val="NormalWeb"/>
        <w:jc w:val="both"/>
        <w:rPr>
          <w:sz w:val="22"/>
          <w:szCs w:val="22"/>
        </w:rPr>
      </w:pPr>
      <w:r w:rsidRPr="006F5A2F">
        <w:rPr>
          <w:b/>
          <w:color w:val="000000"/>
          <w:sz w:val="22"/>
          <w:szCs w:val="22"/>
        </w:rPr>
        <w:t xml:space="preserve">Week 7 </w:t>
      </w:r>
      <w:r>
        <w:rPr>
          <w:b/>
          <w:color w:val="000000"/>
          <w:sz w:val="22"/>
          <w:szCs w:val="22"/>
        </w:rPr>
        <w:t>July 11:</w:t>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sidRPr="006F5A2F">
        <w:rPr>
          <w:b/>
          <w:color w:val="000000"/>
          <w:sz w:val="22"/>
          <w:szCs w:val="22"/>
        </w:rPr>
        <w:tab/>
      </w:r>
      <w:r>
        <w:rPr>
          <w:b/>
          <w:sz w:val="22"/>
          <w:szCs w:val="22"/>
        </w:rPr>
        <w:t xml:space="preserve">Chapter </w:t>
      </w:r>
      <w:r w:rsidR="00E96BDA">
        <w:rPr>
          <w:b/>
          <w:sz w:val="22"/>
          <w:szCs w:val="22"/>
        </w:rPr>
        <w:t xml:space="preserve">10 &amp; </w:t>
      </w:r>
      <w:r>
        <w:rPr>
          <w:b/>
          <w:sz w:val="22"/>
          <w:szCs w:val="22"/>
        </w:rPr>
        <w:t>11</w:t>
      </w:r>
    </w:p>
    <w:p w:rsidR="002730C3" w:rsidRPr="006F5A2F" w:rsidRDefault="002730C3" w:rsidP="002730C3">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2730C3" w:rsidRDefault="002730C3" w:rsidP="002730C3">
      <w:pPr>
        <w:autoSpaceDE w:val="0"/>
        <w:autoSpaceDN w:val="0"/>
        <w:adjustRightInd w:val="0"/>
        <w:ind w:left="4320" w:right="-1080" w:firstLine="720"/>
        <w:rPr>
          <w:b/>
          <w:color w:val="000000"/>
        </w:rPr>
      </w:pPr>
      <w:r w:rsidRPr="006F5A2F">
        <w:rPr>
          <w:b/>
          <w:color w:val="000000"/>
        </w:rPr>
        <w:t>Classmate DB Response: Due: Sunday @ 11:59 PM</w:t>
      </w:r>
    </w:p>
    <w:p w:rsidR="002730C3" w:rsidRPr="006F5A2F" w:rsidRDefault="00E96BDA" w:rsidP="002730C3">
      <w:pPr>
        <w:autoSpaceDE w:val="0"/>
        <w:autoSpaceDN w:val="0"/>
        <w:adjustRightInd w:val="0"/>
        <w:ind w:left="4320" w:right="-1080" w:firstLine="720"/>
        <w:rPr>
          <w:b/>
          <w:color w:val="000000"/>
        </w:rPr>
      </w:pPr>
      <w:r>
        <w:rPr>
          <w:b/>
          <w:color w:val="000000"/>
        </w:rPr>
        <w:t>Assignment 6</w:t>
      </w:r>
      <w:r w:rsidR="002730C3" w:rsidRPr="006F5A2F">
        <w:rPr>
          <w:b/>
          <w:color w:val="000000"/>
        </w:rPr>
        <w:t xml:space="preserve"> - Due Sunday @ 11:59 PM</w:t>
      </w:r>
    </w:p>
    <w:p w:rsidR="002730C3" w:rsidRPr="006F5A2F" w:rsidRDefault="002730C3" w:rsidP="002730C3">
      <w:pPr>
        <w:autoSpaceDE w:val="0"/>
        <w:autoSpaceDN w:val="0"/>
        <w:adjustRightInd w:val="0"/>
        <w:ind w:left="4320" w:right="-1080" w:firstLine="720"/>
        <w:rPr>
          <w:b/>
          <w:color w:val="000000"/>
        </w:rPr>
      </w:pP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r w:rsidRPr="006F5A2F">
        <w:rPr>
          <w:b/>
          <w:color w:val="000000"/>
        </w:rPr>
        <w:tab/>
      </w:r>
    </w:p>
    <w:p w:rsidR="00E96BDA" w:rsidRDefault="002730C3" w:rsidP="002730C3">
      <w:pPr>
        <w:autoSpaceDE w:val="0"/>
        <w:autoSpaceDN w:val="0"/>
        <w:adjustRightInd w:val="0"/>
        <w:ind w:right="-1080"/>
        <w:rPr>
          <w:b/>
          <w:color w:val="000000"/>
        </w:rPr>
      </w:pPr>
      <w:r w:rsidRPr="006F5A2F">
        <w:rPr>
          <w:b/>
          <w:color w:val="000000"/>
        </w:rPr>
        <w:t xml:space="preserve">Week 8 </w:t>
      </w:r>
      <w:r>
        <w:rPr>
          <w:b/>
          <w:color w:val="000000"/>
        </w:rPr>
        <w:t>July 18:</w:t>
      </w:r>
      <w:r>
        <w:rPr>
          <w:b/>
          <w:color w:val="000000"/>
        </w:rPr>
        <w:tab/>
      </w:r>
      <w:proofErr w:type="gramStart"/>
      <w:r w:rsidRPr="006F5A2F">
        <w:rPr>
          <w:b/>
          <w:color w:val="000000"/>
        </w:rPr>
        <w:tab/>
        <w:t xml:space="preserve">  </w:t>
      </w:r>
      <w:r w:rsidRPr="006F5A2F">
        <w:rPr>
          <w:b/>
          <w:color w:val="000000"/>
        </w:rPr>
        <w:tab/>
      </w:r>
      <w:proofErr w:type="gramEnd"/>
      <w:r w:rsidRPr="006F5A2F">
        <w:rPr>
          <w:b/>
          <w:color w:val="000000"/>
        </w:rPr>
        <w:tab/>
      </w:r>
      <w:r w:rsidRPr="006F5A2F">
        <w:rPr>
          <w:b/>
          <w:color w:val="000000"/>
        </w:rPr>
        <w:tab/>
      </w:r>
      <w:r>
        <w:rPr>
          <w:b/>
          <w:color w:val="000000"/>
        </w:rPr>
        <w:tab/>
      </w:r>
      <w:r w:rsidR="00E96BDA">
        <w:rPr>
          <w:b/>
          <w:color w:val="000000"/>
        </w:rPr>
        <w:t>Chapter 12</w:t>
      </w:r>
    </w:p>
    <w:p w:rsidR="002730C3" w:rsidRPr="006F5A2F" w:rsidRDefault="002730C3" w:rsidP="00E96BDA">
      <w:pPr>
        <w:autoSpaceDE w:val="0"/>
        <w:autoSpaceDN w:val="0"/>
        <w:adjustRightInd w:val="0"/>
        <w:ind w:left="4320" w:right="-1080" w:firstLine="720"/>
        <w:rPr>
          <w:b/>
          <w:color w:val="000000"/>
        </w:rPr>
      </w:pPr>
      <w:r w:rsidRPr="006F5A2F">
        <w:rPr>
          <w:b/>
          <w:color w:val="000000"/>
        </w:rPr>
        <w:t xml:space="preserve">Discussion Board Response: </w:t>
      </w:r>
      <w:r>
        <w:rPr>
          <w:b/>
          <w:color w:val="000000"/>
        </w:rPr>
        <w:t>Wednesday</w:t>
      </w:r>
      <w:r w:rsidRPr="006F5A2F">
        <w:rPr>
          <w:b/>
          <w:color w:val="000000"/>
        </w:rPr>
        <w:t xml:space="preserve"> @ 11:59 PM</w:t>
      </w:r>
    </w:p>
    <w:p w:rsidR="002730C3" w:rsidRPr="006F5A2F" w:rsidRDefault="002730C3" w:rsidP="002730C3">
      <w:pPr>
        <w:autoSpaceDE w:val="0"/>
        <w:autoSpaceDN w:val="0"/>
        <w:adjustRightInd w:val="0"/>
        <w:ind w:left="4320" w:right="-1080" w:firstLine="720"/>
        <w:rPr>
          <w:b/>
          <w:color w:val="000000"/>
        </w:rPr>
      </w:pPr>
      <w:r w:rsidRPr="006F5A2F">
        <w:rPr>
          <w:b/>
          <w:color w:val="000000"/>
        </w:rPr>
        <w:t>Classmate DB Response: Due: S</w:t>
      </w:r>
      <w:r>
        <w:rPr>
          <w:b/>
          <w:color w:val="000000"/>
        </w:rPr>
        <w:t>aturday</w:t>
      </w:r>
      <w:r w:rsidRPr="006F5A2F">
        <w:rPr>
          <w:b/>
          <w:color w:val="000000"/>
        </w:rPr>
        <w:t xml:space="preserve"> @ 11:59 PM</w:t>
      </w:r>
    </w:p>
    <w:p w:rsidR="002730C3" w:rsidRDefault="002730C3" w:rsidP="002730C3"/>
    <w:p w:rsidR="00C53C32" w:rsidRDefault="002730C3" w:rsidP="00C53C32">
      <w:pPr>
        <w:pStyle w:val="SyllabiHeading"/>
        <w:rPr>
          <w:b/>
        </w:rPr>
      </w:pPr>
      <w:r>
        <w:rPr>
          <w:b/>
        </w:rPr>
        <w:t>A</w:t>
      </w:r>
      <w:r w:rsidR="00C53C32">
        <w:rPr>
          <w:b/>
        </w:rPr>
        <w:t xml:space="preserve">dditional Information </w:t>
      </w:r>
    </w:p>
    <w:p w:rsidR="002730C3" w:rsidRPr="006F5A2F" w:rsidRDefault="002730C3" w:rsidP="002730C3">
      <w:pPr>
        <w:ind w:firstLine="720"/>
        <w:rPr>
          <w:b/>
        </w:rPr>
      </w:pPr>
      <w:r w:rsidRPr="006F5A2F">
        <w:rPr>
          <w:b/>
        </w:rPr>
        <w:t>Census Date, last day to drop without record:</w:t>
      </w:r>
      <w:r>
        <w:rPr>
          <w:b/>
        </w:rPr>
        <w:t xml:space="preserve"> </w:t>
      </w:r>
      <w:r>
        <w:rPr>
          <w:b/>
        </w:rPr>
        <w:tab/>
        <w:t xml:space="preserve"> </w:t>
      </w:r>
      <w:r>
        <w:rPr>
          <w:b/>
        </w:rPr>
        <w:tab/>
        <w:t>June 6, 2022</w:t>
      </w:r>
      <w:r w:rsidRPr="006F5A2F">
        <w:rPr>
          <w:b/>
        </w:rPr>
        <w:tab/>
      </w:r>
      <w:r>
        <w:rPr>
          <w:b/>
        </w:rPr>
        <w:tab/>
      </w:r>
    </w:p>
    <w:p w:rsidR="002730C3" w:rsidRPr="006F5A2F" w:rsidRDefault="002730C3" w:rsidP="002730C3">
      <w:pPr>
        <w:ind w:firstLine="720"/>
        <w:rPr>
          <w:b/>
        </w:rPr>
      </w:pPr>
      <w:r w:rsidRPr="006F5A2F">
        <w:rPr>
          <w:b/>
        </w:rPr>
        <w:t>Last day to drop with a W:</w:t>
      </w:r>
      <w:r>
        <w:rPr>
          <w:b/>
        </w:rPr>
        <w:t xml:space="preserve"> </w:t>
      </w:r>
      <w:r>
        <w:rPr>
          <w:b/>
        </w:rPr>
        <w:tab/>
      </w:r>
      <w:r>
        <w:rPr>
          <w:b/>
        </w:rPr>
        <w:tab/>
      </w:r>
      <w:r>
        <w:rPr>
          <w:b/>
        </w:rPr>
        <w:tab/>
      </w:r>
      <w:r>
        <w:rPr>
          <w:b/>
        </w:rPr>
        <w:tab/>
        <w:t>July 1, 2022</w:t>
      </w:r>
      <w:r w:rsidRPr="006F5A2F">
        <w:rPr>
          <w:b/>
        </w:rPr>
        <w:tab/>
      </w:r>
      <w:r w:rsidRPr="006F5A2F">
        <w:rPr>
          <w:b/>
        </w:rPr>
        <w:tab/>
      </w:r>
      <w:r w:rsidRPr="006F5A2F">
        <w:rPr>
          <w:b/>
        </w:rPr>
        <w:tab/>
      </w:r>
      <w:r w:rsidRPr="006F5A2F">
        <w:rPr>
          <w:b/>
        </w:rPr>
        <w:tab/>
      </w:r>
    </w:p>
    <w:p w:rsidR="002730C3" w:rsidRPr="006F5A2F" w:rsidRDefault="002730C3" w:rsidP="002730C3">
      <w:pPr>
        <w:ind w:firstLine="720"/>
        <w:rPr>
          <w:b/>
        </w:rPr>
      </w:pPr>
      <w:r w:rsidRPr="006F5A2F">
        <w:rPr>
          <w:b/>
        </w:rPr>
        <w:t>Last day to drop with WP/WF:</w:t>
      </w:r>
      <w:r w:rsidRPr="006F5A2F">
        <w:rPr>
          <w:b/>
        </w:rPr>
        <w:tab/>
      </w:r>
      <w:r>
        <w:rPr>
          <w:b/>
        </w:rPr>
        <w:tab/>
      </w:r>
      <w:r>
        <w:rPr>
          <w:b/>
        </w:rPr>
        <w:tab/>
      </w:r>
      <w:r>
        <w:rPr>
          <w:b/>
        </w:rPr>
        <w:tab/>
        <w:t>July 15, 2022</w:t>
      </w:r>
      <w:r w:rsidRPr="006F5A2F">
        <w:rPr>
          <w:b/>
        </w:rPr>
        <w:tab/>
      </w:r>
      <w:r>
        <w:rPr>
          <w:b/>
        </w:rPr>
        <w:tab/>
      </w:r>
    </w:p>
    <w:p w:rsidR="002730C3" w:rsidRPr="006F5A2F" w:rsidRDefault="002730C3" w:rsidP="002730C3">
      <w:pPr>
        <w:spacing w:after="200" w:line="276" w:lineRule="auto"/>
        <w:rPr>
          <w:rFonts w:eastAsia="Georgia"/>
          <w:b/>
        </w:rPr>
      </w:pPr>
    </w:p>
    <w:p w:rsidR="002730C3" w:rsidRDefault="000D748E" w:rsidP="002730C3">
      <w:hyperlink r:id="rId14" w:history="1">
        <w:r w:rsidR="002730C3" w:rsidRPr="006F5A2F">
          <w:rPr>
            <w:rStyle w:val="Hyperlink"/>
          </w:rPr>
          <w:t>http://catalog.wbu.edu</w:t>
        </w:r>
      </w:hyperlink>
    </w:p>
    <w:permEnd w:id="90982217"/>
    <w:p w:rsidR="00C53C32" w:rsidRDefault="00C53C32" w:rsidP="002730C3"/>
    <w:sectPr w:rsidR="00C53C32" w:rsidSect="00D719A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48E" w:rsidRDefault="000D748E" w:rsidP="002B1DF6">
      <w:pPr>
        <w:spacing w:after="0"/>
      </w:pPr>
      <w:r>
        <w:separator/>
      </w:r>
    </w:p>
  </w:endnote>
  <w:endnote w:type="continuationSeparator" w:id="0">
    <w:p w:rsidR="000D748E" w:rsidRDefault="000D748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AC" w:rsidRDefault="00D719AC">
    <w:pPr>
      <w:pStyle w:val="Footer"/>
      <w:jc w:val="right"/>
    </w:pPr>
    <w:r w:rsidRPr="00D719AC">
      <w:rPr>
        <w:sz w:val="16"/>
      </w:rPr>
      <w:t>Template Updated September 4, 2020</w:t>
    </w:r>
    <w:r>
      <w:tab/>
    </w:r>
    <w:r>
      <w:tab/>
    </w:r>
    <w:sdt>
      <w:sdtPr>
        <w:id w:val="19968373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6BDA">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719A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A645F3">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48E" w:rsidRDefault="000D748E" w:rsidP="002B1DF6">
      <w:pPr>
        <w:spacing w:after="0"/>
      </w:pPr>
      <w:r>
        <w:separator/>
      </w:r>
    </w:p>
  </w:footnote>
  <w:footnote w:type="continuationSeparator" w:id="0">
    <w:p w:rsidR="000D748E" w:rsidRDefault="000D748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AC" w:rsidRDefault="00D719AC" w:rsidP="00D719AC">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719AC" w:rsidRDefault="00D719AC" w:rsidP="00D719AC">
    <w:pPr>
      <w:pStyle w:val="Header"/>
      <w:jc w:val="right"/>
    </w:pPr>
    <w:r>
      <w:t>School of Behavioral &amp; Social Sciences</w:t>
    </w:r>
  </w:p>
  <w:p w:rsidR="00D719AC" w:rsidRDefault="00D719A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9AC" w:rsidRDefault="00D719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592D60"/>
    <w:multiLevelType w:val="hybridMultilevel"/>
    <w:tmpl w:val="C00AC864"/>
    <w:lvl w:ilvl="0" w:tplc="D6EA7654">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3"/>
  </w:num>
  <w:num w:numId="4">
    <w:abstractNumId w:val="4"/>
  </w:num>
  <w:num w:numId="5">
    <w:abstractNumId w:val="7"/>
  </w:num>
  <w:num w:numId="6">
    <w:abstractNumId w:val="5"/>
  </w:num>
  <w:num w:numId="7">
    <w:abstractNumId w:val="11"/>
  </w:num>
  <w:num w:numId="8">
    <w:abstractNumId w:val="1"/>
  </w:num>
  <w:num w:numId="9">
    <w:abstractNumId w:val="12"/>
  </w:num>
  <w:num w:numId="10">
    <w:abstractNumId w:val="2"/>
  </w:num>
  <w:num w:numId="11">
    <w:abstractNumId w:val="3"/>
  </w:num>
  <w:num w:numId="12">
    <w:abstractNumId w:val="6"/>
  </w:num>
  <w:num w:numId="13">
    <w:abstractNumId w:val="0"/>
  </w:num>
  <w:num w:numId="14">
    <w:abstractNumId w:val="10"/>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48E"/>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0C3"/>
    <w:rsid w:val="0027310A"/>
    <w:rsid w:val="00297A1A"/>
    <w:rsid w:val="002A1439"/>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564B"/>
    <w:rsid w:val="004227A2"/>
    <w:rsid w:val="00424789"/>
    <w:rsid w:val="0043263A"/>
    <w:rsid w:val="00440413"/>
    <w:rsid w:val="00445CBF"/>
    <w:rsid w:val="00452059"/>
    <w:rsid w:val="00472EAE"/>
    <w:rsid w:val="004732FD"/>
    <w:rsid w:val="004771E7"/>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96CA1"/>
    <w:rsid w:val="005B6F24"/>
    <w:rsid w:val="005C0B25"/>
    <w:rsid w:val="005D3345"/>
    <w:rsid w:val="005D41E2"/>
    <w:rsid w:val="005F3BBC"/>
    <w:rsid w:val="00602332"/>
    <w:rsid w:val="0060763C"/>
    <w:rsid w:val="006274B7"/>
    <w:rsid w:val="00630412"/>
    <w:rsid w:val="006411A9"/>
    <w:rsid w:val="00654D1F"/>
    <w:rsid w:val="006617B3"/>
    <w:rsid w:val="00664B1B"/>
    <w:rsid w:val="00687301"/>
    <w:rsid w:val="00691DB2"/>
    <w:rsid w:val="006A24F7"/>
    <w:rsid w:val="006A4625"/>
    <w:rsid w:val="006B0249"/>
    <w:rsid w:val="006B3B3E"/>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6519E"/>
    <w:rsid w:val="00965C73"/>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105A1"/>
    <w:rsid w:val="00A24A3B"/>
    <w:rsid w:val="00A24F44"/>
    <w:rsid w:val="00A408F0"/>
    <w:rsid w:val="00A41476"/>
    <w:rsid w:val="00A42684"/>
    <w:rsid w:val="00A46F04"/>
    <w:rsid w:val="00A52824"/>
    <w:rsid w:val="00A54743"/>
    <w:rsid w:val="00A61071"/>
    <w:rsid w:val="00A63FFD"/>
    <w:rsid w:val="00A645F3"/>
    <w:rsid w:val="00A875CA"/>
    <w:rsid w:val="00AB75CB"/>
    <w:rsid w:val="00AC332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43288"/>
    <w:rsid w:val="00C5139D"/>
    <w:rsid w:val="00C53C32"/>
    <w:rsid w:val="00C54DF6"/>
    <w:rsid w:val="00C62764"/>
    <w:rsid w:val="00C82B1D"/>
    <w:rsid w:val="00C905CB"/>
    <w:rsid w:val="00C9196C"/>
    <w:rsid w:val="00C94949"/>
    <w:rsid w:val="00CC1F93"/>
    <w:rsid w:val="00CC2928"/>
    <w:rsid w:val="00CD37C0"/>
    <w:rsid w:val="00CE0888"/>
    <w:rsid w:val="00CE6FA7"/>
    <w:rsid w:val="00D039C6"/>
    <w:rsid w:val="00D22113"/>
    <w:rsid w:val="00D232D4"/>
    <w:rsid w:val="00D4306D"/>
    <w:rsid w:val="00D47AED"/>
    <w:rsid w:val="00D51560"/>
    <w:rsid w:val="00D61078"/>
    <w:rsid w:val="00D63141"/>
    <w:rsid w:val="00D71297"/>
    <w:rsid w:val="00D719AC"/>
    <w:rsid w:val="00D72497"/>
    <w:rsid w:val="00D74ACB"/>
    <w:rsid w:val="00D825C1"/>
    <w:rsid w:val="00DC3E8E"/>
    <w:rsid w:val="00DC4773"/>
    <w:rsid w:val="00DE1FCB"/>
    <w:rsid w:val="00DF4F68"/>
    <w:rsid w:val="00E00AB9"/>
    <w:rsid w:val="00E0130F"/>
    <w:rsid w:val="00E0217B"/>
    <w:rsid w:val="00E11763"/>
    <w:rsid w:val="00E159C2"/>
    <w:rsid w:val="00E20352"/>
    <w:rsid w:val="00E235CA"/>
    <w:rsid w:val="00E237DA"/>
    <w:rsid w:val="00E43976"/>
    <w:rsid w:val="00E46F18"/>
    <w:rsid w:val="00E50D0A"/>
    <w:rsid w:val="00E51F82"/>
    <w:rsid w:val="00E57162"/>
    <w:rsid w:val="00E607E9"/>
    <w:rsid w:val="00E624B9"/>
    <w:rsid w:val="00E71F33"/>
    <w:rsid w:val="00E76ACF"/>
    <w:rsid w:val="00E8301B"/>
    <w:rsid w:val="00E96BDA"/>
    <w:rsid w:val="00E96CE9"/>
    <w:rsid w:val="00E97627"/>
    <w:rsid w:val="00EA0232"/>
    <w:rsid w:val="00EB117A"/>
    <w:rsid w:val="00EB1579"/>
    <w:rsid w:val="00EB4B5E"/>
    <w:rsid w:val="00EC6092"/>
    <w:rsid w:val="00ED358E"/>
    <w:rsid w:val="00ED3BCE"/>
    <w:rsid w:val="00EE748C"/>
    <w:rsid w:val="00EF0ABF"/>
    <w:rsid w:val="00EF151F"/>
    <w:rsid w:val="00F144E3"/>
    <w:rsid w:val="00F2368A"/>
    <w:rsid w:val="00F25325"/>
    <w:rsid w:val="00F26E2B"/>
    <w:rsid w:val="00F31485"/>
    <w:rsid w:val="00F32F93"/>
    <w:rsid w:val="00F448CF"/>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2F89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markedcontent">
    <w:name w:val="markedcontent"/>
    <w:basedOn w:val="DefaultParagraphFont"/>
    <w:rsid w:val="00273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6648">
      <w:bodyDiv w:val="1"/>
      <w:marLeft w:val="0"/>
      <w:marRight w:val="0"/>
      <w:marTop w:val="0"/>
      <w:marBottom w:val="0"/>
      <w:divBdr>
        <w:top w:val="none" w:sz="0" w:space="0" w:color="auto"/>
        <w:left w:val="none" w:sz="0" w:space="0" w:color="auto"/>
        <w:bottom w:val="none" w:sz="0" w:space="0" w:color="auto"/>
        <w:right w:val="none" w:sz="0" w:space="0" w:color="auto"/>
      </w:divBdr>
    </w:div>
    <w:div w:id="578248108">
      <w:bodyDiv w:val="1"/>
      <w:marLeft w:val="0"/>
      <w:marRight w:val="0"/>
      <w:marTop w:val="0"/>
      <w:marBottom w:val="0"/>
      <w:divBdr>
        <w:top w:val="none" w:sz="0" w:space="0" w:color="auto"/>
        <w:left w:val="none" w:sz="0" w:space="0" w:color="auto"/>
        <w:bottom w:val="none" w:sz="0" w:space="0" w:color="auto"/>
        <w:right w:val="none" w:sz="0" w:space="0" w:color="auto"/>
      </w:divBdr>
    </w:div>
    <w:div w:id="668143805">
      <w:bodyDiv w:val="1"/>
      <w:marLeft w:val="0"/>
      <w:marRight w:val="0"/>
      <w:marTop w:val="0"/>
      <w:marBottom w:val="0"/>
      <w:divBdr>
        <w:top w:val="none" w:sz="0" w:space="0" w:color="auto"/>
        <w:left w:val="none" w:sz="0" w:space="0" w:color="auto"/>
        <w:bottom w:val="none" w:sz="0" w:space="0" w:color="auto"/>
        <w:right w:val="none" w:sz="0" w:space="0" w:color="auto"/>
      </w:divBdr>
    </w:div>
    <w:div w:id="844710614">
      <w:bodyDiv w:val="1"/>
      <w:marLeft w:val="0"/>
      <w:marRight w:val="0"/>
      <w:marTop w:val="0"/>
      <w:marBottom w:val="0"/>
      <w:divBdr>
        <w:top w:val="none" w:sz="0" w:space="0" w:color="auto"/>
        <w:left w:val="none" w:sz="0" w:space="0" w:color="auto"/>
        <w:bottom w:val="none" w:sz="0" w:space="0" w:color="auto"/>
        <w:right w:val="none" w:sz="0" w:space="0" w:color="auto"/>
      </w:divBdr>
    </w:div>
    <w:div w:id="947469062">
      <w:bodyDiv w:val="1"/>
      <w:marLeft w:val="0"/>
      <w:marRight w:val="0"/>
      <w:marTop w:val="0"/>
      <w:marBottom w:val="0"/>
      <w:divBdr>
        <w:top w:val="none" w:sz="0" w:space="0" w:color="auto"/>
        <w:left w:val="none" w:sz="0" w:space="0" w:color="auto"/>
        <w:bottom w:val="none" w:sz="0" w:space="0" w:color="auto"/>
        <w:right w:val="none" w:sz="0" w:space="0" w:color="auto"/>
      </w:divBdr>
    </w:div>
    <w:div w:id="1293711290">
      <w:bodyDiv w:val="1"/>
      <w:marLeft w:val="0"/>
      <w:marRight w:val="0"/>
      <w:marTop w:val="0"/>
      <w:marBottom w:val="0"/>
      <w:divBdr>
        <w:top w:val="none" w:sz="0" w:space="0" w:color="auto"/>
        <w:left w:val="none" w:sz="0" w:space="0" w:color="auto"/>
        <w:bottom w:val="none" w:sz="0" w:space="0" w:color="auto"/>
        <w:right w:val="none" w:sz="0" w:space="0" w:color="auto"/>
      </w:divBdr>
    </w:div>
    <w:div w:id="1404795735">
      <w:bodyDiv w:val="1"/>
      <w:marLeft w:val="0"/>
      <w:marRight w:val="0"/>
      <w:marTop w:val="0"/>
      <w:marBottom w:val="0"/>
      <w:divBdr>
        <w:top w:val="none" w:sz="0" w:space="0" w:color="auto"/>
        <w:left w:val="none" w:sz="0" w:space="0" w:color="auto"/>
        <w:bottom w:val="none" w:sz="0" w:space="0" w:color="auto"/>
        <w:right w:val="none" w:sz="0" w:space="0" w:color="auto"/>
      </w:divBdr>
    </w:div>
    <w:div w:id="192684016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atalog.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95C64-8DB4-4778-9012-8A729F4B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Beth Durbin</cp:lastModifiedBy>
  <cp:revision>3</cp:revision>
  <dcterms:created xsi:type="dcterms:W3CDTF">2021-10-31T20:48:00Z</dcterms:created>
  <dcterms:modified xsi:type="dcterms:W3CDTF">2021-11-22T00:29:00Z</dcterms:modified>
</cp:coreProperties>
</file>