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D7C7" w14:textId="77777777" w:rsidR="00757EB9" w:rsidRDefault="00757EB9" w:rsidP="000C2431">
      <w:pPr>
        <w:pStyle w:val="SyllabiHeading"/>
        <w:rPr>
          <w:rStyle w:val="SyllabiHeadingChar"/>
          <w:b/>
        </w:rPr>
        <w:sectPr w:rsidR="00757EB9" w:rsidSect="00757EB9">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53EBBB24"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57749B8"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1C53D211" w14:textId="77777777" w:rsidR="00A105A1" w:rsidRPr="004227A2" w:rsidRDefault="00A105A1" w:rsidP="000C2431">
      <w:pPr>
        <w:pStyle w:val="SyllabiHeading"/>
        <w:rPr>
          <w:b/>
        </w:rPr>
      </w:pPr>
      <w:r w:rsidRPr="004227A2">
        <w:rPr>
          <w:b/>
        </w:rPr>
        <w:t xml:space="preserve">Contact Information </w:t>
      </w:r>
    </w:p>
    <w:p w14:paraId="56AE8ED2" w14:textId="77777777" w:rsidR="004227A2" w:rsidRPr="004227A2" w:rsidRDefault="00E8301B" w:rsidP="000C2431">
      <w:pPr>
        <w:pStyle w:val="SyllabiBasic"/>
        <w:spacing w:after="0"/>
        <w:rPr>
          <w:b/>
          <w:vanish/>
          <w:specVanish/>
        </w:rPr>
      </w:pPr>
      <w:r>
        <w:rPr>
          <w:rStyle w:val="SyllabiBasicChar"/>
          <w:b/>
        </w:rPr>
        <w:t>Course</w:t>
      </w:r>
    </w:p>
    <w:p w14:paraId="01A9F46C" w14:textId="7B77CEC5" w:rsidR="007F73E9" w:rsidRDefault="00E8301B" w:rsidP="000C2431">
      <w:pPr>
        <w:spacing w:after="0"/>
      </w:pPr>
      <w:r>
        <w:t>:</w:t>
      </w:r>
      <w:r w:rsidR="00D65AD0">
        <w:t xml:space="preserve"> JUAD 3</w:t>
      </w:r>
      <w:r w:rsidR="00124078">
        <w:t>329</w:t>
      </w:r>
      <w:r w:rsidR="004227A2">
        <w:t xml:space="preserve"> </w:t>
      </w:r>
      <w:permStart w:id="1533831377" w:edGrp="everyone"/>
      <w:r w:rsidR="00D2097B">
        <w:t>S</w:t>
      </w:r>
      <w:r w:rsidR="00834DB0">
        <w:t>UMMER VC</w:t>
      </w:r>
      <w:r w:rsidR="004B47AF">
        <w:t>01</w:t>
      </w:r>
      <w:permEnd w:id="1533831377"/>
      <w:r w:rsidR="003E5236">
        <w:t xml:space="preserve"> </w:t>
      </w:r>
      <w:r w:rsidR="00124078">
        <w:t>– Introduction to Policing</w:t>
      </w:r>
    </w:p>
    <w:p w14:paraId="70127673" w14:textId="77777777" w:rsidR="004227A2" w:rsidRPr="004227A2" w:rsidRDefault="004227A2" w:rsidP="000C2431">
      <w:pPr>
        <w:pStyle w:val="SyllabiBasic"/>
        <w:spacing w:after="0"/>
        <w:rPr>
          <w:b/>
          <w:vanish/>
          <w:specVanish/>
        </w:rPr>
      </w:pPr>
      <w:r w:rsidRPr="004227A2">
        <w:rPr>
          <w:b/>
        </w:rPr>
        <w:t>Campus</w:t>
      </w:r>
    </w:p>
    <w:p w14:paraId="0F5701DB" w14:textId="2AFFF7FD" w:rsidR="004227A2" w:rsidRDefault="00E8301B" w:rsidP="000C2431">
      <w:pPr>
        <w:spacing w:after="0"/>
      </w:pPr>
      <w:r>
        <w:t>:</w:t>
      </w:r>
      <w:r w:rsidR="004227A2">
        <w:t xml:space="preserve"> </w:t>
      </w:r>
      <w:permStart w:id="771325037" w:edGrp="everyone"/>
      <w:r w:rsidR="004B47AF">
        <w:t>ONLINE – WAYLAND BAPTIST UNIVERSITY BLACKBOARD</w:t>
      </w:r>
      <w:r w:rsidR="00D2097B">
        <w:t xml:space="preserve"> </w:t>
      </w:r>
      <w:permEnd w:id="771325037"/>
    </w:p>
    <w:p w14:paraId="17EEF91D" w14:textId="77777777" w:rsidR="004227A2" w:rsidRPr="00E624B9" w:rsidRDefault="004227A2" w:rsidP="000C2431">
      <w:pPr>
        <w:pStyle w:val="SyllabiBasic"/>
        <w:spacing w:after="0"/>
        <w:rPr>
          <w:b/>
          <w:vanish/>
          <w:specVanish/>
        </w:rPr>
      </w:pPr>
      <w:r w:rsidRPr="00E624B9">
        <w:rPr>
          <w:b/>
        </w:rPr>
        <w:t>Term</w:t>
      </w:r>
      <w:r w:rsidR="002E75B9">
        <w:rPr>
          <w:b/>
        </w:rPr>
        <w:t>/Session</w:t>
      </w:r>
    </w:p>
    <w:p w14:paraId="45D79D1C" w14:textId="560CAF8B" w:rsidR="004227A2" w:rsidRDefault="004227A2" w:rsidP="000C2431">
      <w:pPr>
        <w:spacing w:after="0"/>
      </w:pPr>
      <w:r w:rsidRPr="00E624B9">
        <w:rPr>
          <w:b/>
        </w:rPr>
        <w:t>:</w:t>
      </w:r>
      <w:r>
        <w:t xml:space="preserve"> </w:t>
      </w:r>
      <w:permStart w:id="1602377302" w:edGrp="everyone"/>
      <w:r w:rsidR="00834DB0">
        <w:t>SUMMER 2022</w:t>
      </w:r>
      <w:permEnd w:id="1602377302"/>
    </w:p>
    <w:p w14:paraId="7BB31143" w14:textId="77777777" w:rsidR="007A4624" w:rsidRPr="00E624B9" w:rsidRDefault="007A4624" w:rsidP="000C2431">
      <w:pPr>
        <w:pStyle w:val="SyllabiBasic"/>
        <w:spacing w:after="0"/>
        <w:rPr>
          <w:b/>
          <w:vanish/>
          <w:specVanish/>
        </w:rPr>
      </w:pPr>
      <w:r w:rsidRPr="00E624B9">
        <w:rPr>
          <w:b/>
        </w:rPr>
        <w:t>Instructor</w:t>
      </w:r>
    </w:p>
    <w:p w14:paraId="1FAA2C3B" w14:textId="7E636DF7" w:rsidR="007A4624" w:rsidRDefault="007A4624" w:rsidP="000C2431">
      <w:pPr>
        <w:spacing w:after="0"/>
      </w:pPr>
      <w:r w:rsidRPr="00E624B9">
        <w:rPr>
          <w:b/>
        </w:rPr>
        <w:t>:</w:t>
      </w:r>
      <w:r>
        <w:t xml:space="preserve"> </w:t>
      </w:r>
      <w:permStart w:id="520506500" w:edGrp="everyone"/>
      <w:r w:rsidR="00D2097B">
        <w:t xml:space="preserve">Ernesto Ramirez Amaya </w:t>
      </w:r>
    </w:p>
    <w:p w14:paraId="5E6F94B2" w14:textId="77777777" w:rsidR="00E8301B" w:rsidRPr="00E624B9" w:rsidRDefault="00E8301B" w:rsidP="000C2431">
      <w:pPr>
        <w:pStyle w:val="SyllabiBasic"/>
        <w:spacing w:after="0"/>
        <w:rPr>
          <w:b/>
          <w:vanish/>
          <w:specVanish/>
        </w:rPr>
      </w:pPr>
      <w:r w:rsidRPr="00E624B9">
        <w:rPr>
          <w:b/>
        </w:rPr>
        <w:t>Office Phone Number</w:t>
      </w:r>
    </w:p>
    <w:p w14:paraId="79A85284" w14:textId="1EF5363D" w:rsidR="00E8301B" w:rsidRDefault="00D2097B" w:rsidP="000C2431">
      <w:pPr>
        <w:spacing w:after="0"/>
      </w:pPr>
      <w:r>
        <w:rPr>
          <w:b/>
        </w:rPr>
        <w:t>: 806-518-4932</w:t>
      </w:r>
    </w:p>
    <w:permEnd w:id="520506500"/>
    <w:p w14:paraId="49729AB2" w14:textId="77777777" w:rsidR="00E8301B" w:rsidRPr="00E624B9" w:rsidRDefault="00E8301B" w:rsidP="000C2431">
      <w:pPr>
        <w:pStyle w:val="SyllabiBasic"/>
        <w:spacing w:after="0"/>
        <w:rPr>
          <w:b/>
          <w:vanish/>
          <w:specVanish/>
        </w:rPr>
      </w:pPr>
      <w:r w:rsidRPr="00E624B9">
        <w:rPr>
          <w:b/>
        </w:rPr>
        <w:t>WBU Email Address</w:t>
      </w:r>
    </w:p>
    <w:p w14:paraId="4CA58B89" w14:textId="45F7B930" w:rsidR="00E8301B" w:rsidRDefault="00E8301B" w:rsidP="000C2431">
      <w:pPr>
        <w:spacing w:after="0"/>
      </w:pPr>
      <w:r w:rsidRPr="00E624B9">
        <w:rPr>
          <w:b/>
        </w:rPr>
        <w:t>:</w:t>
      </w:r>
      <w:r>
        <w:t xml:space="preserve"> </w:t>
      </w:r>
      <w:permStart w:id="830694040" w:edGrp="everyone"/>
      <w:r w:rsidR="00971538">
        <w:rPr>
          <w:rFonts w:ascii="Segoe UI" w:hAnsi="Segoe UI" w:cs="Segoe UI"/>
          <w:color w:val="323130"/>
          <w:sz w:val="21"/>
          <w:szCs w:val="21"/>
          <w:shd w:val="clear" w:color="auto" w:fill="FFFFFF"/>
        </w:rPr>
        <w:fldChar w:fldCharType="begin"/>
      </w:r>
      <w:r w:rsidR="00971538">
        <w:rPr>
          <w:rFonts w:ascii="Segoe UI" w:hAnsi="Segoe UI" w:cs="Segoe UI"/>
          <w:color w:val="323130"/>
          <w:sz w:val="21"/>
          <w:szCs w:val="21"/>
          <w:shd w:val="clear" w:color="auto" w:fill="FFFFFF"/>
        </w:rPr>
        <w:instrText xml:space="preserve"> HYPERLINK "mailto:ernesto.amaya@wayland.wbu.edu" </w:instrText>
      </w:r>
      <w:r w:rsidR="00971538">
        <w:rPr>
          <w:rFonts w:ascii="Segoe UI" w:hAnsi="Segoe UI" w:cs="Segoe UI"/>
          <w:color w:val="323130"/>
          <w:sz w:val="21"/>
          <w:szCs w:val="21"/>
          <w:shd w:val="clear" w:color="auto" w:fill="FFFFFF"/>
        </w:rPr>
        <w:fldChar w:fldCharType="separate"/>
      </w:r>
      <w:r w:rsidR="00971538" w:rsidRPr="00F92458">
        <w:rPr>
          <w:rStyle w:val="Hyperlink"/>
          <w:rFonts w:ascii="Segoe UI" w:hAnsi="Segoe UI" w:cs="Segoe UI"/>
          <w:sz w:val="21"/>
          <w:szCs w:val="21"/>
          <w:shd w:val="clear" w:color="auto" w:fill="FFFFFF"/>
        </w:rPr>
        <w:t>ernesto.amaya@wayland.wbu.edu</w:t>
      </w:r>
      <w:r w:rsidR="00971538">
        <w:rPr>
          <w:rFonts w:ascii="Segoe UI" w:hAnsi="Segoe UI" w:cs="Segoe UI"/>
          <w:color w:val="323130"/>
          <w:sz w:val="21"/>
          <w:szCs w:val="21"/>
          <w:shd w:val="clear" w:color="auto" w:fill="FFFFFF"/>
        </w:rPr>
        <w:fldChar w:fldCharType="end"/>
      </w:r>
      <w:permEnd w:id="830694040"/>
    </w:p>
    <w:p w14:paraId="05E6DDB1" w14:textId="77777777" w:rsidR="00E8301B" w:rsidRPr="00E624B9" w:rsidRDefault="00E8301B" w:rsidP="000C2431">
      <w:pPr>
        <w:pStyle w:val="SyllabiBasic"/>
        <w:spacing w:after="0"/>
        <w:rPr>
          <w:b/>
          <w:vanish/>
          <w:specVanish/>
        </w:rPr>
      </w:pPr>
      <w:r w:rsidRPr="00E624B9">
        <w:rPr>
          <w:b/>
        </w:rPr>
        <w:t>Office Hours, Building, and Location</w:t>
      </w:r>
    </w:p>
    <w:p w14:paraId="04D37764" w14:textId="32A8706B" w:rsidR="00E8301B" w:rsidRPr="00E624B9" w:rsidRDefault="00E8301B" w:rsidP="000C2431">
      <w:pPr>
        <w:spacing w:after="0"/>
        <w:rPr>
          <w:b/>
        </w:rPr>
      </w:pPr>
      <w:r w:rsidRPr="00E624B9">
        <w:rPr>
          <w:b/>
        </w:rPr>
        <w:t>:</w:t>
      </w:r>
      <w:r w:rsidR="00D4306D">
        <w:rPr>
          <w:b/>
        </w:rPr>
        <w:t xml:space="preserve"> </w:t>
      </w:r>
      <w:permStart w:id="215497658" w:edGrp="everyone"/>
      <w:r w:rsidR="00971538">
        <w:rPr>
          <w:rFonts w:ascii="Calibri" w:eastAsia="Times New Roman" w:hAnsi="Calibri"/>
        </w:rPr>
        <w:t xml:space="preserve">None Specified </w:t>
      </w:r>
    </w:p>
    <w:permEnd w:id="215497658"/>
    <w:p w14:paraId="3F97F19F" w14:textId="77777777" w:rsidR="00E8301B" w:rsidRPr="00E624B9" w:rsidRDefault="00E8301B" w:rsidP="000C2431">
      <w:pPr>
        <w:pStyle w:val="SyllabiBasic"/>
        <w:spacing w:after="0"/>
        <w:rPr>
          <w:b/>
          <w:vanish/>
          <w:specVanish/>
        </w:rPr>
      </w:pPr>
      <w:r w:rsidRPr="00E624B9">
        <w:rPr>
          <w:b/>
        </w:rPr>
        <w:t>Class Meeting Time and Location</w:t>
      </w:r>
    </w:p>
    <w:p w14:paraId="431D46BD" w14:textId="052FC347" w:rsidR="00E624B9" w:rsidRDefault="00E8301B" w:rsidP="000C2431">
      <w:pPr>
        <w:spacing w:after="0"/>
      </w:pPr>
      <w:r w:rsidRPr="00E624B9">
        <w:rPr>
          <w:b/>
        </w:rPr>
        <w:t>:</w:t>
      </w:r>
      <w:r w:rsidR="00D4306D">
        <w:rPr>
          <w:b/>
        </w:rPr>
        <w:t xml:space="preserve"> </w:t>
      </w:r>
      <w:permStart w:id="1197957541" w:edGrp="everyone"/>
      <w:r w:rsidR="00834DB0">
        <w:rPr>
          <w:b/>
        </w:rPr>
        <w:t>ONLINE</w:t>
      </w:r>
      <w:permEnd w:id="1197957541"/>
    </w:p>
    <w:p w14:paraId="552FA2AA" w14:textId="77777777" w:rsidR="00E624B9" w:rsidRPr="00E624B9" w:rsidRDefault="00E624B9" w:rsidP="000C2431">
      <w:pPr>
        <w:pStyle w:val="SyllabiHeading"/>
        <w:rPr>
          <w:b/>
        </w:rPr>
      </w:pPr>
      <w:r w:rsidRPr="00E624B9">
        <w:rPr>
          <w:b/>
        </w:rPr>
        <w:t>Textbook Information</w:t>
      </w:r>
    </w:p>
    <w:p w14:paraId="1F804414" w14:textId="77777777" w:rsidR="00E624B9" w:rsidRPr="00E624B9" w:rsidRDefault="00E624B9" w:rsidP="000C2431">
      <w:pPr>
        <w:pStyle w:val="SyllabiBasic"/>
        <w:rPr>
          <w:b/>
          <w:vanish/>
          <w:specVanish/>
        </w:rPr>
      </w:pPr>
      <w:r w:rsidRPr="00E624B9">
        <w:rPr>
          <w:b/>
        </w:rPr>
        <w:t>Required Textbook(s) and/or Required Materials</w:t>
      </w:r>
    </w:p>
    <w:p w14:paraId="0B74E82B" w14:textId="77777777" w:rsidR="00971538" w:rsidRDefault="00E624B9" w:rsidP="001623D9">
      <w:pPr>
        <w:pStyle w:val="Body"/>
        <w:spacing w:before="13" w:after="0" w:line="240" w:lineRule="auto"/>
        <w:rPr>
          <w:sz w:val="24"/>
          <w:szCs w:val="24"/>
        </w:rPr>
      </w:pPr>
      <w:r w:rsidRPr="00E624B9">
        <w:rPr>
          <w:b/>
        </w:rPr>
        <w:t>:</w:t>
      </w:r>
      <w:r>
        <w:rPr>
          <w:b/>
        </w:rPr>
        <w:t xml:space="preserve"> </w:t>
      </w:r>
      <w:permStart w:id="1004146142" w:edGrp="everyone"/>
      <w:r w:rsidR="00971538">
        <w:rPr>
          <w:sz w:val="24"/>
          <w:szCs w:val="24"/>
        </w:rPr>
        <w:t>An</w:t>
      </w:r>
      <w:r w:rsidR="00971538">
        <w:rPr>
          <w:b/>
          <w:bCs/>
          <w:sz w:val="24"/>
          <w:szCs w:val="24"/>
        </w:rPr>
        <w:t xml:space="preserve"> </w:t>
      </w:r>
      <w:r w:rsidR="00971538">
        <w:rPr>
          <w:sz w:val="24"/>
          <w:szCs w:val="24"/>
        </w:rPr>
        <w:t xml:space="preserve">Introduction to Policing by Dempsey, </w:t>
      </w:r>
      <w:proofErr w:type="spellStart"/>
      <w:r w:rsidR="00971538">
        <w:rPr>
          <w:sz w:val="24"/>
          <w:szCs w:val="24"/>
        </w:rPr>
        <w:t>Forst</w:t>
      </w:r>
      <w:proofErr w:type="spellEnd"/>
      <w:r w:rsidR="00971538">
        <w:rPr>
          <w:sz w:val="24"/>
          <w:szCs w:val="24"/>
        </w:rPr>
        <w:t>, Carter, ISBN 978-1-337-55875-4, 9th Edition.</w:t>
      </w:r>
    </w:p>
    <w:p w14:paraId="16C07175" w14:textId="1EFB5F2A" w:rsidR="00E8301B" w:rsidRPr="00E624B9" w:rsidRDefault="00E8301B" w:rsidP="000C2431">
      <w:pPr>
        <w:rPr>
          <w:rFonts w:ascii="Calibri" w:hAnsi="Calibri"/>
        </w:rPr>
      </w:pPr>
    </w:p>
    <w:permEnd w:id="1004146142"/>
    <w:p w14:paraId="4164C6E3" w14:textId="77777777" w:rsidR="00E624B9" w:rsidRDefault="00E624B9" w:rsidP="000C2431">
      <w:pPr>
        <w:pStyle w:val="SyllabiHeading"/>
        <w:rPr>
          <w:b/>
        </w:rPr>
      </w:pPr>
      <w:r w:rsidRPr="00E624B9">
        <w:rPr>
          <w:b/>
        </w:rPr>
        <w:t>Course Information</w:t>
      </w:r>
    </w:p>
    <w:p w14:paraId="522ED4FF" w14:textId="77777777" w:rsidR="00E624B9" w:rsidRPr="00E624B9" w:rsidRDefault="00E624B9" w:rsidP="000C2431">
      <w:pPr>
        <w:pStyle w:val="SyllabiBasic"/>
        <w:rPr>
          <w:b/>
          <w:vanish/>
          <w:specVanish/>
        </w:rPr>
      </w:pPr>
      <w:r w:rsidRPr="00E624B9">
        <w:rPr>
          <w:b/>
        </w:rPr>
        <w:t>Catalog Description</w:t>
      </w:r>
    </w:p>
    <w:p w14:paraId="69AE0F01"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DE1FCB">
        <w:rPr>
          <w:rFonts w:ascii="Calibri" w:hAnsi="Calibri"/>
        </w:rPr>
        <w:t xml:space="preserve"> </w:t>
      </w:r>
      <w:r w:rsidR="00124078" w:rsidRPr="00124078">
        <w:rPr>
          <w:rFonts w:ascii="Calibri" w:hAnsi="Calibri"/>
          <w:color w:val="000000"/>
        </w:rPr>
        <w:t>Major roles of the police in American society; origins of policing and law enforcement, police organization, the functions of the police in society, and the police relationship with the various components of the criminal justice system; issues confronting police administration and the role of law enforcement in homeland defense.</w:t>
      </w:r>
    </w:p>
    <w:p w14:paraId="5582876F" w14:textId="77777777" w:rsidR="006617B3" w:rsidRPr="007F7E56" w:rsidRDefault="006617B3" w:rsidP="007F7E56">
      <w:pPr>
        <w:spacing w:after="0" w:line="0" w:lineRule="atLeast"/>
        <w:ind w:right="-20"/>
        <w:jc w:val="both"/>
        <w:rPr>
          <w:rFonts w:ascii="Calibri" w:hAnsi="Calibri"/>
          <w:sz w:val="24"/>
          <w:szCs w:val="24"/>
        </w:rPr>
      </w:pPr>
    </w:p>
    <w:p w14:paraId="0B9280A6" w14:textId="77777777"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0E5E132F" w14:textId="77777777" w:rsidR="00F2368A" w:rsidRPr="007F7E56" w:rsidRDefault="00F2368A" w:rsidP="007F7E56">
      <w:pPr>
        <w:pStyle w:val="NormalWeb"/>
        <w:spacing w:line="0" w:lineRule="atLeast"/>
        <w:rPr>
          <w:rFonts w:ascii="Calibri" w:hAnsi="Calibri"/>
          <w:b/>
          <w:bCs/>
        </w:rPr>
      </w:pPr>
    </w:p>
    <w:p w14:paraId="4A12B25D"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A516DC8" w14:textId="77777777" w:rsidR="00124078" w:rsidRPr="00124078" w:rsidRDefault="00E624B9" w:rsidP="00124078">
      <w:pPr>
        <w:spacing w:after="0"/>
        <w:rPr>
          <w:rFonts w:ascii="Calibri" w:hAnsi="Calibri"/>
        </w:rPr>
      </w:pPr>
      <w:r w:rsidRPr="00801718">
        <w:rPr>
          <w:b/>
        </w:rPr>
        <w:t>:</w:t>
      </w:r>
      <w:r w:rsidR="00AD4C42" w:rsidRPr="00801718">
        <w:rPr>
          <w:b/>
        </w:rPr>
        <w:t xml:space="preserve"> </w:t>
      </w:r>
      <w:r w:rsidR="008975E6" w:rsidRPr="00801718">
        <w:rPr>
          <w:b/>
        </w:rPr>
        <w:t xml:space="preserve"> </w:t>
      </w:r>
      <w:r w:rsidR="00124078" w:rsidRPr="00124078">
        <w:rPr>
          <w:rFonts w:ascii="Calibri" w:hAnsi="Calibri"/>
        </w:rPr>
        <w:t>Upon completion of this course, students will be able to:</w:t>
      </w:r>
    </w:p>
    <w:p w14:paraId="30ED5CE3" w14:textId="77777777" w:rsidR="00124078" w:rsidRPr="00124078" w:rsidRDefault="00124078" w:rsidP="00793827">
      <w:pPr>
        <w:numPr>
          <w:ilvl w:val="0"/>
          <w:numId w:val="1"/>
        </w:numPr>
        <w:spacing w:after="0"/>
        <w:rPr>
          <w:rFonts w:ascii="Calibri" w:hAnsi="Calibri"/>
        </w:rPr>
      </w:pPr>
      <w:r w:rsidRPr="00124078">
        <w:rPr>
          <w:rFonts w:ascii="Calibri" w:hAnsi="Calibri"/>
        </w:rPr>
        <w:t>Understand the history of the police in America</w:t>
      </w:r>
    </w:p>
    <w:p w14:paraId="1D113208" w14:textId="77777777" w:rsidR="00124078" w:rsidRPr="00124078" w:rsidRDefault="00124078" w:rsidP="00793827">
      <w:pPr>
        <w:numPr>
          <w:ilvl w:val="0"/>
          <w:numId w:val="1"/>
        </w:numPr>
        <w:spacing w:after="0"/>
        <w:rPr>
          <w:rFonts w:ascii="Calibri" w:hAnsi="Calibri"/>
        </w:rPr>
      </w:pPr>
      <w:r w:rsidRPr="00124078">
        <w:rPr>
          <w:rFonts w:ascii="Calibri" w:hAnsi="Calibri"/>
        </w:rPr>
        <w:t>Understand the role of policing within the criminal justice system</w:t>
      </w:r>
    </w:p>
    <w:p w14:paraId="37B90DE9" w14:textId="77777777" w:rsidR="00124078" w:rsidRPr="00124078" w:rsidRDefault="00124078" w:rsidP="00793827">
      <w:pPr>
        <w:numPr>
          <w:ilvl w:val="0"/>
          <w:numId w:val="1"/>
        </w:numPr>
        <w:spacing w:after="0"/>
        <w:rPr>
          <w:rFonts w:ascii="Calibri" w:hAnsi="Calibri"/>
        </w:rPr>
      </w:pPr>
      <w:r w:rsidRPr="00124078">
        <w:rPr>
          <w:rFonts w:ascii="Calibri" w:hAnsi="Calibri"/>
        </w:rPr>
        <w:t>Be able to define the fundamental concepts of community oriented policing, and other innovations in modern policing</w:t>
      </w:r>
    </w:p>
    <w:p w14:paraId="5157758A" w14:textId="77777777" w:rsidR="00124078" w:rsidRPr="00124078" w:rsidRDefault="00124078" w:rsidP="00793827">
      <w:pPr>
        <w:numPr>
          <w:ilvl w:val="0"/>
          <w:numId w:val="1"/>
        </w:numPr>
        <w:spacing w:after="0"/>
        <w:rPr>
          <w:rFonts w:ascii="Calibri" w:hAnsi="Calibri"/>
        </w:rPr>
      </w:pPr>
      <w:r w:rsidRPr="00124078">
        <w:rPr>
          <w:rFonts w:ascii="Calibri" w:hAnsi="Calibri"/>
        </w:rPr>
        <w:t>Be able to define the legal limitations and liabilities involved in policing</w:t>
      </w:r>
    </w:p>
    <w:p w14:paraId="23451D6E" w14:textId="77777777" w:rsidR="00124078" w:rsidRPr="00124078" w:rsidRDefault="00124078" w:rsidP="00793827">
      <w:pPr>
        <w:numPr>
          <w:ilvl w:val="0"/>
          <w:numId w:val="1"/>
        </w:numPr>
        <w:spacing w:after="0"/>
        <w:rPr>
          <w:rFonts w:ascii="Calibri" w:hAnsi="Calibri"/>
        </w:rPr>
      </w:pPr>
      <w:r w:rsidRPr="00124078">
        <w:rPr>
          <w:rFonts w:ascii="Calibri" w:hAnsi="Calibri"/>
        </w:rPr>
        <w:t>Understand recruitment, selection, and retention criteria for policing positions</w:t>
      </w:r>
    </w:p>
    <w:p w14:paraId="2D86C6D3" w14:textId="77777777" w:rsidR="00124078" w:rsidRPr="00124078" w:rsidRDefault="00124078" w:rsidP="00793827">
      <w:pPr>
        <w:numPr>
          <w:ilvl w:val="0"/>
          <w:numId w:val="1"/>
        </w:numPr>
        <w:spacing w:after="0"/>
        <w:rPr>
          <w:rFonts w:ascii="Calibri" w:hAnsi="Calibri"/>
        </w:rPr>
      </w:pPr>
      <w:r w:rsidRPr="00124078">
        <w:rPr>
          <w:rFonts w:ascii="Calibri" w:hAnsi="Calibri"/>
        </w:rPr>
        <w:t>Understand citizen complaint process and Internal Affairs function of police agencies</w:t>
      </w:r>
    </w:p>
    <w:p w14:paraId="26865988" w14:textId="77777777" w:rsidR="002B622D" w:rsidRPr="00124078" w:rsidRDefault="00124078" w:rsidP="00793827">
      <w:pPr>
        <w:numPr>
          <w:ilvl w:val="0"/>
          <w:numId w:val="1"/>
        </w:numPr>
        <w:spacing w:after="0"/>
        <w:rPr>
          <w:rFonts w:ascii="Calibri" w:hAnsi="Calibri"/>
        </w:rPr>
      </w:pPr>
      <w:r w:rsidRPr="00124078">
        <w:rPr>
          <w:rFonts w:ascii="Calibri" w:hAnsi="Calibri"/>
        </w:rPr>
        <w:t>Understand the elements of critical thinking and apply them verbally and in writing to theoretical and practical questions regarding policing</w:t>
      </w:r>
    </w:p>
    <w:p w14:paraId="0B2577D2" w14:textId="77777777" w:rsidR="007D5A2A" w:rsidRPr="00190645" w:rsidRDefault="007D5A2A" w:rsidP="000C2431">
      <w:pPr>
        <w:pStyle w:val="SyllabiHeading"/>
        <w:rPr>
          <w:b/>
          <w:szCs w:val="28"/>
        </w:rPr>
      </w:pPr>
      <w:r w:rsidRPr="00190645">
        <w:rPr>
          <w:b/>
          <w:szCs w:val="28"/>
        </w:rPr>
        <w:t>Attendance Requirements</w:t>
      </w:r>
    </w:p>
    <w:p w14:paraId="7AC86DFD" w14:textId="77777777" w:rsidR="00834DB0" w:rsidRPr="007D5A2A" w:rsidRDefault="00834DB0" w:rsidP="00834DB0">
      <w:pPr>
        <w:rPr>
          <w:u w:val="single"/>
        </w:rPr>
      </w:pPr>
      <w:permStart w:id="1536576685" w:edGrp="everyone"/>
      <w:proofErr w:type="spellStart"/>
      <w:r w:rsidRPr="007D5A2A">
        <w:rPr>
          <w:u w:val="single"/>
        </w:rPr>
        <w:t>WBUonline</w:t>
      </w:r>
      <w:proofErr w:type="spellEnd"/>
      <w:r w:rsidRPr="007D5A2A">
        <w:rPr>
          <w:u w:val="single"/>
        </w:rPr>
        <w:t xml:space="preserve"> (Virtual Campus)</w:t>
      </w:r>
    </w:p>
    <w:p w14:paraId="7630759F" w14:textId="77777777" w:rsidR="00834DB0" w:rsidRDefault="00834DB0" w:rsidP="00834DB0">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t>i.e., non-participatory during 2</w:t>
      </w:r>
      <w:r w:rsidRPr="007D5A2A">
        <w:t xml:space="preserve"> </w:t>
      </w:r>
      <w:r>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ermEnd w:id="1536576685"/>
    <w:p w14:paraId="59FEC98B" w14:textId="2099A3BF" w:rsidR="007D5A2A" w:rsidRDefault="007D5A2A" w:rsidP="000C2431"/>
    <w:p w14:paraId="1E86C5EB" w14:textId="77777777" w:rsidR="00182992" w:rsidRDefault="007D5A2A" w:rsidP="000C2431">
      <w:pPr>
        <w:pStyle w:val="SyllabiHeading"/>
        <w:rPr>
          <w:b/>
        </w:rPr>
      </w:pPr>
      <w:r w:rsidRPr="007D5A2A">
        <w:rPr>
          <w:b/>
        </w:rPr>
        <w:t>University Policies</w:t>
      </w:r>
    </w:p>
    <w:p w14:paraId="33639BD8" w14:textId="77777777" w:rsidR="00E23678" w:rsidRPr="0039378D" w:rsidRDefault="00E23678" w:rsidP="00E23678">
      <w:pPr>
        <w:spacing w:after="0" w:line="960" w:lineRule="auto"/>
        <w:outlineLvl w:val="1"/>
        <w:rPr>
          <w:b/>
          <w:vanish/>
        </w:rPr>
      </w:pPr>
      <w:r w:rsidRPr="0039378D">
        <w:rPr>
          <w:b/>
        </w:rPr>
        <w:t>Statement on Plagiarism and Academic Dishonesty</w:t>
      </w:r>
    </w:p>
    <w:p w14:paraId="0F5E6E49" w14:textId="77777777" w:rsidR="00E23678" w:rsidRPr="0039378D" w:rsidRDefault="00E23678" w:rsidP="00E23678">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34B99E91" w14:textId="77777777" w:rsidR="00E23678" w:rsidRPr="0039378D" w:rsidRDefault="00E23678" w:rsidP="00E23678">
      <w:pPr>
        <w:spacing w:after="0"/>
      </w:pPr>
    </w:p>
    <w:p w14:paraId="5004F56B" w14:textId="77777777" w:rsidR="00E23678" w:rsidRPr="0039378D" w:rsidRDefault="00E23678" w:rsidP="00E23678">
      <w:pPr>
        <w:spacing w:after="0"/>
        <w:outlineLvl w:val="1"/>
        <w:rPr>
          <w:b/>
          <w:vanish/>
        </w:rPr>
      </w:pPr>
      <w:r w:rsidRPr="0039378D">
        <w:rPr>
          <w:b/>
        </w:rPr>
        <w:t>Disability Statement</w:t>
      </w:r>
    </w:p>
    <w:p w14:paraId="6947F46B" w14:textId="77777777" w:rsidR="00E23678" w:rsidRPr="0039378D" w:rsidRDefault="00E23678" w:rsidP="00E23678">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087891F4" w14:textId="77777777" w:rsidR="00E23678" w:rsidRPr="0039378D" w:rsidRDefault="00E23678" w:rsidP="00E23678">
      <w:pPr>
        <w:spacing w:after="0"/>
        <w:rPr>
          <w:rFonts w:ascii="Calibri" w:hAnsi="Calibri"/>
        </w:rPr>
      </w:pPr>
      <w:r w:rsidRPr="0039378D">
        <w:rPr>
          <w:rFonts w:ascii="Calibri" w:hAnsi="Calibri"/>
        </w:rPr>
        <w:t xml:space="preserve"> </w:t>
      </w:r>
    </w:p>
    <w:p w14:paraId="1483F265" w14:textId="77777777" w:rsidR="00E23678" w:rsidRPr="0039378D" w:rsidRDefault="00E23678" w:rsidP="00E2367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1"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24F6BB60" w14:textId="77777777" w:rsidR="00E23678" w:rsidRPr="0039378D" w:rsidRDefault="00E23678" w:rsidP="00E23678">
      <w:pPr>
        <w:spacing w:after="0"/>
      </w:pPr>
    </w:p>
    <w:p w14:paraId="287F0B92" w14:textId="77777777" w:rsidR="00E23678" w:rsidRPr="0039378D" w:rsidRDefault="00E23678" w:rsidP="00E23678">
      <w:pPr>
        <w:spacing w:after="0"/>
        <w:outlineLvl w:val="1"/>
        <w:rPr>
          <w:b/>
          <w:vanish/>
        </w:rPr>
      </w:pPr>
      <w:r w:rsidRPr="0039378D">
        <w:rPr>
          <w:b/>
        </w:rPr>
        <w:t>Student Grade Appeals</w:t>
      </w:r>
    </w:p>
    <w:p w14:paraId="2CEBB4A2" w14:textId="77777777" w:rsidR="00E23678" w:rsidRPr="0039378D" w:rsidRDefault="00E23678" w:rsidP="00E23678">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97D8776" w14:textId="77777777" w:rsidR="00E23678" w:rsidRPr="0039378D" w:rsidRDefault="00E23678" w:rsidP="00E23678">
      <w:pPr>
        <w:spacing w:after="0"/>
      </w:pPr>
    </w:p>
    <w:p w14:paraId="0FC2A731" w14:textId="77777777" w:rsidR="00E23678" w:rsidRPr="0039378D" w:rsidRDefault="00E23678" w:rsidP="00E23678">
      <w:pPr>
        <w:outlineLvl w:val="1"/>
      </w:pPr>
      <w:r w:rsidRPr="0039378D">
        <w:rPr>
          <w:color w:val="0563C1" w:themeColor="hyperlink"/>
          <w:u w:val="single"/>
        </w:rPr>
        <w:t>WBU Catalog</w:t>
      </w:r>
    </w:p>
    <w:p w14:paraId="3994B6CD" w14:textId="77777777" w:rsidR="005042F5" w:rsidRDefault="005042F5" w:rsidP="000C2431">
      <w:pPr>
        <w:pStyle w:val="SyllabiHeading"/>
        <w:rPr>
          <w:b/>
        </w:rPr>
      </w:pPr>
      <w:r w:rsidRPr="005042F5">
        <w:rPr>
          <w:b/>
        </w:rPr>
        <w:t>Course Requirements and Grading Criteria</w:t>
      </w:r>
    </w:p>
    <w:p w14:paraId="6B41DFA3" w14:textId="278AB389" w:rsidR="00971538" w:rsidRDefault="0011624F" w:rsidP="0011624F">
      <w:pPr>
        <w:pStyle w:val="NormalWeb"/>
        <w:numPr>
          <w:ilvl w:val="0"/>
          <w:numId w:val="42"/>
        </w:numPr>
        <w:rPr>
          <w:rFonts w:ascii="Calibri" w:hAnsi="Calibri" w:cs="Calibri"/>
          <w:b/>
          <w:bCs/>
          <w:color w:val="000000"/>
          <w:sz w:val="22"/>
          <w:szCs w:val="22"/>
        </w:rPr>
      </w:pPr>
      <w:permStart w:id="2028094634" w:edGrp="everyone"/>
      <w:r>
        <w:rPr>
          <w:rFonts w:ascii="Calibri" w:hAnsi="Calibri" w:cs="Calibri"/>
          <w:b/>
          <w:bCs/>
          <w:color w:val="000000"/>
          <w:sz w:val="22"/>
          <w:szCs w:val="22"/>
        </w:rPr>
        <w:t xml:space="preserve">DISCUSSION BOARD QUESTIONS AND REPLY:  7 DISCUSSION QUESTIONS AT 10 POINTS PER DISCUSSION = TOTAL POINTS: 70 </w:t>
      </w:r>
    </w:p>
    <w:p w14:paraId="2DDDF743" w14:textId="0F164F36" w:rsidR="0011624F" w:rsidRDefault="0011624F" w:rsidP="0011624F">
      <w:pPr>
        <w:pStyle w:val="NormalWeb"/>
        <w:numPr>
          <w:ilvl w:val="0"/>
          <w:numId w:val="42"/>
        </w:numPr>
        <w:rPr>
          <w:rFonts w:ascii="Calibri" w:hAnsi="Calibri" w:cs="Calibri"/>
          <w:b/>
          <w:bCs/>
          <w:color w:val="000000"/>
          <w:sz w:val="22"/>
          <w:szCs w:val="22"/>
        </w:rPr>
      </w:pPr>
      <w:r>
        <w:rPr>
          <w:rFonts w:ascii="Calibri" w:hAnsi="Calibri" w:cs="Calibri"/>
          <w:b/>
          <w:bCs/>
          <w:color w:val="000000"/>
          <w:sz w:val="22"/>
          <w:szCs w:val="22"/>
        </w:rPr>
        <w:t>THREE TESTS AT 100 POINTS PER TEST = TOTAL POINTS: 300</w:t>
      </w:r>
    </w:p>
    <w:p w14:paraId="65E9862F" w14:textId="67FB7BA5" w:rsidR="0011624F" w:rsidRDefault="0011624F" w:rsidP="0011624F">
      <w:pPr>
        <w:pStyle w:val="NormalWeb"/>
        <w:numPr>
          <w:ilvl w:val="0"/>
          <w:numId w:val="42"/>
        </w:numPr>
        <w:rPr>
          <w:rFonts w:ascii="Calibri" w:hAnsi="Calibri" w:cs="Calibri"/>
          <w:b/>
          <w:bCs/>
          <w:color w:val="000000"/>
          <w:sz w:val="22"/>
          <w:szCs w:val="22"/>
        </w:rPr>
      </w:pPr>
      <w:r>
        <w:rPr>
          <w:rFonts w:ascii="Calibri" w:hAnsi="Calibri" w:cs="Calibri"/>
          <w:b/>
          <w:bCs/>
          <w:color w:val="000000"/>
          <w:sz w:val="22"/>
          <w:szCs w:val="22"/>
        </w:rPr>
        <w:t>TOTAL POINTS FOR THIS COURSE = 370 POINTS</w:t>
      </w:r>
    </w:p>
    <w:permEnd w:id="2028094634"/>
    <w:p w14:paraId="3C0FFADB" w14:textId="24A239A5"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4C177468" w14:textId="77777777" w:rsidR="002E75B9" w:rsidRPr="005042F5" w:rsidRDefault="002E75B9" w:rsidP="00452C36">
      <w:pPr>
        <w:pStyle w:val="NormalWeb"/>
        <w:rPr>
          <w:b/>
          <w:u w:val="single"/>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3AD9933F" w14:textId="77777777" w:rsidR="004732FD" w:rsidRPr="004732FD" w:rsidRDefault="004732FD" w:rsidP="000C2431">
      <w:pPr>
        <w:pStyle w:val="SyllabiHeading"/>
        <w:rPr>
          <w:b/>
        </w:rPr>
      </w:pPr>
      <w:r w:rsidRPr="004732FD">
        <w:rPr>
          <w:b/>
        </w:rPr>
        <w:t>Tentative Schedule</w:t>
      </w:r>
    </w:p>
    <w:p w14:paraId="58C354D9" w14:textId="2019E87F" w:rsidR="00793827" w:rsidRPr="007C1E78" w:rsidRDefault="00793827" w:rsidP="00793827">
      <w:pPr>
        <w:rPr>
          <w:rFonts w:ascii="Calibri" w:eastAsia="Times New Roman" w:hAnsi="Calibri" w:cs="Calibri"/>
        </w:rPr>
      </w:pPr>
      <w:permStart w:id="138358636" w:edGrp="everyone"/>
      <w:r w:rsidRPr="007C1E78">
        <w:rPr>
          <w:rFonts w:ascii="Calibri" w:eastAsia="Times New Roman" w:hAnsi="Calibri" w:cs="Calibri"/>
          <w:b/>
          <w:bCs/>
          <w:sz w:val="44"/>
          <w:szCs w:val="44"/>
        </w:rPr>
        <w:t>JUAD 3329</w:t>
      </w:r>
    </w:p>
    <w:p w14:paraId="589AE18C"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WEEK ONE:  </w:t>
      </w:r>
    </w:p>
    <w:p w14:paraId="48CB9419" w14:textId="77777777" w:rsidR="00793827" w:rsidRPr="007C1E78" w:rsidRDefault="00793827" w:rsidP="00793827">
      <w:pPr>
        <w:numPr>
          <w:ilvl w:val="0"/>
          <w:numId w:val="5"/>
        </w:numPr>
        <w:spacing w:after="0" w:line="259" w:lineRule="auto"/>
        <w:contextualSpacing w:val="0"/>
        <w:rPr>
          <w:rFonts w:ascii="Calibri" w:eastAsia="Times New Roman" w:hAnsi="Calibri" w:cs="Calibri"/>
          <w:b/>
          <w:bCs/>
          <w:u w:val="single"/>
        </w:rPr>
      </w:pPr>
      <w:r w:rsidRPr="007C1E78">
        <w:rPr>
          <w:rFonts w:ascii="Calibri" w:eastAsia="Times New Roman" w:hAnsi="Calibri" w:cs="Calibri"/>
          <w:b/>
          <w:bCs/>
          <w:u w:val="single"/>
        </w:rPr>
        <w:t>ANSWER AND REPLY DISCUSSION ONE</w:t>
      </w:r>
    </w:p>
    <w:p w14:paraId="44FD4D90"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449555EB" w14:textId="77777777" w:rsidR="00793827" w:rsidRPr="007C1E78" w:rsidRDefault="00793827" w:rsidP="00793827">
      <w:pPr>
        <w:numPr>
          <w:ilvl w:val="0"/>
          <w:numId w:val="6"/>
        </w:numPr>
        <w:spacing w:after="0" w:line="259" w:lineRule="auto"/>
        <w:contextualSpacing w:val="0"/>
        <w:rPr>
          <w:rFonts w:ascii="Calibri" w:eastAsia="Times New Roman" w:hAnsi="Calibri" w:cs="Calibri"/>
          <w:b/>
          <w:bCs/>
          <w:u w:val="single"/>
        </w:rPr>
      </w:pPr>
      <w:r w:rsidRPr="007C1E78">
        <w:rPr>
          <w:rFonts w:ascii="Calibri" w:eastAsia="Times New Roman" w:hAnsi="Calibri" w:cs="Calibri"/>
          <w:b/>
          <w:bCs/>
          <w:u w:val="single"/>
        </w:rPr>
        <w:t>READ CHAPTER ONE AND KNOW THE FOLLOWING OBJECTIVES:</w:t>
      </w:r>
    </w:p>
    <w:p w14:paraId="300DF296" w14:textId="77777777" w:rsidR="00793827" w:rsidRPr="007C1E78" w:rsidRDefault="00793827" w:rsidP="00793827">
      <w:pPr>
        <w:numPr>
          <w:ilvl w:val="0"/>
          <w:numId w:val="26"/>
        </w:numPr>
        <w:spacing w:after="0" w:line="259" w:lineRule="auto"/>
        <w:rPr>
          <w:rFonts w:ascii="Calibri" w:eastAsia="Times New Roman" w:hAnsi="Calibri" w:cs="Calibri"/>
        </w:rPr>
      </w:pPr>
      <w:r w:rsidRPr="007C1E78">
        <w:rPr>
          <w:rFonts w:ascii="Calibri" w:eastAsia="Times New Roman" w:hAnsi="Calibri" w:cs="Calibri"/>
        </w:rPr>
        <w:t xml:space="preserve">Explain the primary means of ensuring personal safety prior to the establishment of formal, organized police departments. </w:t>
      </w:r>
    </w:p>
    <w:p w14:paraId="222032A5" w14:textId="77777777" w:rsidR="00793827" w:rsidRPr="007C1E78" w:rsidRDefault="00793827" w:rsidP="00793827">
      <w:pPr>
        <w:numPr>
          <w:ilvl w:val="0"/>
          <w:numId w:val="26"/>
        </w:numPr>
        <w:spacing w:after="0" w:line="259" w:lineRule="auto"/>
        <w:rPr>
          <w:rFonts w:ascii="Calibri" w:eastAsia="Times New Roman" w:hAnsi="Calibri" w:cs="Calibri"/>
        </w:rPr>
      </w:pPr>
      <w:r w:rsidRPr="007C1E78">
        <w:rPr>
          <w:rFonts w:ascii="Calibri" w:eastAsia="Times New Roman" w:hAnsi="Calibri" w:cs="Calibri"/>
        </w:rPr>
        <w:t xml:space="preserve">Discuss the influence of the English police experience of American policing. </w:t>
      </w:r>
    </w:p>
    <w:p w14:paraId="4843A8BA" w14:textId="77777777" w:rsidR="00793827" w:rsidRPr="007C1E78" w:rsidRDefault="00793827" w:rsidP="00793827">
      <w:pPr>
        <w:numPr>
          <w:ilvl w:val="0"/>
          <w:numId w:val="26"/>
        </w:numPr>
        <w:spacing w:after="0" w:line="259" w:lineRule="auto"/>
        <w:rPr>
          <w:rFonts w:ascii="Calibri" w:eastAsia="Times New Roman" w:hAnsi="Calibri" w:cs="Calibri"/>
        </w:rPr>
      </w:pPr>
      <w:r w:rsidRPr="007C1E78">
        <w:rPr>
          <w:rFonts w:ascii="Calibri" w:eastAsia="Times New Roman" w:hAnsi="Calibri" w:cs="Calibri"/>
        </w:rPr>
        <w:t xml:space="preserve">Explain how the events of the 60s and 70s influenced American policing. </w:t>
      </w:r>
    </w:p>
    <w:p w14:paraId="66ACB7AB"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0B0EFBA2" w14:textId="77777777" w:rsidR="00793827" w:rsidRPr="007C1E78" w:rsidRDefault="00793827" w:rsidP="00793827">
      <w:pPr>
        <w:numPr>
          <w:ilvl w:val="0"/>
          <w:numId w:val="7"/>
        </w:numPr>
        <w:spacing w:after="0" w:line="259" w:lineRule="auto"/>
        <w:contextualSpacing w:val="0"/>
        <w:rPr>
          <w:rFonts w:ascii="Calibri" w:eastAsia="Times New Roman" w:hAnsi="Calibri" w:cs="Calibri"/>
          <w:b/>
          <w:bCs/>
          <w:u w:val="single"/>
        </w:rPr>
      </w:pPr>
      <w:r w:rsidRPr="007C1E78">
        <w:rPr>
          <w:rFonts w:ascii="Calibri" w:eastAsia="Times New Roman" w:hAnsi="Calibri" w:cs="Calibri"/>
          <w:b/>
          <w:bCs/>
          <w:u w:val="single"/>
        </w:rPr>
        <w:t>READ CHAPTER TWO AND KNOW THE FOLLOWING OBJECTIVES:</w:t>
      </w:r>
    </w:p>
    <w:p w14:paraId="58D82787" w14:textId="77777777" w:rsidR="00793827" w:rsidRPr="007C1E78" w:rsidRDefault="00793827" w:rsidP="00793827">
      <w:pPr>
        <w:numPr>
          <w:ilvl w:val="0"/>
          <w:numId w:val="27"/>
        </w:numPr>
        <w:spacing w:after="0" w:line="259" w:lineRule="auto"/>
        <w:rPr>
          <w:rFonts w:ascii="Calibri" w:eastAsia="Times New Roman" w:hAnsi="Calibri" w:cs="Calibri"/>
        </w:rPr>
      </w:pPr>
      <w:r w:rsidRPr="007C1E78">
        <w:rPr>
          <w:rFonts w:ascii="Calibri" w:eastAsia="Times New Roman" w:hAnsi="Calibri" w:cs="Calibri"/>
        </w:rPr>
        <w:t xml:space="preserve">Describe the responsibilities, budgets, and personnel numbers for local, state, and federal law enforcement levels and the role of each in immigration enforcement. </w:t>
      </w:r>
    </w:p>
    <w:p w14:paraId="7771504A" w14:textId="77777777" w:rsidR="00793827" w:rsidRPr="007C1E78" w:rsidRDefault="00793827" w:rsidP="00793827">
      <w:pPr>
        <w:numPr>
          <w:ilvl w:val="0"/>
          <w:numId w:val="27"/>
        </w:numPr>
        <w:spacing w:after="0" w:line="259" w:lineRule="auto"/>
        <w:rPr>
          <w:rFonts w:ascii="Calibri" w:eastAsia="Times New Roman" w:hAnsi="Calibri" w:cs="Calibri"/>
        </w:rPr>
      </w:pPr>
      <w:r w:rsidRPr="007C1E78">
        <w:rPr>
          <w:rFonts w:ascii="Calibri" w:eastAsia="Times New Roman" w:hAnsi="Calibri" w:cs="Calibri"/>
        </w:rPr>
        <w:t xml:space="preserve">Identify recent changes in law enforcement due to the economic downturn and reduced budget. </w:t>
      </w:r>
    </w:p>
    <w:p w14:paraId="51221673" w14:textId="77777777" w:rsidR="00793827" w:rsidRPr="007C1E78" w:rsidRDefault="00793827" w:rsidP="00793827">
      <w:pPr>
        <w:numPr>
          <w:ilvl w:val="0"/>
          <w:numId w:val="27"/>
        </w:numPr>
        <w:spacing w:after="0" w:line="259" w:lineRule="auto"/>
        <w:rPr>
          <w:rFonts w:ascii="Calibri" w:eastAsia="Times New Roman" w:hAnsi="Calibri" w:cs="Calibri"/>
        </w:rPr>
      </w:pPr>
      <w:r w:rsidRPr="007C1E78">
        <w:rPr>
          <w:rFonts w:ascii="Calibri" w:eastAsia="Times New Roman" w:hAnsi="Calibri" w:cs="Calibri"/>
        </w:rPr>
        <w:t xml:space="preserve">Discuss roles and responsibilities of federal law enforcement. </w:t>
      </w:r>
    </w:p>
    <w:p w14:paraId="23C42574"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36DD874B" w14:textId="77777777" w:rsidR="00793827" w:rsidRPr="007C1E78" w:rsidRDefault="00793827" w:rsidP="00793827">
      <w:pPr>
        <w:numPr>
          <w:ilvl w:val="0"/>
          <w:numId w:val="8"/>
        </w:numPr>
        <w:spacing w:after="0" w:line="259" w:lineRule="auto"/>
        <w:contextualSpacing w:val="0"/>
        <w:rPr>
          <w:rFonts w:ascii="Calibri" w:eastAsia="Times New Roman" w:hAnsi="Calibri" w:cs="Calibri"/>
          <w:b/>
          <w:bCs/>
          <w:u w:val="single"/>
        </w:rPr>
      </w:pPr>
      <w:r w:rsidRPr="007C1E78">
        <w:rPr>
          <w:rFonts w:ascii="Calibri" w:eastAsia="Times New Roman" w:hAnsi="Calibri" w:cs="Calibri"/>
          <w:b/>
          <w:bCs/>
          <w:u w:val="single"/>
        </w:rPr>
        <w:t>READ CHAPTER THREE AND KNOW THE FOLLOWING OBJECTIVES:</w:t>
      </w:r>
    </w:p>
    <w:p w14:paraId="6B9C0BE7" w14:textId="77777777" w:rsidR="00793827" w:rsidRPr="007C1E78" w:rsidRDefault="00793827" w:rsidP="00793827">
      <w:pPr>
        <w:numPr>
          <w:ilvl w:val="0"/>
          <w:numId w:val="28"/>
        </w:numPr>
        <w:spacing w:after="0" w:line="259" w:lineRule="auto"/>
        <w:rPr>
          <w:rFonts w:ascii="Calibri" w:eastAsia="Times New Roman" w:hAnsi="Calibri" w:cs="Calibri"/>
        </w:rPr>
      </w:pPr>
      <w:r w:rsidRPr="007C1E78">
        <w:rPr>
          <w:rFonts w:ascii="Calibri" w:eastAsia="Times New Roman" w:hAnsi="Calibri" w:cs="Calibri"/>
        </w:rPr>
        <w:t xml:space="preserve">Identify the major managerial concepts that must be considered when organizing a police department. </w:t>
      </w:r>
    </w:p>
    <w:p w14:paraId="5C819DF1" w14:textId="77777777" w:rsidR="00793827" w:rsidRPr="007C1E78" w:rsidRDefault="00793827" w:rsidP="00793827">
      <w:pPr>
        <w:numPr>
          <w:ilvl w:val="0"/>
          <w:numId w:val="28"/>
        </w:numPr>
        <w:spacing w:after="0" w:line="259" w:lineRule="auto"/>
        <w:rPr>
          <w:rFonts w:ascii="Calibri" w:eastAsia="Times New Roman" w:hAnsi="Calibri" w:cs="Calibri"/>
        </w:rPr>
      </w:pPr>
      <w:r w:rsidRPr="007C1E78">
        <w:rPr>
          <w:rFonts w:ascii="Calibri" w:eastAsia="Times New Roman" w:hAnsi="Calibri" w:cs="Calibri"/>
        </w:rPr>
        <w:t xml:space="preserve">Discuss the pros and cons of organizing a law enforcement department by area. </w:t>
      </w:r>
    </w:p>
    <w:p w14:paraId="73951EA8" w14:textId="77777777" w:rsidR="00793827" w:rsidRPr="007C1E78" w:rsidRDefault="00793827" w:rsidP="00793827">
      <w:pPr>
        <w:numPr>
          <w:ilvl w:val="0"/>
          <w:numId w:val="28"/>
        </w:numPr>
        <w:spacing w:after="0" w:line="259" w:lineRule="auto"/>
        <w:rPr>
          <w:rFonts w:ascii="Calibri" w:eastAsia="Times New Roman" w:hAnsi="Calibri" w:cs="Calibri"/>
        </w:rPr>
      </w:pPr>
      <w:r w:rsidRPr="007C1E78">
        <w:rPr>
          <w:rFonts w:ascii="Calibri" w:eastAsia="Times New Roman" w:hAnsi="Calibri" w:cs="Calibri"/>
        </w:rPr>
        <w:t xml:space="preserve">Identify the potential problems and possible benefits law enforcement faces from organizing a department by function or purpose. </w:t>
      </w:r>
    </w:p>
    <w:p w14:paraId="3AC619C1" w14:textId="77777777" w:rsidR="00793827" w:rsidRPr="007C1E78" w:rsidRDefault="00793827" w:rsidP="00793827">
      <w:pPr>
        <w:rPr>
          <w:rFonts w:ascii="Calibri" w:eastAsia="Times New Roman" w:hAnsi="Calibri" w:cs="Calibri"/>
          <w:b/>
          <w:bCs/>
          <w:color w:val="FF0000"/>
          <w:u w:val="single"/>
        </w:rPr>
      </w:pPr>
    </w:p>
    <w:p w14:paraId="5CD6CB5E"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WEEK TWO:</w:t>
      </w:r>
    </w:p>
    <w:p w14:paraId="3744AF37" w14:textId="77777777" w:rsidR="00793827" w:rsidRPr="00125EBD" w:rsidRDefault="00793827" w:rsidP="00793827">
      <w:pPr>
        <w:numPr>
          <w:ilvl w:val="0"/>
          <w:numId w:val="9"/>
        </w:numPr>
        <w:spacing w:after="0" w:line="259" w:lineRule="auto"/>
        <w:contextualSpacing w:val="0"/>
        <w:rPr>
          <w:rFonts w:ascii="Calibri" w:eastAsia="Times New Roman" w:hAnsi="Calibri" w:cs="Calibri"/>
          <w:b/>
          <w:bCs/>
          <w:u w:val="single"/>
        </w:rPr>
      </w:pPr>
      <w:r w:rsidRPr="00125EBD">
        <w:rPr>
          <w:rFonts w:ascii="Calibri" w:eastAsia="Times New Roman" w:hAnsi="Calibri" w:cs="Calibri"/>
          <w:b/>
          <w:bCs/>
          <w:u w:val="single"/>
        </w:rPr>
        <w:t>ANSWER AND REPLY DISCUSSION TWO</w:t>
      </w:r>
    </w:p>
    <w:p w14:paraId="61029131"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3A88F831" w14:textId="77777777" w:rsidR="00793827" w:rsidRPr="00125EBD" w:rsidRDefault="00793827" w:rsidP="00793827">
      <w:pPr>
        <w:numPr>
          <w:ilvl w:val="0"/>
          <w:numId w:val="10"/>
        </w:numPr>
        <w:spacing w:after="0" w:line="259" w:lineRule="auto"/>
        <w:contextualSpacing w:val="0"/>
        <w:rPr>
          <w:rFonts w:ascii="Calibri" w:eastAsia="Times New Roman" w:hAnsi="Calibri" w:cs="Calibri"/>
          <w:b/>
          <w:bCs/>
          <w:u w:val="single"/>
        </w:rPr>
      </w:pPr>
      <w:r w:rsidRPr="00125EBD">
        <w:rPr>
          <w:rFonts w:ascii="Calibri" w:eastAsia="Times New Roman" w:hAnsi="Calibri" w:cs="Calibri"/>
          <w:b/>
          <w:bCs/>
          <w:u w:val="single"/>
        </w:rPr>
        <w:t>READ CHAPTER FOUR AND KNOW THE FOLLOWING OBJECTIVES:</w:t>
      </w:r>
    </w:p>
    <w:p w14:paraId="33A63F27" w14:textId="77777777" w:rsidR="00793827" w:rsidRPr="007C1E78" w:rsidRDefault="00793827" w:rsidP="00793827">
      <w:pPr>
        <w:numPr>
          <w:ilvl w:val="0"/>
          <w:numId w:val="29"/>
        </w:numPr>
        <w:spacing w:after="0" w:line="259" w:lineRule="auto"/>
        <w:rPr>
          <w:rFonts w:ascii="Calibri" w:eastAsia="Times New Roman" w:hAnsi="Calibri" w:cs="Calibri"/>
        </w:rPr>
      </w:pPr>
      <w:r w:rsidRPr="007C1E78">
        <w:rPr>
          <w:rFonts w:ascii="Calibri" w:eastAsia="Times New Roman" w:hAnsi="Calibri" w:cs="Calibri"/>
        </w:rPr>
        <w:t xml:space="preserve">Find information on jobs in law enforcement agencies. </w:t>
      </w:r>
    </w:p>
    <w:p w14:paraId="0BD17C5C" w14:textId="77777777" w:rsidR="00793827" w:rsidRPr="007C1E78" w:rsidRDefault="00793827" w:rsidP="00793827">
      <w:pPr>
        <w:numPr>
          <w:ilvl w:val="0"/>
          <w:numId w:val="29"/>
        </w:numPr>
        <w:spacing w:after="0" w:line="259" w:lineRule="auto"/>
        <w:rPr>
          <w:rFonts w:ascii="Calibri" w:eastAsia="Times New Roman" w:hAnsi="Calibri" w:cs="Calibri"/>
        </w:rPr>
      </w:pPr>
      <w:r w:rsidRPr="007C1E78">
        <w:rPr>
          <w:rFonts w:ascii="Calibri" w:eastAsia="Times New Roman" w:hAnsi="Calibri" w:cs="Calibri"/>
        </w:rPr>
        <w:t xml:space="preserve">Describe the policing recruitment process – recent changes and current challenges. </w:t>
      </w:r>
    </w:p>
    <w:p w14:paraId="7E9C89F1" w14:textId="77777777" w:rsidR="00793827" w:rsidRPr="007C1E78" w:rsidRDefault="00793827" w:rsidP="00793827">
      <w:pPr>
        <w:numPr>
          <w:ilvl w:val="0"/>
          <w:numId w:val="29"/>
        </w:numPr>
        <w:spacing w:after="0" w:line="259" w:lineRule="auto"/>
        <w:rPr>
          <w:rFonts w:ascii="Calibri" w:eastAsia="Times New Roman" w:hAnsi="Calibri" w:cs="Calibri"/>
        </w:rPr>
      </w:pPr>
      <w:r w:rsidRPr="007C1E78">
        <w:rPr>
          <w:rFonts w:ascii="Calibri" w:eastAsia="Times New Roman" w:hAnsi="Calibri" w:cs="Calibri"/>
        </w:rPr>
        <w:t xml:space="preserve">Describe the police training process for new officers. </w:t>
      </w:r>
    </w:p>
    <w:p w14:paraId="5664EF6A"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7941A1ED" w14:textId="77777777" w:rsidR="00793827" w:rsidRPr="00125EBD" w:rsidRDefault="00793827" w:rsidP="00793827">
      <w:pPr>
        <w:numPr>
          <w:ilvl w:val="0"/>
          <w:numId w:val="11"/>
        </w:numPr>
        <w:spacing w:after="0" w:line="259" w:lineRule="auto"/>
        <w:contextualSpacing w:val="0"/>
        <w:rPr>
          <w:rFonts w:ascii="Calibri" w:eastAsia="Times New Roman" w:hAnsi="Calibri" w:cs="Calibri"/>
          <w:b/>
          <w:bCs/>
          <w:u w:val="single"/>
        </w:rPr>
      </w:pPr>
      <w:r w:rsidRPr="00125EBD">
        <w:rPr>
          <w:rFonts w:ascii="Calibri" w:eastAsia="Times New Roman" w:hAnsi="Calibri" w:cs="Calibri"/>
          <w:b/>
          <w:bCs/>
          <w:u w:val="single"/>
        </w:rPr>
        <w:t>READ CHAPTER FIVE AND KNOW THE FOLLOWING OBJECTIVES:</w:t>
      </w:r>
    </w:p>
    <w:p w14:paraId="65EDFAEE" w14:textId="77777777" w:rsidR="00793827" w:rsidRPr="007C1E78" w:rsidRDefault="00793827" w:rsidP="00793827">
      <w:pPr>
        <w:numPr>
          <w:ilvl w:val="0"/>
          <w:numId w:val="30"/>
        </w:numPr>
        <w:spacing w:after="0" w:line="259" w:lineRule="auto"/>
        <w:rPr>
          <w:rFonts w:ascii="Calibri" w:eastAsia="Times New Roman" w:hAnsi="Calibri" w:cs="Calibri"/>
        </w:rPr>
      </w:pPr>
      <w:r w:rsidRPr="007C1E78">
        <w:rPr>
          <w:rFonts w:ascii="Calibri" w:eastAsia="Times New Roman" w:hAnsi="Calibri" w:cs="Calibri"/>
        </w:rPr>
        <w:t xml:space="preserve">Discuss the police role – difference between crime fighting and order maintenance. </w:t>
      </w:r>
    </w:p>
    <w:p w14:paraId="75C063C9" w14:textId="77777777" w:rsidR="00793827" w:rsidRPr="007C1E78" w:rsidRDefault="00793827" w:rsidP="00793827">
      <w:pPr>
        <w:numPr>
          <w:ilvl w:val="0"/>
          <w:numId w:val="30"/>
        </w:numPr>
        <w:spacing w:after="0" w:line="259" w:lineRule="auto"/>
        <w:rPr>
          <w:rFonts w:ascii="Calibri" w:eastAsia="Times New Roman" w:hAnsi="Calibri" w:cs="Calibri"/>
        </w:rPr>
      </w:pPr>
      <w:r w:rsidRPr="007C1E78">
        <w:rPr>
          <w:rFonts w:ascii="Calibri" w:eastAsia="Times New Roman" w:hAnsi="Calibri" w:cs="Calibri"/>
        </w:rPr>
        <w:t xml:space="preserve">Explain the different definitions of police operation styles. </w:t>
      </w:r>
    </w:p>
    <w:p w14:paraId="70C1025D" w14:textId="77777777" w:rsidR="00793827" w:rsidRPr="007C1E78" w:rsidRDefault="00793827" w:rsidP="00793827">
      <w:pPr>
        <w:numPr>
          <w:ilvl w:val="0"/>
          <w:numId w:val="30"/>
        </w:numPr>
        <w:spacing w:after="0" w:line="259" w:lineRule="auto"/>
        <w:rPr>
          <w:rFonts w:ascii="Calibri" w:eastAsia="Times New Roman" w:hAnsi="Calibri" w:cs="Calibri"/>
        </w:rPr>
      </w:pPr>
      <w:r w:rsidRPr="007C1E78">
        <w:rPr>
          <w:rFonts w:ascii="Calibri" w:eastAsia="Times New Roman" w:hAnsi="Calibri" w:cs="Calibri"/>
        </w:rPr>
        <w:t xml:space="preserve">Summarize the issues surrounding police shootings and the use of deadly force. </w:t>
      </w:r>
    </w:p>
    <w:p w14:paraId="52DAE0A2" w14:textId="4CA0531B" w:rsidR="00793827" w:rsidRPr="007C1E78" w:rsidRDefault="00793827" w:rsidP="00793827">
      <w:pPr>
        <w:spacing w:after="0"/>
        <w:ind w:left="1440"/>
        <w:rPr>
          <w:rFonts w:ascii="Calibri" w:eastAsia="Times New Roman" w:hAnsi="Calibri" w:cs="Calibri"/>
        </w:rPr>
      </w:pPr>
    </w:p>
    <w:p w14:paraId="31E87BE5" w14:textId="77777777" w:rsidR="00793827" w:rsidRPr="00125EBD" w:rsidRDefault="00793827" w:rsidP="00793827">
      <w:pPr>
        <w:numPr>
          <w:ilvl w:val="0"/>
          <w:numId w:val="12"/>
        </w:numPr>
        <w:spacing w:after="0" w:line="259" w:lineRule="auto"/>
        <w:contextualSpacing w:val="0"/>
        <w:rPr>
          <w:rFonts w:ascii="Calibri" w:eastAsia="Times New Roman" w:hAnsi="Calibri" w:cs="Calibri"/>
          <w:b/>
          <w:bCs/>
          <w:u w:val="single"/>
        </w:rPr>
      </w:pPr>
      <w:r w:rsidRPr="00125EBD">
        <w:rPr>
          <w:rFonts w:ascii="Calibri" w:eastAsia="Times New Roman" w:hAnsi="Calibri" w:cs="Calibri"/>
          <w:b/>
          <w:bCs/>
          <w:u w:val="single"/>
        </w:rPr>
        <w:t>READ CHAPTER SIX AND KNOW THE FOLLOWING OBJECTIVES:</w:t>
      </w:r>
    </w:p>
    <w:p w14:paraId="3EE5E040" w14:textId="77777777" w:rsidR="00793827" w:rsidRDefault="00793827" w:rsidP="00793827">
      <w:pPr>
        <w:numPr>
          <w:ilvl w:val="0"/>
          <w:numId w:val="31"/>
        </w:numPr>
        <w:spacing w:after="0" w:line="259" w:lineRule="auto"/>
        <w:rPr>
          <w:rFonts w:ascii="Calibri" w:eastAsia="Times New Roman" w:hAnsi="Calibri" w:cs="Calibri"/>
        </w:rPr>
      </w:pPr>
      <w:r>
        <w:rPr>
          <w:rFonts w:ascii="Calibri" w:eastAsia="Times New Roman" w:hAnsi="Calibri" w:cs="Calibri"/>
        </w:rPr>
        <w:t>Explain the police subculture and why it results in the blue wall of silence.</w:t>
      </w:r>
    </w:p>
    <w:p w14:paraId="13D8CBD9" w14:textId="77777777" w:rsidR="00793827" w:rsidRDefault="00793827" w:rsidP="00793827">
      <w:pPr>
        <w:numPr>
          <w:ilvl w:val="0"/>
          <w:numId w:val="31"/>
        </w:numPr>
        <w:spacing w:after="0" w:line="259" w:lineRule="auto"/>
        <w:rPr>
          <w:rFonts w:ascii="Calibri" w:eastAsia="Times New Roman" w:hAnsi="Calibri" w:cs="Calibri"/>
        </w:rPr>
      </w:pPr>
      <w:r>
        <w:rPr>
          <w:rFonts w:ascii="Calibri" w:eastAsia="Times New Roman" w:hAnsi="Calibri" w:cs="Calibri"/>
        </w:rPr>
        <w:t xml:space="preserve">Characterize the police personality and how it is expressed. </w:t>
      </w:r>
    </w:p>
    <w:p w14:paraId="7F10FA14" w14:textId="77777777" w:rsidR="00793827" w:rsidRPr="00125EBD" w:rsidRDefault="00793827" w:rsidP="00793827">
      <w:pPr>
        <w:numPr>
          <w:ilvl w:val="0"/>
          <w:numId w:val="31"/>
        </w:numPr>
        <w:spacing w:after="0" w:line="259" w:lineRule="auto"/>
        <w:rPr>
          <w:rFonts w:ascii="Calibri" w:eastAsia="Times New Roman" w:hAnsi="Calibri" w:cs="Calibri"/>
        </w:rPr>
      </w:pPr>
      <w:r>
        <w:rPr>
          <w:rFonts w:ascii="Calibri" w:eastAsia="Times New Roman" w:hAnsi="Calibri" w:cs="Calibri"/>
        </w:rPr>
        <w:t xml:space="preserve">Identify and discuss the causes of police suicide and how officer suicide effects an agency. </w:t>
      </w:r>
    </w:p>
    <w:p w14:paraId="16DF3F85" w14:textId="77777777" w:rsidR="00793827" w:rsidRPr="007C1E78" w:rsidRDefault="00793827" w:rsidP="00793827">
      <w:pPr>
        <w:rPr>
          <w:rFonts w:ascii="Calibri" w:eastAsia="Times New Roman" w:hAnsi="Calibri" w:cs="Calibri"/>
          <w:b/>
          <w:bCs/>
          <w:color w:val="FF0000"/>
          <w:u w:val="single"/>
        </w:rPr>
      </w:pPr>
    </w:p>
    <w:p w14:paraId="0D9489BE"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WEEK THREE: </w:t>
      </w:r>
    </w:p>
    <w:p w14:paraId="1674E8E3"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rPr>
        <w:t>TEST ONE:  CHAPTERS 1 - 6</w:t>
      </w:r>
    </w:p>
    <w:p w14:paraId="1E16FC0C" w14:textId="77777777" w:rsidR="00793827" w:rsidRPr="00277370" w:rsidRDefault="00793827" w:rsidP="00793827">
      <w:pPr>
        <w:numPr>
          <w:ilvl w:val="0"/>
          <w:numId w:val="13"/>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ANSWER AND REPLY DISCUSSION THREE</w:t>
      </w:r>
    </w:p>
    <w:p w14:paraId="72D018F2"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3459EBC8" w14:textId="77777777" w:rsidR="00793827" w:rsidRPr="00277370" w:rsidRDefault="00793827" w:rsidP="00793827">
      <w:pPr>
        <w:numPr>
          <w:ilvl w:val="0"/>
          <w:numId w:val="14"/>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READ CHAPTER SEVEN AND KNOW THE FOLLOWING OBJECTIVES:</w:t>
      </w:r>
    </w:p>
    <w:p w14:paraId="78B738D6" w14:textId="77777777" w:rsidR="00793827" w:rsidRDefault="00793827" w:rsidP="00793827">
      <w:pPr>
        <w:numPr>
          <w:ilvl w:val="0"/>
          <w:numId w:val="32"/>
        </w:numPr>
        <w:spacing w:after="0" w:line="259" w:lineRule="auto"/>
        <w:rPr>
          <w:rFonts w:ascii="Calibri" w:eastAsia="Times New Roman" w:hAnsi="Calibri" w:cs="Calibri"/>
        </w:rPr>
      </w:pPr>
      <w:r>
        <w:rPr>
          <w:rFonts w:ascii="Calibri" w:eastAsia="Times New Roman" w:hAnsi="Calibri" w:cs="Calibri"/>
        </w:rPr>
        <w:t xml:space="preserve">Identify and describe the various minority groups and the history of discrimination in policing with these groups. </w:t>
      </w:r>
    </w:p>
    <w:p w14:paraId="280C5A23" w14:textId="77777777" w:rsidR="00793827" w:rsidRDefault="00793827" w:rsidP="00793827">
      <w:pPr>
        <w:numPr>
          <w:ilvl w:val="0"/>
          <w:numId w:val="32"/>
        </w:numPr>
        <w:spacing w:after="0" w:line="259" w:lineRule="auto"/>
        <w:rPr>
          <w:rFonts w:ascii="Calibri" w:eastAsia="Times New Roman" w:hAnsi="Calibri" w:cs="Calibri"/>
        </w:rPr>
      </w:pPr>
      <w:r>
        <w:rPr>
          <w:rFonts w:ascii="Calibri" w:eastAsia="Times New Roman" w:hAnsi="Calibri" w:cs="Calibri"/>
        </w:rPr>
        <w:t xml:space="preserve">Describe the role legislation and the federal government played in removing equal employment opportunity barriers to women and minorities in policing. </w:t>
      </w:r>
    </w:p>
    <w:p w14:paraId="7CEAB5DF" w14:textId="77777777" w:rsidR="00793827" w:rsidRDefault="00793827" w:rsidP="00793827">
      <w:pPr>
        <w:numPr>
          <w:ilvl w:val="0"/>
          <w:numId w:val="32"/>
        </w:numPr>
        <w:spacing w:after="0" w:line="259" w:lineRule="auto"/>
        <w:rPr>
          <w:rFonts w:ascii="Calibri" w:eastAsia="Times New Roman" w:hAnsi="Calibri" w:cs="Calibri"/>
        </w:rPr>
      </w:pPr>
      <w:r>
        <w:rPr>
          <w:rFonts w:ascii="Calibri" w:eastAsia="Times New Roman" w:hAnsi="Calibri" w:cs="Calibri"/>
        </w:rPr>
        <w:t xml:space="preserve">Summarize the academic studies examining the performance of women and minorities in policing. </w:t>
      </w:r>
    </w:p>
    <w:p w14:paraId="53501EF3"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43C042B1" w14:textId="77777777" w:rsidR="00793827" w:rsidRPr="00277370" w:rsidRDefault="00793827" w:rsidP="00793827">
      <w:pPr>
        <w:numPr>
          <w:ilvl w:val="0"/>
          <w:numId w:val="15"/>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READ CHAPTER EIGHT AND KNOW THE FOLLOWING OBJECTIVES:</w:t>
      </w:r>
    </w:p>
    <w:p w14:paraId="41CB6827" w14:textId="77777777" w:rsidR="00793827" w:rsidRDefault="00793827" w:rsidP="00793827">
      <w:pPr>
        <w:numPr>
          <w:ilvl w:val="0"/>
          <w:numId w:val="33"/>
        </w:numPr>
        <w:spacing w:after="0" w:line="259" w:lineRule="auto"/>
        <w:rPr>
          <w:rFonts w:ascii="Calibri" w:eastAsia="Times New Roman" w:hAnsi="Calibri" w:cs="Calibri"/>
        </w:rPr>
      </w:pPr>
      <w:r>
        <w:rPr>
          <w:rFonts w:ascii="Calibri" w:eastAsia="Times New Roman" w:hAnsi="Calibri" w:cs="Calibri"/>
        </w:rPr>
        <w:t xml:space="preserve">Describe and define ethics. </w:t>
      </w:r>
    </w:p>
    <w:p w14:paraId="33677091" w14:textId="77777777" w:rsidR="00793827" w:rsidRDefault="00793827" w:rsidP="00793827">
      <w:pPr>
        <w:numPr>
          <w:ilvl w:val="0"/>
          <w:numId w:val="33"/>
        </w:numPr>
        <w:spacing w:after="0" w:line="259" w:lineRule="auto"/>
        <w:rPr>
          <w:rFonts w:ascii="Calibri" w:eastAsia="Times New Roman" w:hAnsi="Calibri" w:cs="Calibri"/>
        </w:rPr>
      </w:pPr>
      <w:r>
        <w:rPr>
          <w:rFonts w:ascii="Calibri" w:eastAsia="Times New Roman" w:hAnsi="Calibri" w:cs="Calibri"/>
        </w:rPr>
        <w:t xml:space="preserve">Discuss the ways police actions are reviewed. </w:t>
      </w:r>
    </w:p>
    <w:p w14:paraId="225640B2" w14:textId="77777777" w:rsidR="00793827" w:rsidRDefault="00793827" w:rsidP="00793827">
      <w:pPr>
        <w:numPr>
          <w:ilvl w:val="0"/>
          <w:numId w:val="33"/>
        </w:numPr>
        <w:spacing w:after="0" w:line="259" w:lineRule="auto"/>
        <w:rPr>
          <w:rFonts w:ascii="Calibri" w:eastAsia="Times New Roman" w:hAnsi="Calibri" w:cs="Calibri"/>
        </w:rPr>
      </w:pPr>
      <w:r>
        <w:rPr>
          <w:rFonts w:ascii="Calibri" w:eastAsia="Times New Roman" w:hAnsi="Calibri" w:cs="Calibri"/>
        </w:rPr>
        <w:t xml:space="preserve">Define and discus biased-based policing. </w:t>
      </w:r>
    </w:p>
    <w:p w14:paraId="61FCB438" w14:textId="77777777" w:rsidR="00793827" w:rsidRPr="007C1E78" w:rsidRDefault="00793827" w:rsidP="00793827">
      <w:pPr>
        <w:numPr>
          <w:ilvl w:val="0"/>
          <w:numId w:val="33"/>
        </w:numPr>
        <w:spacing w:after="0" w:line="259" w:lineRule="auto"/>
        <w:rPr>
          <w:rFonts w:ascii="Calibri" w:eastAsia="Times New Roman" w:hAnsi="Calibri" w:cs="Calibri"/>
        </w:rPr>
      </w:pPr>
      <w:r>
        <w:rPr>
          <w:rFonts w:ascii="Calibri" w:eastAsia="Times New Roman" w:hAnsi="Calibri" w:cs="Calibri"/>
        </w:rPr>
        <w:t xml:space="preserve">Describe various responses to police corruption. </w:t>
      </w:r>
    </w:p>
    <w:p w14:paraId="369AB417"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67FBB7D6" w14:textId="77777777" w:rsidR="00793827" w:rsidRPr="00277370" w:rsidRDefault="00793827" w:rsidP="00793827">
      <w:pPr>
        <w:numPr>
          <w:ilvl w:val="0"/>
          <w:numId w:val="16"/>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READ CHAPTER NINE AND KNOW THE FOLLOWING OBJECTIVES :</w:t>
      </w:r>
    </w:p>
    <w:p w14:paraId="3EC872A5" w14:textId="77777777" w:rsidR="00793827" w:rsidRDefault="00793827" w:rsidP="00793827">
      <w:pPr>
        <w:numPr>
          <w:ilvl w:val="0"/>
          <w:numId w:val="34"/>
        </w:numPr>
        <w:spacing w:after="0" w:line="259" w:lineRule="auto"/>
        <w:rPr>
          <w:rFonts w:ascii="Calibri" w:eastAsia="Times New Roman" w:hAnsi="Calibri" w:cs="Calibri"/>
        </w:rPr>
      </w:pPr>
      <w:r>
        <w:rPr>
          <w:rFonts w:ascii="Calibri" w:eastAsia="Times New Roman" w:hAnsi="Calibri" w:cs="Calibri"/>
        </w:rPr>
        <w:t xml:space="preserve">Describe the traditional methods of police work. </w:t>
      </w:r>
    </w:p>
    <w:p w14:paraId="2AE2FEFB" w14:textId="77777777" w:rsidR="00793827" w:rsidRDefault="00793827" w:rsidP="00793827">
      <w:pPr>
        <w:numPr>
          <w:ilvl w:val="0"/>
          <w:numId w:val="34"/>
        </w:numPr>
        <w:spacing w:after="0" w:line="259" w:lineRule="auto"/>
        <w:rPr>
          <w:rFonts w:ascii="Calibri" w:eastAsia="Times New Roman" w:hAnsi="Calibri" w:cs="Calibri"/>
        </w:rPr>
      </w:pPr>
      <w:r>
        <w:rPr>
          <w:rFonts w:ascii="Calibri" w:eastAsia="Times New Roman" w:hAnsi="Calibri" w:cs="Calibri"/>
        </w:rPr>
        <w:t xml:space="preserve">Describe the evolution of police patrol operations and the activities involved in the patrol function. </w:t>
      </w:r>
    </w:p>
    <w:p w14:paraId="615CB142" w14:textId="77777777" w:rsidR="00793827" w:rsidRDefault="00793827" w:rsidP="00793827">
      <w:pPr>
        <w:numPr>
          <w:ilvl w:val="0"/>
          <w:numId w:val="34"/>
        </w:numPr>
        <w:spacing w:after="0" w:line="259" w:lineRule="auto"/>
        <w:rPr>
          <w:rFonts w:ascii="Calibri" w:eastAsia="Times New Roman" w:hAnsi="Calibri" w:cs="Calibri"/>
        </w:rPr>
      </w:pPr>
      <w:r>
        <w:rPr>
          <w:rFonts w:ascii="Calibri" w:eastAsia="Times New Roman" w:hAnsi="Calibri" w:cs="Calibri"/>
        </w:rPr>
        <w:t xml:space="preserve">Discuss innovative ways of performing the patrol function. </w:t>
      </w:r>
    </w:p>
    <w:p w14:paraId="3C091528" w14:textId="77777777" w:rsidR="00793827" w:rsidRDefault="00793827" w:rsidP="00793827">
      <w:pPr>
        <w:numPr>
          <w:ilvl w:val="0"/>
          <w:numId w:val="34"/>
        </w:numPr>
        <w:spacing w:after="0" w:line="259" w:lineRule="auto"/>
        <w:rPr>
          <w:rFonts w:ascii="Calibri" w:eastAsia="Times New Roman" w:hAnsi="Calibri" w:cs="Calibri"/>
        </w:rPr>
      </w:pPr>
      <w:r>
        <w:rPr>
          <w:rFonts w:ascii="Calibri" w:eastAsia="Times New Roman" w:hAnsi="Calibri" w:cs="Calibri"/>
        </w:rPr>
        <w:t xml:space="preserve">Examine the various methods of resource allocation. </w:t>
      </w:r>
    </w:p>
    <w:p w14:paraId="437D73C0" w14:textId="77777777" w:rsidR="00793827" w:rsidRPr="007C1E78" w:rsidRDefault="00793827" w:rsidP="00793827">
      <w:pPr>
        <w:numPr>
          <w:ilvl w:val="0"/>
          <w:numId w:val="34"/>
        </w:numPr>
        <w:spacing w:after="0" w:line="259" w:lineRule="auto"/>
        <w:rPr>
          <w:rFonts w:ascii="Calibri" w:eastAsia="Times New Roman" w:hAnsi="Calibri" w:cs="Calibri"/>
        </w:rPr>
      </w:pPr>
      <w:r>
        <w:rPr>
          <w:rFonts w:ascii="Calibri" w:eastAsia="Times New Roman" w:hAnsi="Calibri" w:cs="Calibri"/>
        </w:rPr>
        <w:t xml:space="preserve">Describe alternative strategies to use to better combat certain types of crime. </w:t>
      </w:r>
    </w:p>
    <w:p w14:paraId="3ECE6CE2" w14:textId="3193087B" w:rsidR="00793827" w:rsidRPr="007C1E78" w:rsidRDefault="00793827" w:rsidP="00793827">
      <w:pPr>
        <w:rPr>
          <w:rFonts w:ascii="Calibri" w:eastAsia="Times New Roman" w:hAnsi="Calibri" w:cs="Calibri"/>
        </w:rPr>
      </w:pPr>
    </w:p>
    <w:p w14:paraId="1033F5AB"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WEEK FOUR: </w:t>
      </w:r>
    </w:p>
    <w:p w14:paraId="34645340" w14:textId="77777777" w:rsidR="00793827" w:rsidRPr="00277370" w:rsidRDefault="00793827" w:rsidP="00793827">
      <w:pPr>
        <w:numPr>
          <w:ilvl w:val="0"/>
          <w:numId w:val="17"/>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ANSWER AND REPLY DISCUSSION FOUR</w:t>
      </w:r>
    </w:p>
    <w:p w14:paraId="07DA8596"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65437BF8" w14:textId="77777777" w:rsidR="00793827" w:rsidRPr="00277370" w:rsidRDefault="00793827" w:rsidP="00793827">
      <w:pPr>
        <w:numPr>
          <w:ilvl w:val="0"/>
          <w:numId w:val="18"/>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READ CHAPTER TEN AND KNOW THE FOLLOWING OBJECTIVES:</w:t>
      </w:r>
    </w:p>
    <w:p w14:paraId="68F7C6F0" w14:textId="77777777" w:rsidR="00793827" w:rsidRDefault="00793827" w:rsidP="00793827">
      <w:pPr>
        <w:numPr>
          <w:ilvl w:val="0"/>
          <w:numId w:val="35"/>
        </w:numPr>
        <w:spacing w:after="0" w:line="259" w:lineRule="auto"/>
        <w:rPr>
          <w:rFonts w:ascii="Calibri" w:eastAsia="Times New Roman" w:hAnsi="Calibri" w:cs="Calibri"/>
        </w:rPr>
      </w:pPr>
      <w:r>
        <w:rPr>
          <w:rFonts w:ascii="Calibri" w:eastAsia="Times New Roman" w:hAnsi="Calibri" w:cs="Calibri"/>
        </w:rPr>
        <w:t>Discuss traditional detective operations.</w:t>
      </w:r>
    </w:p>
    <w:p w14:paraId="0497C9F8" w14:textId="77777777" w:rsidR="00793827" w:rsidRDefault="00793827" w:rsidP="00793827">
      <w:pPr>
        <w:numPr>
          <w:ilvl w:val="0"/>
          <w:numId w:val="35"/>
        </w:numPr>
        <w:spacing w:after="0" w:line="259" w:lineRule="auto"/>
        <w:rPr>
          <w:rFonts w:ascii="Calibri" w:eastAsia="Times New Roman" w:hAnsi="Calibri" w:cs="Calibri"/>
        </w:rPr>
      </w:pPr>
      <w:r>
        <w:rPr>
          <w:rFonts w:ascii="Calibri" w:eastAsia="Times New Roman" w:hAnsi="Calibri" w:cs="Calibri"/>
        </w:rPr>
        <w:t xml:space="preserve">Describe the activities of a detective in a police agency. </w:t>
      </w:r>
    </w:p>
    <w:p w14:paraId="4E2BEE55" w14:textId="77777777" w:rsidR="00793827" w:rsidRDefault="00793827" w:rsidP="00793827">
      <w:pPr>
        <w:numPr>
          <w:ilvl w:val="0"/>
          <w:numId w:val="35"/>
        </w:numPr>
        <w:spacing w:after="0" w:line="259" w:lineRule="auto"/>
        <w:rPr>
          <w:rFonts w:ascii="Calibri" w:eastAsia="Times New Roman" w:hAnsi="Calibri" w:cs="Calibri"/>
        </w:rPr>
      </w:pPr>
      <w:r>
        <w:rPr>
          <w:rFonts w:ascii="Calibri" w:eastAsia="Times New Roman" w:hAnsi="Calibri" w:cs="Calibri"/>
        </w:rPr>
        <w:t xml:space="preserve">Introduce alternatives to retroactive investigation of past crimes detective. </w:t>
      </w:r>
    </w:p>
    <w:p w14:paraId="06631869" w14:textId="77777777" w:rsidR="00793827" w:rsidRDefault="00793827" w:rsidP="00793827">
      <w:pPr>
        <w:numPr>
          <w:ilvl w:val="0"/>
          <w:numId w:val="35"/>
        </w:numPr>
        <w:spacing w:after="0" w:line="259" w:lineRule="auto"/>
        <w:rPr>
          <w:rFonts w:ascii="Calibri" w:eastAsia="Times New Roman" w:hAnsi="Calibri" w:cs="Calibri"/>
        </w:rPr>
      </w:pPr>
      <w:r>
        <w:rPr>
          <w:rFonts w:ascii="Calibri" w:eastAsia="Times New Roman" w:hAnsi="Calibri" w:cs="Calibri"/>
        </w:rPr>
        <w:t xml:space="preserve">Describe how undercover operations, including drug investigations. </w:t>
      </w:r>
    </w:p>
    <w:p w14:paraId="22AC2C58" w14:textId="77777777" w:rsidR="00793827" w:rsidRPr="007C1E78" w:rsidRDefault="00793827" w:rsidP="00793827">
      <w:pPr>
        <w:numPr>
          <w:ilvl w:val="0"/>
          <w:numId w:val="35"/>
        </w:numPr>
        <w:spacing w:after="0" w:line="259" w:lineRule="auto"/>
        <w:rPr>
          <w:rFonts w:ascii="Calibri" w:eastAsia="Times New Roman" w:hAnsi="Calibri" w:cs="Calibri"/>
        </w:rPr>
      </w:pPr>
      <w:r>
        <w:rPr>
          <w:rFonts w:ascii="Calibri" w:eastAsia="Times New Roman" w:hAnsi="Calibri" w:cs="Calibri"/>
        </w:rPr>
        <w:t xml:space="preserve">Define entrapment and show how it relates to police tactical and undercover operations. </w:t>
      </w:r>
    </w:p>
    <w:p w14:paraId="422DE849"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76351AD3" w14:textId="77777777" w:rsidR="00793827" w:rsidRPr="00277370" w:rsidRDefault="00793827" w:rsidP="00793827">
      <w:pPr>
        <w:numPr>
          <w:ilvl w:val="0"/>
          <w:numId w:val="19"/>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READ CHAPTER ELEVEN AND KNOW THE FOLLOWING OBJECTIVES:</w:t>
      </w:r>
    </w:p>
    <w:p w14:paraId="6E52F67A" w14:textId="77777777" w:rsidR="00793827" w:rsidRDefault="00793827" w:rsidP="00793827">
      <w:pPr>
        <w:numPr>
          <w:ilvl w:val="0"/>
          <w:numId w:val="36"/>
        </w:numPr>
        <w:spacing w:after="0" w:line="259" w:lineRule="auto"/>
        <w:rPr>
          <w:rFonts w:ascii="Calibri" w:eastAsia="Times New Roman" w:hAnsi="Calibri" w:cs="Calibri"/>
        </w:rPr>
      </w:pPr>
      <w:r>
        <w:rPr>
          <w:rFonts w:ascii="Calibri" w:eastAsia="Times New Roman" w:hAnsi="Calibri" w:cs="Calibri"/>
        </w:rPr>
        <w:t xml:space="preserve">Articulate the meaning of police community relations and their importance to the safety and quality of life in community. </w:t>
      </w:r>
    </w:p>
    <w:p w14:paraId="7FC6A0D3" w14:textId="77777777" w:rsidR="00793827" w:rsidRDefault="00793827" w:rsidP="00793827">
      <w:pPr>
        <w:numPr>
          <w:ilvl w:val="0"/>
          <w:numId w:val="36"/>
        </w:numPr>
        <w:spacing w:after="0" w:line="259" w:lineRule="auto"/>
        <w:rPr>
          <w:rFonts w:ascii="Calibri" w:eastAsia="Times New Roman" w:hAnsi="Calibri" w:cs="Calibri"/>
        </w:rPr>
      </w:pPr>
      <w:r>
        <w:rPr>
          <w:rFonts w:ascii="Calibri" w:eastAsia="Times New Roman" w:hAnsi="Calibri" w:cs="Calibri"/>
        </w:rPr>
        <w:t xml:space="preserve">Explain public attitudes regarding the police and efforts undertaken around the nation to improve police public perceptions. </w:t>
      </w:r>
    </w:p>
    <w:p w14:paraId="0214BE42" w14:textId="77777777" w:rsidR="00793827" w:rsidRPr="007C1E78" w:rsidRDefault="00793827" w:rsidP="00793827">
      <w:pPr>
        <w:numPr>
          <w:ilvl w:val="0"/>
          <w:numId w:val="36"/>
        </w:numPr>
        <w:spacing w:after="0" w:line="259" w:lineRule="auto"/>
        <w:rPr>
          <w:rFonts w:ascii="Calibri" w:eastAsia="Times New Roman" w:hAnsi="Calibri" w:cs="Calibri"/>
        </w:rPr>
      </w:pPr>
      <w:r>
        <w:rPr>
          <w:rFonts w:ascii="Calibri" w:eastAsia="Times New Roman" w:hAnsi="Calibri" w:cs="Calibri"/>
        </w:rPr>
        <w:t xml:space="preserve">Describe various minority populations and some of their issues regarding police interactions. </w:t>
      </w:r>
    </w:p>
    <w:p w14:paraId="70D3AA56" w14:textId="77777777" w:rsidR="00793827" w:rsidRPr="007C1E78" w:rsidRDefault="00793827" w:rsidP="00793827">
      <w:pPr>
        <w:rPr>
          <w:rFonts w:ascii="Calibri" w:eastAsia="Times New Roman" w:hAnsi="Calibri" w:cs="Calibri"/>
        </w:rPr>
      </w:pPr>
      <w:r w:rsidRPr="007C1E78">
        <w:rPr>
          <w:rFonts w:ascii="Calibri" w:eastAsia="Times New Roman" w:hAnsi="Calibri" w:cs="Calibri"/>
        </w:rPr>
        <w:t>  </w:t>
      </w:r>
    </w:p>
    <w:p w14:paraId="033AA693"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WEEK FIVE:</w:t>
      </w:r>
    </w:p>
    <w:p w14:paraId="7C150D38" w14:textId="77777777" w:rsidR="00793827" w:rsidRPr="00277370" w:rsidRDefault="00793827" w:rsidP="00793827">
      <w:pPr>
        <w:numPr>
          <w:ilvl w:val="0"/>
          <w:numId w:val="20"/>
        </w:numPr>
        <w:spacing w:after="0" w:line="259" w:lineRule="auto"/>
        <w:contextualSpacing w:val="0"/>
        <w:rPr>
          <w:rFonts w:ascii="Calibri" w:eastAsia="Times New Roman" w:hAnsi="Calibri" w:cs="Calibri"/>
          <w:b/>
          <w:bCs/>
          <w:u w:val="single"/>
        </w:rPr>
      </w:pPr>
      <w:r w:rsidRPr="00277370">
        <w:rPr>
          <w:rFonts w:ascii="Calibri" w:eastAsia="Times New Roman" w:hAnsi="Calibri" w:cs="Calibri"/>
          <w:b/>
          <w:bCs/>
          <w:u w:val="single"/>
        </w:rPr>
        <w:t>ANSWER AND REPLY DISCUSSION FIVE</w:t>
      </w:r>
    </w:p>
    <w:p w14:paraId="4EA929E9"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4AB9B745" w14:textId="77777777" w:rsidR="00793827" w:rsidRPr="006E5C70" w:rsidRDefault="00793827" w:rsidP="00793827">
      <w:pPr>
        <w:numPr>
          <w:ilvl w:val="0"/>
          <w:numId w:val="21"/>
        </w:numPr>
        <w:spacing w:after="0" w:line="259" w:lineRule="auto"/>
        <w:contextualSpacing w:val="0"/>
        <w:rPr>
          <w:rFonts w:ascii="Calibri" w:eastAsia="Times New Roman" w:hAnsi="Calibri" w:cs="Calibri"/>
          <w:b/>
          <w:bCs/>
          <w:u w:val="single"/>
        </w:rPr>
      </w:pPr>
      <w:r w:rsidRPr="006E5C70">
        <w:rPr>
          <w:rFonts w:ascii="Calibri" w:eastAsia="Times New Roman" w:hAnsi="Calibri" w:cs="Calibri"/>
          <w:b/>
          <w:bCs/>
          <w:u w:val="single"/>
        </w:rPr>
        <w:t>READ CHAPTER TWELVE AND KNOW THE FOLLOWING OBJECTIVES:</w:t>
      </w:r>
    </w:p>
    <w:p w14:paraId="51B8B3EC" w14:textId="77777777" w:rsidR="00793827" w:rsidRDefault="00793827" w:rsidP="00793827">
      <w:pPr>
        <w:numPr>
          <w:ilvl w:val="0"/>
          <w:numId w:val="37"/>
        </w:numPr>
        <w:spacing w:after="0" w:line="259" w:lineRule="auto"/>
        <w:rPr>
          <w:rFonts w:ascii="Calibri" w:eastAsia="Times New Roman" w:hAnsi="Calibri" w:cs="Calibri"/>
        </w:rPr>
      </w:pPr>
      <w:r>
        <w:rPr>
          <w:rFonts w:ascii="Calibri" w:eastAsia="Times New Roman" w:hAnsi="Calibri" w:cs="Calibri"/>
        </w:rPr>
        <w:t xml:space="preserve">Discuss the current thinking about corporate strategies for policing, including strategic policing, community policing, and problem-solving policing. </w:t>
      </w:r>
    </w:p>
    <w:p w14:paraId="35DB471E" w14:textId="77777777" w:rsidR="00793827" w:rsidRDefault="00793827" w:rsidP="00793827">
      <w:pPr>
        <w:numPr>
          <w:ilvl w:val="0"/>
          <w:numId w:val="37"/>
        </w:numPr>
        <w:spacing w:after="0" w:line="259" w:lineRule="auto"/>
        <w:rPr>
          <w:rFonts w:ascii="Calibri" w:eastAsia="Times New Roman" w:hAnsi="Calibri" w:cs="Calibri"/>
        </w:rPr>
      </w:pPr>
      <w:r>
        <w:rPr>
          <w:rFonts w:ascii="Calibri" w:eastAsia="Times New Roman" w:hAnsi="Calibri" w:cs="Calibri"/>
        </w:rPr>
        <w:t xml:space="preserve">Discuss the effect of community policing on current policing. </w:t>
      </w:r>
    </w:p>
    <w:p w14:paraId="38441055" w14:textId="77777777" w:rsidR="00793827" w:rsidRDefault="00793827" w:rsidP="00793827">
      <w:pPr>
        <w:numPr>
          <w:ilvl w:val="0"/>
          <w:numId w:val="37"/>
        </w:numPr>
        <w:spacing w:after="0" w:line="259" w:lineRule="auto"/>
        <w:rPr>
          <w:rFonts w:ascii="Calibri" w:eastAsia="Times New Roman" w:hAnsi="Calibri" w:cs="Calibri"/>
        </w:rPr>
      </w:pPr>
      <w:r>
        <w:rPr>
          <w:rFonts w:ascii="Calibri" w:eastAsia="Times New Roman" w:hAnsi="Calibri" w:cs="Calibri"/>
        </w:rPr>
        <w:t xml:space="preserve">Explain the process of implementing problem-solving policing. </w:t>
      </w:r>
    </w:p>
    <w:p w14:paraId="26335CD4" w14:textId="77777777" w:rsidR="00793827" w:rsidRDefault="00793827" w:rsidP="00793827">
      <w:pPr>
        <w:numPr>
          <w:ilvl w:val="0"/>
          <w:numId w:val="37"/>
        </w:numPr>
        <w:spacing w:after="0" w:line="259" w:lineRule="auto"/>
        <w:rPr>
          <w:rFonts w:ascii="Calibri" w:eastAsia="Times New Roman" w:hAnsi="Calibri" w:cs="Calibri"/>
        </w:rPr>
      </w:pPr>
      <w:r>
        <w:rPr>
          <w:rFonts w:ascii="Calibri" w:eastAsia="Times New Roman" w:hAnsi="Calibri" w:cs="Calibri"/>
        </w:rPr>
        <w:t xml:space="preserve">Explain how the Federal Government has influenced and supported community policing. </w:t>
      </w:r>
    </w:p>
    <w:p w14:paraId="1B7D0397" w14:textId="77777777" w:rsidR="00793827" w:rsidRPr="007C1E78" w:rsidRDefault="00793827" w:rsidP="00793827">
      <w:pPr>
        <w:numPr>
          <w:ilvl w:val="0"/>
          <w:numId w:val="37"/>
        </w:numPr>
        <w:spacing w:after="0" w:line="259" w:lineRule="auto"/>
        <w:rPr>
          <w:rFonts w:ascii="Calibri" w:eastAsia="Times New Roman" w:hAnsi="Calibri" w:cs="Calibri"/>
        </w:rPr>
      </w:pPr>
      <w:r>
        <w:rPr>
          <w:rFonts w:ascii="Calibri" w:eastAsia="Times New Roman" w:hAnsi="Calibri" w:cs="Calibri"/>
        </w:rPr>
        <w:t xml:space="preserve">Describe some accomplishments of community policing. </w:t>
      </w:r>
    </w:p>
    <w:p w14:paraId="25FF71C7" w14:textId="77777777" w:rsidR="00793827" w:rsidRPr="007C1E78" w:rsidRDefault="00793827" w:rsidP="00793827">
      <w:pPr>
        <w:ind w:left="720"/>
        <w:rPr>
          <w:rFonts w:ascii="Calibri" w:eastAsia="Times New Roman" w:hAnsi="Calibri" w:cs="Calibri"/>
        </w:rPr>
      </w:pPr>
      <w:r w:rsidRPr="007C1E78">
        <w:rPr>
          <w:rFonts w:ascii="Calibri" w:eastAsia="Times New Roman" w:hAnsi="Calibri" w:cs="Calibri"/>
        </w:rPr>
        <w:t> </w:t>
      </w:r>
    </w:p>
    <w:p w14:paraId="53BCA26E"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WEEK SIX: </w:t>
      </w:r>
    </w:p>
    <w:p w14:paraId="06B02637"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TEST TWO CHAPTERS 7 – 12 </w:t>
      </w:r>
    </w:p>
    <w:p w14:paraId="2EB6ADB3" w14:textId="77777777" w:rsidR="00793827" w:rsidRPr="007C56C2" w:rsidRDefault="00793827" w:rsidP="00793827">
      <w:pPr>
        <w:pStyle w:val="ListParagraph"/>
        <w:numPr>
          <w:ilvl w:val="0"/>
          <w:numId w:val="41"/>
        </w:numPr>
        <w:spacing w:after="160" w:line="256" w:lineRule="auto"/>
        <w:contextualSpacing/>
        <w:rPr>
          <w:rFonts w:eastAsia="Times New Roman"/>
          <w:b/>
          <w:bCs/>
          <w:u w:val="single"/>
        </w:rPr>
      </w:pPr>
      <w:r w:rsidRPr="007C56C2">
        <w:rPr>
          <w:rFonts w:eastAsia="Times New Roman"/>
          <w:b/>
          <w:bCs/>
          <w:u w:val="single"/>
        </w:rPr>
        <w:t>ANSWER AND REPLY DISCUSSION SIX</w:t>
      </w:r>
    </w:p>
    <w:p w14:paraId="31327BD4" w14:textId="77777777" w:rsidR="00793827" w:rsidRPr="007C56C2" w:rsidRDefault="00793827" w:rsidP="00793827">
      <w:pPr>
        <w:numPr>
          <w:ilvl w:val="0"/>
          <w:numId w:val="22"/>
        </w:numPr>
        <w:spacing w:after="0" w:line="259" w:lineRule="auto"/>
        <w:contextualSpacing w:val="0"/>
        <w:rPr>
          <w:rFonts w:ascii="Calibri" w:eastAsia="Times New Roman" w:hAnsi="Calibri" w:cs="Calibri"/>
          <w:b/>
          <w:bCs/>
          <w:u w:val="single"/>
        </w:rPr>
      </w:pPr>
      <w:r w:rsidRPr="007C56C2">
        <w:rPr>
          <w:rFonts w:ascii="Calibri" w:eastAsia="Times New Roman" w:hAnsi="Calibri" w:cs="Calibri"/>
          <w:b/>
          <w:bCs/>
          <w:u w:val="single"/>
        </w:rPr>
        <w:t>READ CHAPTER THIRTEEN AND KNOW THE FOLLOWING OBJECTIVES:</w:t>
      </w:r>
    </w:p>
    <w:p w14:paraId="78C538A6" w14:textId="77777777" w:rsidR="00793827" w:rsidRDefault="00793827" w:rsidP="00793827">
      <w:pPr>
        <w:numPr>
          <w:ilvl w:val="0"/>
          <w:numId w:val="38"/>
        </w:numPr>
        <w:spacing w:after="0" w:line="259" w:lineRule="auto"/>
        <w:rPr>
          <w:rFonts w:ascii="Calibri" w:eastAsia="Times New Roman" w:hAnsi="Calibri" w:cs="Calibri"/>
        </w:rPr>
      </w:pPr>
      <w:r>
        <w:rPr>
          <w:rFonts w:ascii="Calibri" w:eastAsia="Times New Roman" w:hAnsi="Calibri" w:cs="Calibri"/>
        </w:rPr>
        <w:t xml:space="preserve">Describe how U.S. crime statistics are measured and analyzed. </w:t>
      </w:r>
    </w:p>
    <w:p w14:paraId="411B20D4" w14:textId="77777777" w:rsidR="00793827" w:rsidRPr="007C1E78" w:rsidRDefault="00793827" w:rsidP="00793827">
      <w:pPr>
        <w:numPr>
          <w:ilvl w:val="0"/>
          <w:numId w:val="38"/>
        </w:numPr>
        <w:spacing w:after="0" w:line="259" w:lineRule="auto"/>
        <w:rPr>
          <w:rFonts w:ascii="Calibri" w:eastAsia="Times New Roman" w:hAnsi="Calibri" w:cs="Calibri"/>
        </w:rPr>
      </w:pPr>
      <w:r>
        <w:rPr>
          <w:rFonts w:ascii="Calibri" w:eastAsia="Times New Roman" w:hAnsi="Calibri" w:cs="Calibri"/>
        </w:rPr>
        <w:t xml:space="preserve">Describe how the Bill of Rights and the U.S. Supreme Court regulate the actions of the police and discuss the changing philosophy of the U.S. Supreme Court regarding arrests, </w:t>
      </w:r>
      <w:proofErr w:type="gramStart"/>
      <w:r>
        <w:rPr>
          <w:rFonts w:ascii="Calibri" w:eastAsia="Times New Roman" w:hAnsi="Calibri" w:cs="Calibri"/>
        </w:rPr>
        <w:t>search</w:t>
      </w:r>
      <w:proofErr w:type="gramEnd"/>
      <w:r>
        <w:rPr>
          <w:rFonts w:ascii="Calibri" w:eastAsia="Times New Roman" w:hAnsi="Calibri" w:cs="Calibri"/>
        </w:rPr>
        <w:t xml:space="preserve"> and seizure, warrant requirements, custodial interrogation, and identification procedures. </w:t>
      </w:r>
    </w:p>
    <w:p w14:paraId="48C74DD7"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21020F5E" w14:textId="77777777" w:rsidR="00793827" w:rsidRPr="007C56C2" w:rsidRDefault="00793827" w:rsidP="00793827">
      <w:pPr>
        <w:numPr>
          <w:ilvl w:val="0"/>
          <w:numId w:val="23"/>
        </w:numPr>
        <w:spacing w:after="0" w:line="259" w:lineRule="auto"/>
        <w:contextualSpacing w:val="0"/>
        <w:rPr>
          <w:rFonts w:ascii="Calibri" w:eastAsia="Times New Roman" w:hAnsi="Calibri" w:cs="Calibri"/>
          <w:b/>
          <w:bCs/>
          <w:u w:val="single"/>
        </w:rPr>
      </w:pPr>
      <w:r w:rsidRPr="007C56C2">
        <w:rPr>
          <w:rFonts w:ascii="Calibri" w:eastAsia="Times New Roman" w:hAnsi="Calibri" w:cs="Calibri"/>
          <w:b/>
          <w:bCs/>
          <w:u w:val="single"/>
        </w:rPr>
        <w:t>READ CHAPTER FOURTEEN AND KNOW THE FOLLOWING OBJECTIVES:</w:t>
      </w:r>
    </w:p>
    <w:p w14:paraId="67144FF4" w14:textId="77777777" w:rsidR="00793827" w:rsidRDefault="00793827" w:rsidP="00793827">
      <w:pPr>
        <w:numPr>
          <w:ilvl w:val="0"/>
          <w:numId w:val="39"/>
        </w:numPr>
        <w:spacing w:after="0" w:line="259" w:lineRule="auto"/>
        <w:rPr>
          <w:rFonts w:ascii="Calibri" w:eastAsia="Times New Roman" w:hAnsi="Calibri" w:cs="Calibri"/>
        </w:rPr>
      </w:pPr>
      <w:r>
        <w:rPr>
          <w:rFonts w:ascii="Calibri" w:eastAsia="Times New Roman" w:hAnsi="Calibri" w:cs="Calibri"/>
        </w:rPr>
        <w:t xml:space="preserve">List the major uses of computers in police departments today and discuss some of the controversy surrounding their implementation. </w:t>
      </w:r>
    </w:p>
    <w:p w14:paraId="114C366F" w14:textId="77777777" w:rsidR="00793827" w:rsidRDefault="00793827" w:rsidP="00793827">
      <w:pPr>
        <w:numPr>
          <w:ilvl w:val="0"/>
          <w:numId w:val="39"/>
        </w:numPr>
        <w:spacing w:after="0" w:line="259" w:lineRule="auto"/>
        <w:rPr>
          <w:rFonts w:ascii="Calibri" w:eastAsia="Times New Roman" w:hAnsi="Calibri" w:cs="Calibri"/>
        </w:rPr>
      </w:pPr>
      <w:r>
        <w:rPr>
          <w:rFonts w:ascii="Calibri" w:eastAsia="Times New Roman" w:hAnsi="Calibri" w:cs="Calibri"/>
        </w:rPr>
        <w:t xml:space="preserve">Explain why the use of less-than-lethal weapons can be seen as both necessary and dangerous. </w:t>
      </w:r>
    </w:p>
    <w:p w14:paraId="33D0FE4A" w14:textId="77777777" w:rsidR="00793827" w:rsidRDefault="00793827" w:rsidP="00793827">
      <w:pPr>
        <w:numPr>
          <w:ilvl w:val="0"/>
          <w:numId w:val="39"/>
        </w:numPr>
        <w:spacing w:after="0" w:line="259" w:lineRule="auto"/>
        <w:rPr>
          <w:rFonts w:ascii="Calibri" w:eastAsia="Times New Roman" w:hAnsi="Calibri" w:cs="Calibri"/>
        </w:rPr>
      </w:pPr>
      <w:r>
        <w:rPr>
          <w:rFonts w:ascii="Calibri" w:eastAsia="Times New Roman" w:hAnsi="Calibri" w:cs="Calibri"/>
        </w:rPr>
        <w:t xml:space="preserve">Explain how modern photographic techniques can solve crimes. </w:t>
      </w:r>
    </w:p>
    <w:p w14:paraId="73B83F09" w14:textId="77777777" w:rsidR="00793827" w:rsidRPr="007C1E78" w:rsidRDefault="00793827" w:rsidP="00793827">
      <w:pPr>
        <w:numPr>
          <w:ilvl w:val="0"/>
          <w:numId w:val="39"/>
        </w:numPr>
        <w:spacing w:after="0" w:line="259" w:lineRule="auto"/>
        <w:rPr>
          <w:rFonts w:ascii="Calibri" w:eastAsia="Times New Roman" w:hAnsi="Calibri" w:cs="Calibri"/>
        </w:rPr>
      </w:pPr>
      <w:r>
        <w:rPr>
          <w:rFonts w:ascii="Calibri" w:eastAsia="Times New Roman" w:hAnsi="Calibri" w:cs="Calibri"/>
        </w:rPr>
        <w:t xml:space="preserve">Summarize the historical and current use of DNA profiling in policing. </w:t>
      </w:r>
    </w:p>
    <w:p w14:paraId="7E573A85" w14:textId="77777777" w:rsidR="00793827" w:rsidRPr="007C1E78" w:rsidRDefault="00793827" w:rsidP="00793827">
      <w:pPr>
        <w:spacing w:after="0"/>
        <w:ind w:left="1440"/>
        <w:rPr>
          <w:rFonts w:ascii="Calibri" w:eastAsia="Times New Roman" w:hAnsi="Calibri" w:cs="Calibri"/>
        </w:rPr>
      </w:pPr>
      <w:r w:rsidRPr="007C1E78">
        <w:rPr>
          <w:rFonts w:ascii="Calibri" w:eastAsia="Times New Roman" w:hAnsi="Calibri" w:cs="Calibri"/>
        </w:rPr>
        <w:t> </w:t>
      </w:r>
    </w:p>
    <w:p w14:paraId="736D0310" w14:textId="77777777" w:rsidR="00793827" w:rsidRPr="006019AF" w:rsidRDefault="00793827" w:rsidP="00793827">
      <w:pPr>
        <w:numPr>
          <w:ilvl w:val="0"/>
          <w:numId w:val="24"/>
        </w:numPr>
        <w:spacing w:after="0" w:line="259" w:lineRule="auto"/>
        <w:contextualSpacing w:val="0"/>
        <w:rPr>
          <w:rFonts w:ascii="Calibri" w:eastAsia="Times New Roman" w:hAnsi="Calibri" w:cs="Calibri"/>
          <w:b/>
          <w:bCs/>
          <w:u w:val="single"/>
        </w:rPr>
      </w:pPr>
      <w:r w:rsidRPr="006019AF">
        <w:rPr>
          <w:rFonts w:ascii="Calibri" w:eastAsia="Times New Roman" w:hAnsi="Calibri" w:cs="Calibri"/>
          <w:b/>
          <w:bCs/>
          <w:u w:val="single"/>
        </w:rPr>
        <w:t>READ CHAPTER FIFTEEN AND KNOW THE FOLLOWING OBJECTIVES:</w:t>
      </w:r>
    </w:p>
    <w:p w14:paraId="381B7BAB" w14:textId="77777777" w:rsidR="00793827" w:rsidRDefault="00793827" w:rsidP="00793827">
      <w:pPr>
        <w:numPr>
          <w:ilvl w:val="0"/>
          <w:numId w:val="40"/>
        </w:numPr>
        <w:spacing w:after="0" w:line="259" w:lineRule="auto"/>
        <w:rPr>
          <w:rFonts w:ascii="Calibri" w:eastAsia="Times New Roman" w:hAnsi="Calibri" w:cs="Calibri"/>
        </w:rPr>
      </w:pPr>
      <w:r>
        <w:rPr>
          <w:rFonts w:ascii="Calibri" w:eastAsia="Times New Roman" w:hAnsi="Calibri" w:cs="Calibri"/>
        </w:rPr>
        <w:t xml:space="preserve">Discus Homeland Security and how it impacts the United States. </w:t>
      </w:r>
    </w:p>
    <w:p w14:paraId="11641688" w14:textId="77777777" w:rsidR="00793827" w:rsidRDefault="00793827" w:rsidP="00793827">
      <w:pPr>
        <w:numPr>
          <w:ilvl w:val="0"/>
          <w:numId w:val="40"/>
        </w:numPr>
        <w:spacing w:after="0" w:line="259" w:lineRule="auto"/>
        <w:rPr>
          <w:rFonts w:ascii="Calibri" w:eastAsia="Times New Roman" w:hAnsi="Calibri" w:cs="Calibri"/>
        </w:rPr>
      </w:pPr>
      <w:r>
        <w:rPr>
          <w:rFonts w:ascii="Calibri" w:eastAsia="Times New Roman" w:hAnsi="Calibri" w:cs="Calibri"/>
        </w:rPr>
        <w:t xml:space="preserve">Define terrorism, including threats poses to the United States both internationally and domestically. </w:t>
      </w:r>
    </w:p>
    <w:p w14:paraId="47C116DA" w14:textId="77777777" w:rsidR="00793827" w:rsidRPr="007C1E78" w:rsidRDefault="00793827" w:rsidP="00793827">
      <w:pPr>
        <w:numPr>
          <w:ilvl w:val="0"/>
          <w:numId w:val="40"/>
        </w:numPr>
        <w:spacing w:after="0" w:line="259" w:lineRule="auto"/>
        <w:rPr>
          <w:rFonts w:ascii="Calibri" w:eastAsia="Times New Roman" w:hAnsi="Calibri" w:cs="Calibri"/>
        </w:rPr>
      </w:pPr>
      <w:r>
        <w:rPr>
          <w:rFonts w:ascii="Calibri" w:eastAsia="Times New Roman" w:hAnsi="Calibri" w:cs="Calibri"/>
        </w:rPr>
        <w:t xml:space="preserve">Describe the response of the U.S. government immediately after the 9-11 attacks. </w:t>
      </w:r>
    </w:p>
    <w:p w14:paraId="559692EB" w14:textId="77777777" w:rsidR="00793827" w:rsidRPr="007C1E78" w:rsidRDefault="00793827" w:rsidP="00793827">
      <w:pPr>
        <w:rPr>
          <w:rFonts w:ascii="Calibri" w:eastAsia="Times New Roman" w:hAnsi="Calibri" w:cs="Calibri"/>
          <w:b/>
          <w:bCs/>
          <w:color w:val="FF0000"/>
          <w:u w:val="single"/>
        </w:rPr>
      </w:pPr>
    </w:p>
    <w:p w14:paraId="0C8F2687"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WEEK SEVEN</w:t>
      </w:r>
    </w:p>
    <w:p w14:paraId="6AC5C4C2" w14:textId="77777777" w:rsidR="00793827" w:rsidRPr="007C1E78" w:rsidRDefault="00793827" w:rsidP="00793827">
      <w:pPr>
        <w:numPr>
          <w:ilvl w:val="0"/>
          <w:numId w:val="25"/>
        </w:numPr>
        <w:spacing w:after="0" w:line="259" w:lineRule="auto"/>
        <w:contextualSpacing w:val="0"/>
        <w:rPr>
          <w:rFonts w:ascii="Calibri" w:eastAsia="Times New Roman" w:hAnsi="Calibri" w:cs="Calibri"/>
        </w:rPr>
      </w:pPr>
      <w:r w:rsidRPr="007C1E78">
        <w:rPr>
          <w:rFonts w:ascii="Calibri" w:eastAsia="Times New Roman" w:hAnsi="Calibri" w:cs="Calibri"/>
        </w:rPr>
        <w:t>ANSWER AND REPLY DISCUSSION SEVEN</w:t>
      </w:r>
    </w:p>
    <w:p w14:paraId="401A3DC3" w14:textId="77777777" w:rsidR="00793827" w:rsidRPr="007C1E78" w:rsidRDefault="00793827" w:rsidP="00793827">
      <w:pPr>
        <w:spacing w:after="0"/>
        <w:ind w:left="720"/>
        <w:rPr>
          <w:rFonts w:ascii="Calibri" w:eastAsia="Times New Roman" w:hAnsi="Calibri" w:cs="Calibri"/>
        </w:rPr>
      </w:pPr>
      <w:r w:rsidRPr="007C1E78">
        <w:rPr>
          <w:rFonts w:ascii="Calibri" w:eastAsia="Times New Roman" w:hAnsi="Calibri" w:cs="Calibri"/>
        </w:rPr>
        <w:t> </w:t>
      </w:r>
    </w:p>
    <w:p w14:paraId="49C04246"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 xml:space="preserve">WEEK EIGHT </w:t>
      </w:r>
    </w:p>
    <w:p w14:paraId="6FBB4880" w14:textId="77777777" w:rsidR="00793827" w:rsidRPr="007C1E78" w:rsidRDefault="00793827" w:rsidP="00793827">
      <w:pPr>
        <w:rPr>
          <w:rFonts w:ascii="Calibri" w:eastAsia="Times New Roman" w:hAnsi="Calibri" w:cs="Calibri"/>
        </w:rPr>
      </w:pPr>
      <w:r w:rsidRPr="007C1E78">
        <w:rPr>
          <w:rFonts w:ascii="Calibri" w:eastAsia="Times New Roman" w:hAnsi="Calibri" w:cs="Calibri"/>
          <w:b/>
          <w:bCs/>
          <w:color w:val="FF0000"/>
          <w:u w:val="single"/>
        </w:rPr>
        <w:t>FINAL OVER CHAPTERS 11 - 15</w:t>
      </w:r>
    </w:p>
    <w:p w14:paraId="43FCEAAA" w14:textId="77777777" w:rsidR="00793827" w:rsidRDefault="00793827" w:rsidP="00D2097B">
      <w:pPr>
        <w:pStyle w:val="NormalWeb"/>
        <w:rPr>
          <w:b/>
          <w:bCs/>
          <w:u w:val="single"/>
        </w:rPr>
      </w:pPr>
    </w:p>
    <w:p w14:paraId="15C837EF" w14:textId="33FA4D3B" w:rsidR="00D2097B" w:rsidRDefault="00D2097B" w:rsidP="00D2097B">
      <w:pPr>
        <w:pStyle w:val="NormalWeb"/>
        <w:rPr>
          <w:b/>
          <w:bCs/>
          <w:u w:val="single"/>
        </w:rPr>
      </w:pPr>
      <w:r>
        <w:rPr>
          <w:b/>
          <w:bCs/>
          <w:u w:val="single"/>
        </w:rPr>
        <w:t>The University has a standard grade scale:</w:t>
      </w:r>
    </w:p>
    <w:p w14:paraId="3D1690C2" w14:textId="77777777" w:rsidR="00D2097B" w:rsidRDefault="00D2097B" w:rsidP="00D2097B">
      <w:pPr>
        <w:pStyle w:val="NormalWeb"/>
      </w:pPr>
      <w:r>
        <w:t xml:space="preserve">A = 90-100, B = 80-89, C = 70-79, D = 60-69, F= below 60, W = Withdrawal, WP = withdrew passing, WF = withdrew failing, I = incomplete. An incomplete may be given within the last two weeks of a long term or within the last two days of a micro term to a student who is passing, but has not completed a term paper, examination, or other required work for reasons beyond the student’s control. A grade of “incomplete” is changed if the work required is completed prior to the last day of the next long (10 to 15 weeks) </w:t>
      </w:r>
      <w:proofErr w:type="gramStart"/>
      <w:r>
        <w:t>term, unless</w:t>
      </w:r>
      <w:proofErr w:type="gramEnd"/>
      <w:r>
        <w:t xml:space="preserve"> the instructor designates an earlier date for completion.  If the work is not completed by the appropriate date, the I is converted to an F.</w:t>
      </w:r>
    </w:p>
    <w:p w14:paraId="25BC4083" w14:textId="77777777" w:rsidR="00D2097B" w:rsidRDefault="00D2097B" w:rsidP="00D2097B">
      <w:pPr>
        <w:pStyle w:val="NormalWeb"/>
      </w:pPr>
      <w:r>
        <w:t xml:space="preserve"> </w:t>
      </w:r>
    </w:p>
    <w:p w14:paraId="4203B9DB" w14:textId="77777777" w:rsidR="00D2097B" w:rsidRDefault="00D2097B" w:rsidP="00D2097B">
      <w:pPr>
        <w:pStyle w:val="Body"/>
        <w:spacing w:line="240" w:lineRule="auto"/>
        <w:rPr>
          <w:b/>
          <w:bCs/>
          <w:sz w:val="24"/>
          <w:szCs w:val="24"/>
          <w:u w:val="single"/>
        </w:rPr>
      </w:pPr>
      <w:r>
        <w:rPr>
          <w:b/>
          <w:bCs/>
          <w:sz w:val="24"/>
          <w:szCs w:val="24"/>
          <w:u w:val="single"/>
        </w:rPr>
        <w:t>Student grade appeals:</w:t>
      </w:r>
    </w:p>
    <w:p w14:paraId="23FDDF5A" w14:textId="77777777" w:rsidR="00D2097B" w:rsidRDefault="00D2097B" w:rsidP="00D2097B">
      <w:pPr>
        <w:rPr>
          <w:rFonts w:ascii="Times New Roman" w:hAnsi="Times New Roman" w:cs="Times New Roman"/>
          <w:sz w:val="24"/>
          <w:szCs w:val="24"/>
        </w:rPr>
      </w:pPr>
      <w:r>
        <w:rPr>
          <w:rFonts w:ascii="Times New Roman" w:hAnsi="Times New Roman" w:cs="Times New Roman"/>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rFonts w:ascii="Times New Roman" w:hAnsi="Times New Roman" w:cs="Times New Roman"/>
          <w:sz w:val="24"/>
          <w:szCs w:val="24"/>
          <w:u w:val="single"/>
        </w:rPr>
        <w:t>final</w:t>
      </w:r>
      <w:r>
        <w:rPr>
          <w:rFonts w:ascii="Times New Roman" w:hAnsi="Times New Roman" w:cs="Times New Roman"/>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Pr>
          <w:rFonts w:ascii="Times New Roman" w:eastAsia="Georgia" w:hAnsi="Times New Roman" w:cs="Times New Roman"/>
          <w:sz w:val="24"/>
          <w:szCs w:val="24"/>
        </w:rPr>
        <w:t xml:space="preserve">of Academic Affairs </w:t>
      </w:r>
      <w:r>
        <w:rPr>
          <w:rFonts w:ascii="Times New Roman" w:hAnsi="Times New Roman" w:cs="Times New Roman"/>
          <w:sz w:val="24"/>
          <w:szCs w:val="24"/>
        </w:rPr>
        <w:t xml:space="preserve">to the Faculty Assembly Grade Appeals Committee for review and approval. The Faculty Assembly Grade Appeals Committee may instruct that the course grade be upheld, raised, or lowered to a more proper evaluation. </w:t>
      </w:r>
      <w:permEnd w:id="138358636"/>
    </w:p>
    <w:sectPr w:rsidR="00D2097B" w:rsidSect="00757EB9">
      <w:headerReference w:type="default" r:id="rId12"/>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466F" w14:textId="77777777" w:rsidR="00E20352" w:rsidRDefault="00E20352" w:rsidP="002B1DF6">
      <w:pPr>
        <w:spacing w:after="0"/>
      </w:pPr>
      <w:r>
        <w:separator/>
      </w:r>
    </w:p>
  </w:endnote>
  <w:endnote w:type="continuationSeparator" w:id="0">
    <w:p w14:paraId="12680706" w14:textId="77777777"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5C95" w14:textId="77777777" w:rsidR="00757EB9" w:rsidRDefault="00757EB9">
    <w:pPr>
      <w:pStyle w:val="Footer"/>
      <w:jc w:val="right"/>
    </w:pPr>
    <w:r w:rsidRPr="00757EB9">
      <w:rPr>
        <w:i/>
        <w:sz w:val="16"/>
      </w:rPr>
      <w:t>Template Updated September 4, 2020</w:t>
    </w:r>
    <w:r>
      <w:tab/>
    </w:r>
    <w:r>
      <w:tab/>
    </w:r>
    <w:sdt>
      <w:sdtPr>
        <w:id w:val="58030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594483CA" w14:textId="77777777" w:rsidR="00E23678" w:rsidRPr="007200FA" w:rsidRDefault="00E23678">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18F5"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757EB9">
          <w:rPr>
            <w:noProof/>
          </w:rPr>
          <w:t>1</w:t>
        </w:r>
        <w:r w:rsidRPr="007200FA">
          <w:rPr>
            <w:noProof/>
          </w:rPr>
          <w:fldChar w:fldCharType="end"/>
        </w:r>
      </w:sdtContent>
    </w:sdt>
  </w:p>
  <w:p w14:paraId="63F9416C" w14:textId="77777777" w:rsidR="009553CF" w:rsidRPr="004732FD" w:rsidRDefault="004732FD">
    <w:pPr>
      <w:pStyle w:val="Footer"/>
      <w:rPr>
        <w:i/>
        <w:sz w:val="16"/>
        <w:szCs w:val="16"/>
      </w:rPr>
    </w:pPr>
    <w:r w:rsidRPr="004732FD">
      <w:rPr>
        <w:i/>
        <w:sz w:val="16"/>
        <w:szCs w:val="16"/>
      </w:rPr>
      <w:t>Te</w:t>
    </w:r>
    <w:r w:rsidR="009553CF">
      <w:rPr>
        <w:i/>
        <w:sz w:val="16"/>
        <w:szCs w:val="16"/>
      </w:rPr>
      <w:t>mplate Updated June 25,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97A9" w14:textId="77777777" w:rsidR="00E20352" w:rsidRDefault="00E20352" w:rsidP="002B1DF6">
      <w:pPr>
        <w:spacing w:after="0"/>
      </w:pPr>
      <w:r>
        <w:separator/>
      </w:r>
    </w:p>
  </w:footnote>
  <w:footnote w:type="continuationSeparator" w:id="0">
    <w:p w14:paraId="3136E200" w14:textId="77777777"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F8F" w14:textId="77777777" w:rsidR="00757EB9" w:rsidRDefault="00757EB9" w:rsidP="00757EB9">
    <w:pPr>
      <w:pStyle w:val="Header"/>
      <w:jc w:val="right"/>
    </w:pPr>
    <w:r>
      <w:rPr>
        <w:noProof/>
      </w:rPr>
      <w:drawing>
        <wp:inline distT="0" distB="0" distL="0" distR="0" wp14:anchorId="3473F92B" wp14:editId="602AB631">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31809499" w14:textId="77777777" w:rsidR="00757EB9" w:rsidRDefault="00757EB9" w:rsidP="00757EB9">
    <w:pPr>
      <w:pStyle w:val="Header"/>
      <w:jc w:val="right"/>
    </w:pPr>
    <w:r>
      <w:t>School of Behavioral &amp; Social Sciences</w:t>
    </w:r>
  </w:p>
  <w:p w14:paraId="2CD190F8" w14:textId="77777777" w:rsidR="00757EB9" w:rsidRDefault="00757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434B" w14:textId="77777777" w:rsidR="00757EB9" w:rsidRDefault="00757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878"/>
    <w:multiLevelType w:val="multilevel"/>
    <w:tmpl w:val="47AE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609A"/>
    <w:multiLevelType w:val="multilevel"/>
    <w:tmpl w:val="9E7C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20E4"/>
    <w:multiLevelType w:val="multilevel"/>
    <w:tmpl w:val="0B9E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772C0"/>
    <w:multiLevelType w:val="multilevel"/>
    <w:tmpl w:val="0226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4DF"/>
    <w:multiLevelType w:val="hybridMultilevel"/>
    <w:tmpl w:val="FE1405CE"/>
    <w:styleLink w:val="ImportedStyle20"/>
    <w:lvl w:ilvl="0" w:tplc="141E1A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94E3B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3C488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EF64E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F889B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31460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D305A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E26B5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BD241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D430743"/>
    <w:multiLevelType w:val="multilevel"/>
    <w:tmpl w:val="96AC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1225F"/>
    <w:multiLevelType w:val="multilevel"/>
    <w:tmpl w:val="BADE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D58B4"/>
    <w:multiLevelType w:val="hybridMultilevel"/>
    <w:tmpl w:val="E3DC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8409A"/>
    <w:multiLevelType w:val="hybridMultilevel"/>
    <w:tmpl w:val="26B4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B04F2"/>
    <w:multiLevelType w:val="multilevel"/>
    <w:tmpl w:val="DC0A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6014F"/>
    <w:multiLevelType w:val="hybridMultilevel"/>
    <w:tmpl w:val="67B4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16346"/>
    <w:multiLevelType w:val="hybridMultilevel"/>
    <w:tmpl w:val="1980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24DC"/>
    <w:multiLevelType w:val="multilevel"/>
    <w:tmpl w:val="763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6367C"/>
    <w:multiLevelType w:val="hybridMultilevel"/>
    <w:tmpl w:val="4890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52550"/>
    <w:multiLevelType w:val="hybridMultilevel"/>
    <w:tmpl w:val="4DF0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5256A"/>
    <w:multiLevelType w:val="hybridMultilevel"/>
    <w:tmpl w:val="684C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8766A"/>
    <w:multiLevelType w:val="hybridMultilevel"/>
    <w:tmpl w:val="C9B0F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A73A4"/>
    <w:multiLevelType w:val="multilevel"/>
    <w:tmpl w:val="6D50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E42754"/>
    <w:multiLevelType w:val="multilevel"/>
    <w:tmpl w:val="E996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A1449"/>
    <w:multiLevelType w:val="multilevel"/>
    <w:tmpl w:val="B5F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B662E"/>
    <w:multiLevelType w:val="hybridMultilevel"/>
    <w:tmpl w:val="2F926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31DE2"/>
    <w:multiLevelType w:val="hybridMultilevel"/>
    <w:tmpl w:val="466E62A6"/>
    <w:styleLink w:val="ImportedStyle1"/>
    <w:lvl w:ilvl="0" w:tplc="ED0C9F12">
      <w:start w:val="1"/>
      <w:numFmt w:val="bullet"/>
      <w:lvlText w:val="•"/>
      <w:lvlJc w:val="left"/>
      <w:pPr>
        <w:tabs>
          <w:tab w:val="num" w:pos="792"/>
        </w:tabs>
        <w:ind w:left="864" w:hanging="504"/>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E36065AA">
      <w:start w:val="1"/>
      <w:numFmt w:val="bullet"/>
      <w:lvlText w:val="o"/>
      <w:lvlJc w:val="left"/>
      <w:pPr>
        <w:tabs>
          <w:tab w:val="left" w:pos="792"/>
          <w:tab w:val="num" w:pos="1440"/>
        </w:tabs>
        <w:ind w:left="151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2347630">
      <w:start w:val="1"/>
      <w:numFmt w:val="bullet"/>
      <w:lvlText w:val="▪"/>
      <w:lvlJc w:val="left"/>
      <w:pPr>
        <w:tabs>
          <w:tab w:val="left" w:pos="792"/>
          <w:tab w:val="num" w:pos="2160"/>
        </w:tabs>
        <w:ind w:left="223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4246832">
      <w:start w:val="1"/>
      <w:numFmt w:val="bullet"/>
      <w:lvlText w:val="•"/>
      <w:lvlJc w:val="left"/>
      <w:pPr>
        <w:tabs>
          <w:tab w:val="left" w:pos="792"/>
          <w:tab w:val="num" w:pos="2880"/>
        </w:tabs>
        <w:ind w:left="2952" w:hanging="432"/>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2D8D2C4">
      <w:start w:val="1"/>
      <w:numFmt w:val="bullet"/>
      <w:lvlText w:val="o"/>
      <w:lvlJc w:val="left"/>
      <w:pPr>
        <w:tabs>
          <w:tab w:val="left" w:pos="792"/>
          <w:tab w:val="num" w:pos="3600"/>
        </w:tabs>
        <w:ind w:left="367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4A3EAAE8">
      <w:start w:val="1"/>
      <w:numFmt w:val="bullet"/>
      <w:lvlText w:val="▪"/>
      <w:lvlJc w:val="left"/>
      <w:pPr>
        <w:tabs>
          <w:tab w:val="left" w:pos="792"/>
          <w:tab w:val="num" w:pos="4320"/>
        </w:tabs>
        <w:ind w:left="439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211A56F2">
      <w:start w:val="1"/>
      <w:numFmt w:val="bullet"/>
      <w:lvlText w:val="•"/>
      <w:lvlJc w:val="left"/>
      <w:pPr>
        <w:tabs>
          <w:tab w:val="left" w:pos="792"/>
          <w:tab w:val="num" w:pos="5040"/>
        </w:tabs>
        <w:ind w:left="5112" w:hanging="432"/>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25A4AB0">
      <w:start w:val="1"/>
      <w:numFmt w:val="bullet"/>
      <w:lvlText w:val="o"/>
      <w:lvlJc w:val="left"/>
      <w:pPr>
        <w:tabs>
          <w:tab w:val="left" w:pos="792"/>
          <w:tab w:val="num" w:pos="5760"/>
        </w:tabs>
        <w:ind w:left="583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A829D4E">
      <w:start w:val="1"/>
      <w:numFmt w:val="bullet"/>
      <w:lvlText w:val="▪"/>
      <w:lvlJc w:val="left"/>
      <w:pPr>
        <w:tabs>
          <w:tab w:val="left" w:pos="792"/>
          <w:tab w:val="num" w:pos="6480"/>
        </w:tabs>
        <w:ind w:left="6552" w:hanging="432"/>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2" w15:restartNumberingAfterBreak="0">
    <w:nsid w:val="4AC236A2"/>
    <w:multiLevelType w:val="multilevel"/>
    <w:tmpl w:val="4D94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441D9"/>
    <w:multiLevelType w:val="multilevel"/>
    <w:tmpl w:val="A9E2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135AA"/>
    <w:multiLevelType w:val="multilevel"/>
    <w:tmpl w:val="E1FE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983F05"/>
    <w:multiLevelType w:val="hybridMultilevel"/>
    <w:tmpl w:val="A630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C0A87"/>
    <w:multiLevelType w:val="hybridMultilevel"/>
    <w:tmpl w:val="0044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46701"/>
    <w:multiLevelType w:val="multilevel"/>
    <w:tmpl w:val="CF0A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B3674"/>
    <w:multiLevelType w:val="multilevel"/>
    <w:tmpl w:val="5714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D46808"/>
    <w:multiLevelType w:val="multilevel"/>
    <w:tmpl w:val="7270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A6BD6"/>
    <w:multiLevelType w:val="hybridMultilevel"/>
    <w:tmpl w:val="F2902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C33D0"/>
    <w:multiLevelType w:val="hybridMultilevel"/>
    <w:tmpl w:val="CA7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937DA"/>
    <w:multiLevelType w:val="hybridMultilevel"/>
    <w:tmpl w:val="E4C4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D4F08"/>
    <w:multiLevelType w:val="multilevel"/>
    <w:tmpl w:val="73A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211F2D"/>
    <w:multiLevelType w:val="hybridMultilevel"/>
    <w:tmpl w:val="730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A567CA"/>
    <w:multiLevelType w:val="multilevel"/>
    <w:tmpl w:val="1EB8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B8365C"/>
    <w:multiLevelType w:val="hybridMultilevel"/>
    <w:tmpl w:val="E740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C123B"/>
    <w:multiLevelType w:val="hybridMultilevel"/>
    <w:tmpl w:val="5BA0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2463F6"/>
    <w:multiLevelType w:val="multilevel"/>
    <w:tmpl w:val="47D4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94E8C"/>
    <w:multiLevelType w:val="multilevel"/>
    <w:tmpl w:val="317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34E62"/>
    <w:multiLevelType w:val="hybridMultilevel"/>
    <w:tmpl w:val="8830FAD2"/>
    <w:styleLink w:val="ImportedStyle2"/>
    <w:lvl w:ilvl="0" w:tplc="DB307782">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B20682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27C3966">
      <w:start w:val="1"/>
      <w:numFmt w:val="lowerRoman"/>
      <w:lvlText w:val="%3."/>
      <w:lvlJc w:val="left"/>
      <w:pPr>
        <w:ind w:left="216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AD2D91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AB7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8605700">
      <w:start w:val="1"/>
      <w:numFmt w:val="lowerRoman"/>
      <w:lvlText w:val="%6."/>
      <w:lvlJc w:val="left"/>
      <w:pPr>
        <w:ind w:left="432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F3259A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CF21C8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0043E82">
      <w:start w:val="1"/>
      <w:numFmt w:val="lowerRoman"/>
      <w:lvlText w:val="%9."/>
      <w:lvlJc w:val="left"/>
      <w:pPr>
        <w:ind w:left="6480" w:hanging="28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40"/>
  </w:num>
  <w:num w:numId="2">
    <w:abstractNumId w:val="4"/>
  </w:num>
  <w:num w:numId="3">
    <w:abstractNumId w:val="21"/>
  </w:num>
  <w:num w:numId="4">
    <w:abstractNumId w:val="41"/>
  </w:num>
  <w:num w:numId="5">
    <w:abstractNumId w:val="6"/>
  </w:num>
  <w:num w:numId="6">
    <w:abstractNumId w:val="19"/>
  </w:num>
  <w:num w:numId="7">
    <w:abstractNumId w:val="33"/>
  </w:num>
  <w:num w:numId="8">
    <w:abstractNumId w:val="35"/>
  </w:num>
  <w:num w:numId="9">
    <w:abstractNumId w:val="27"/>
  </w:num>
  <w:num w:numId="10">
    <w:abstractNumId w:val="2"/>
  </w:num>
  <w:num w:numId="11">
    <w:abstractNumId w:val="1"/>
  </w:num>
  <w:num w:numId="12">
    <w:abstractNumId w:val="23"/>
  </w:num>
  <w:num w:numId="13">
    <w:abstractNumId w:val="18"/>
  </w:num>
  <w:num w:numId="14">
    <w:abstractNumId w:val="9"/>
  </w:num>
  <w:num w:numId="15">
    <w:abstractNumId w:val="12"/>
  </w:num>
  <w:num w:numId="16">
    <w:abstractNumId w:val="0"/>
  </w:num>
  <w:num w:numId="17">
    <w:abstractNumId w:val="3"/>
  </w:num>
  <w:num w:numId="18">
    <w:abstractNumId w:val="5"/>
  </w:num>
  <w:num w:numId="19">
    <w:abstractNumId w:val="22"/>
  </w:num>
  <w:num w:numId="20">
    <w:abstractNumId w:val="39"/>
  </w:num>
  <w:num w:numId="21">
    <w:abstractNumId w:val="17"/>
  </w:num>
  <w:num w:numId="22">
    <w:abstractNumId w:val="38"/>
  </w:num>
  <w:num w:numId="23">
    <w:abstractNumId w:val="24"/>
  </w:num>
  <w:num w:numId="24">
    <w:abstractNumId w:val="29"/>
  </w:num>
  <w:num w:numId="25">
    <w:abstractNumId w:val="28"/>
  </w:num>
  <w:num w:numId="26">
    <w:abstractNumId w:val="7"/>
  </w:num>
  <w:num w:numId="27">
    <w:abstractNumId w:val="10"/>
  </w:num>
  <w:num w:numId="28">
    <w:abstractNumId w:val="13"/>
  </w:num>
  <w:num w:numId="29">
    <w:abstractNumId w:val="30"/>
  </w:num>
  <w:num w:numId="30">
    <w:abstractNumId w:val="11"/>
  </w:num>
  <w:num w:numId="31">
    <w:abstractNumId w:val="20"/>
  </w:num>
  <w:num w:numId="32">
    <w:abstractNumId w:val="32"/>
  </w:num>
  <w:num w:numId="33">
    <w:abstractNumId w:val="36"/>
  </w:num>
  <w:num w:numId="34">
    <w:abstractNumId w:val="14"/>
  </w:num>
  <w:num w:numId="35">
    <w:abstractNumId w:val="16"/>
  </w:num>
  <w:num w:numId="36">
    <w:abstractNumId w:val="37"/>
  </w:num>
  <w:num w:numId="37">
    <w:abstractNumId w:val="34"/>
  </w:num>
  <w:num w:numId="38">
    <w:abstractNumId w:val="15"/>
  </w:num>
  <w:num w:numId="39">
    <w:abstractNumId w:val="8"/>
  </w:num>
  <w:num w:numId="40">
    <w:abstractNumId w:val="25"/>
  </w:num>
  <w:num w:numId="41">
    <w:abstractNumId w:val="31"/>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ocumentProtection w:edit="readOnly" w:enforcement="1" w:cryptProviderType="rsaAES" w:cryptAlgorithmClass="hash" w:cryptAlgorithmType="typeAny" w:cryptAlgorithmSid="14" w:cryptSpinCount="100000" w:hash="J8SPY+gc71si+UEV3RrkzUV/H0F1ZIODW38hDsAYsg4HOGoQ24G6MZkSDn2yIdw9UncIBN6/SnsQDy23XozmrQ==" w:salt="3jNvDqJlzEgatnfGla2jVw=="/>
  <w:defaultTabStop w:val="720"/>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1624F"/>
    <w:rsid w:val="00124078"/>
    <w:rsid w:val="00124890"/>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C1DF9"/>
    <w:rsid w:val="001D7981"/>
    <w:rsid w:val="001E3E45"/>
    <w:rsid w:val="00201D2A"/>
    <w:rsid w:val="0020380B"/>
    <w:rsid w:val="002075C7"/>
    <w:rsid w:val="00212CEC"/>
    <w:rsid w:val="002160B2"/>
    <w:rsid w:val="00220AE9"/>
    <w:rsid w:val="0022607A"/>
    <w:rsid w:val="0025141E"/>
    <w:rsid w:val="00257A33"/>
    <w:rsid w:val="00264B6B"/>
    <w:rsid w:val="00265E3A"/>
    <w:rsid w:val="00267A17"/>
    <w:rsid w:val="0027310A"/>
    <w:rsid w:val="00296D61"/>
    <w:rsid w:val="00297A1A"/>
    <w:rsid w:val="002A1439"/>
    <w:rsid w:val="002B1DF6"/>
    <w:rsid w:val="002B2AA9"/>
    <w:rsid w:val="002B622D"/>
    <w:rsid w:val="002E75B9"/>
    <w:rsid w:val="002F04E7"/>
    <w:rsid w:val="002F107D"/>
    <w:rsid w:val="00306FAF"/>
    <w:rsid w:val="00312DC8"/>
    <w:rsid w:val="00313AAA"/>
    <w:rsid w:val="00314270"/>
    <w:rsid w:val="00320C17"/>
    <w:rsid w:val="0032211D"/>
    <w:rsid w:val="00333FBC"/>
    <w:rsid w:val="00337E69"/>
    <w:rsid w:val="00346645"/>
    <w:rsid w:val="00363090"/>
    <w:rsid w:val="00365D7A"/>
    <w:rsid w:val="00375E08"/>
    <w:rsid w:val="003925A2"/>
    <w:rsid w:val="003A7E7C"/>
    <w:rsid w:val="003B243F"/>
    <w:rsid w:val="003B5A0A"/>
    <w:rsid w:val="003D2FD3"/>
    <w:rsid w:val="003D6AE5"/>
    <w:rsid w:val="003D72D9"/>
    <w:rsid w:val="003E5236"/>
    <w:rsid w:val="003E69FC"/>
    <w:rsid w:val="003F21CC"/>
    <w:rsid w:val="00403394"/>
    <w:rsid w:val="0041564B"/>
    <w:rsid w:val="004227A2"/>
    <w:rsid w:val="00424789"/>
    <w:rsid w:val="0043263A"/>
    <w:rsid w:val="00445CBF"/>
    <w:rsid w:val="004473EC"/>
    <w:rsid w:val="00452059"/>
    <w:rsid w:val="00452C36"/>
    <w:rsid w:val="00457132"/>
    <w:rsid w:val="00472EAE"/>
    <w:rsid w:val="004732FD"/>
    <w:rsid w:val="004771E7"/>
    <w:rsid w:val="0048533B"/>
    <w:rsid w:val="0048591F"/>
    <w:rsid w:val="00485DE2"/>
    <w:rsid w:val="004A1928"/>
    <w:rsid w:val="004A197F"/>
    <w:rsid w:val="004B47AF"/>
    <w:rsid w:val="004C49D9"/>
    <w:rsid w:val="004C5D3F"/>
    <w:rsid w:val="004C78DD"/>
    <w:rsid w:val="004E2C2D"/>
    <w:rsid w:val="004E5235"/>
    <w:rsid w:val="0050039B"/>
    <w:rsid w:val="00502AE1"/>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D031C"/>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6275"/>
    <w:rsid w:val="006F6388"/>
    <w:rsid w:val="007143D3"/>
    <w:rsid w:val="007200FA"/>
    <w:rsid w:val="00723490"/>
    <w:rsid w:val="00727D6C"/>
    <w:rsid w:val="00731672"/>
    <w:rsid w:val="00743BA1"/>
    <w:rsid w:val="0074489B"/>
    <w:rsid w:val="007452F5"/>
    <w:rsid w:val="00757EB9"/>
    <w:rsid w:val="007761C5"/>
    <w:rsid w:val="00792FD9"/>
    <w:rsid w:val="00793827"/>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4DB0"/>
    <w:rsid w:val="00835832"/>
    <w:rsid w:val="0085590C"/>
    <w:rsid w:val="00860025"/>
    <w:rsid w:val="00877960"/>
    <w:rsid w:val="00887623"/>
    <w:rsid w:val="008975E6"/>
    <w:rsid w:val="008A1325"/>
    <w:rsid w:val="008A1E75"/>
    <w:rsid w:val="008E4BEB"/>
    <w:rsid w:val="008E6A92"/>
    <w:rsid w:val="008F0BA1"/>
    <w:rsid w:val="008F4E22"/>
    <w:rsid w:val="008F6A43"/>
    <w:rsid w:val="0091313B"/>
    <w:rsid w:val="00932C76"/>
    <w:rsid w:val="00932E84"/>
    <w:rsid w:val="009419CA"/>
    <w:rsid w:val="009553CF"/>
    <w:rsid w:val="00965F8D"/>
    <w:rsid w:val="00966E29"/>
    <w:rsid w:val="00971538"/>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5CB"/>
    <w:rsid w:val="00AC332B"/>
    <w:rsid w:val="00AC4E6D"/>
    <w:rsid w:val="00AD34CF"/>
    <w:rsid w:val="00AD384B"/>
    <w:rsid w:val="00AD4C42"/>
    <w:rsid w:val="00AD7E52"/>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C03E5A"/>
    <w:rsid w:val="00C147F1"/>
    <w:rsid w:val="00C2387D"/>
    <w:rsid w:val="00C31005"/>
    <w:rsid w:val="00C43288"/>
    <w:rsid w:val="00C5139D"/>
    <w:rsid w:val="00C54DF6"/>
    <w:rsid w:val="00C62764"/>
    <w:rsid w:val="00C67DE5"/>
    <w:rsid w:val="00C82B1D"/>
    <w:rsid w:val="00C905CB"/>
    <w:rsid w:val="00C9196C"/>
    <w:rsid w:val="00C94949"/>
    <w:rsid w:val="00CA5B32"/>
    <w:rsid w:val="00CC1F93"/>
    <w:rsid w:val="00CC2928"/>
    <w:rsid w:val="00CC4F60"/>
    <w:rsid w:val="00CD37C0"/>
    <w:rsid w:val="00CE0888"/>
    <w:rsid w:val="00CE6FA7"/>
    <w:rsid w:val="00D039C6"/>
    <w:rsid w:val="00D066C0"/>
    <w:rsid w:val="00D2097B"/>
    <w:rsid w:val="00D22113"/>
    <w:rsid w:val="00D232D4"/>
    <w:rsid w:val="00D4306D"/>
    <w:rsid w:val="00D47AED"/>
    <w:rsid w:val="00D51560"/>
    <w:rsid w:val="00D61078"/>
    <w:rsid w:val="00D63141"/>
    <w:rsid w:val="00D65AD0"/>
    <w:rsid w:val="00D71297"/>
    <w:rsid w:val="00D72497"/>
    <w:rsid w:val="00D74ACB"/>
    <w:rsid w:val="00D825C1"/>
    <w:rsid w:val="00DC3E8E"/>
    <w:rsid w:val="00DC4773"/>
    <w:rsid w:val="00DE1FCB"/>
    <w:rsid w:val="00DF4F68"/>
    <w:rsid w:val="00E00AB9"/>
    <w:rsid w:val="00E0130F"/>
    <w:rsid w:val="00E0217B"/>
    <w:rsid w:val="00E11763"/>
    <w:rsid w:val="00E159C2"/>
    <w:rsid w:val="00E169B1"/>
    <w:rsid w:val="00E20352"/>
    <w:rsid w:val="00E235CA"/>
    <w:rsid w:val="00E23678"/>
    <w:rsid w:val="00E237DA"/>
    <w:rsid w:val="00E256F7"/>
    <w:rsid w:val="00E43976"/>
    <w:rsid w:val="00E46F18"/>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A4664"/>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49D81C8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customStyle="1" w:styleId="Body">
    <w:name w:val="Body"/>
    <w:rsid w:val="00D2097B"/>
    <w:pPr>
      <w:spacing w:after="200" w:line="276" w:lineRule="auto"/>
    </w:pPr>
    <w:rPr>
      <w:rFonts w:ascii="Times New Roman" w:eastAsia="Arial Unicode MS" w:hAnsi="Times New Roman" w:cs="Arial Unicode MS"/>
      <w:color w:val="000000"/>
      <w:u w:color="000000"/>
    </w:rPr>
  </w:style>
  <w:style w:type="paragraph" w:customStyle="1" w:styleId="BodyA">
    <w:name w:val="Body A"/>
    <w:rsid w:val="00D2097B"/>
    <w:pPr>
      <w:spacing w:after="0" w:line="240" w:lineRule="auto"/>
    </w:pPr>
    <w:rPr>
      <w:rFonts w:ascii="Helvetica" w:eastAsia="Arial Unicode MS" w:hAnsi="Helvetica" w:cs="Arial Unicode MS"/>
      <w:color w:val="000000"/>
      <w:u w:color="000000"/>
    </w:rPr>
  </w:style>
  <w:style w:type="paragraph" w:customStyle="1" w:styleId="BodyB">
    <w:name w:val="Body B"/>
    <w:rsid w:val="00D2097B"/>
    <w:pPr>
      <w:spacing w:after="200" w:line="276" w:lineRule="auto"/>
    </w:pPr>
    <w:rPr>
      <w:rFonts w:ascii="Times New Roman" w:eastAsia="Times New Roman" w:hAnsi="Times New Roman" w:cs="Times New Roman"/>
      <w:color w:val="000000"/>
      <w:u w:color="000000"/>
    </w:rPr>
  </w:style>
  <w:style w:type="numbering" w:customStyle="1" w:styleId="ImportedStyle20">
    <w:name w:val="Imported Style 2.0"/>
    <w:rsid w:val="00D2097B"/>
    <w:pPr>
      <w:numPr>
        <w:numId w:val="2"/>
      </w:numPr>
    </w:pPr>
  </w:style>
  <w:style w:type="numbering" w:customStyle="1" w:styleId="ImportedStyle1">
    <w:name w:val="Imported Style 1"/>
    <w:rsid w:val="00D2097B"/>
    <w:pPr>
      <w:numPr>
        <w:numId w:val="3"/>
      </w:numPr>
    </w:pPr>
  </w:style>
  <w:style w:type="numbering" w:customStyle="1" w:styleId="ImportedStyle2">
    <w:name w:val="Imported Style 2"/>
    <w:rsid w:val="00D2097B"/>
    <w:pPr>
      <w:numPr>
        <w:numId w:val="4"/>
      </w:numPr>
    </w:pPr>
  </w:style>
  <w:style w:type="character" w:styleId="UnresolvedMention">
    <w:name w:val="Unresolved Mention"/>
    <w:basedOn w:val="DefaultParagraphFont"/>
    <w:uiPriority w:val="99"/>
    <w:semiHidden/>
    <w:unhideWhenUsed/>
    <w:rsid w:val="0097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714">
      <w:bodyDiv w:val="1"/>
      <w:marLeft w:val="0"/>
      <w:marRight w:val="0"/>
      <w:marTop w:val="0"/>
      <w:marBottom w:val="0"/>
      <w:divBdr>
        <w:top w:val="none" w:sz="0" w:space="0" w:color="auto"/>
        <w:left w:val="none" w:sz="0" w:space="0" w:color="auto"/>
        <w:bottom w:val="none" w:sz="0" w:space="0" w:color="auto"/>
        <w:right w:val="none" w:sz="0" w:space="0" w:color="auto"/>
      </w:divBdr>
    </w:div>
    <w:div w:id="297611750">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filot@wbu.ed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6DE68-5133-4ECE-9B11-B14ADA9C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12261</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Ernesto Amaya</cp:lastModifiedBy>
  <cp:revision>11</cp:revision>
  <dcterms:created xsi:type="dcterms:W3CDTF">2022-01-08T01:44:00Z</dcterms:created>
  <dcterms:modified xsi:type="dcterms:W3CDTF">2022-03-29T15:45:00Z</dcterms:modified>
</cp:coreProperties>
</file>