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85" w:rsidRDefault="00305F85" w:rsidP="000C2431">
      <w:pPr>
        <w:pStyle w:val="SyllabiHeading"/>
        <w:rPr>
          <w:rStyle w:val="SyllabiHeadingChar"/>
          <w:b/>
        </w:rPr>
        <w:sectPr w:rsidR="00305F85" w:rsidSect="00305F85">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7F68EC">
        <w:t xml:space="preserve"> PUAD 5315</w:t>
      </w:r>
      <w:r w:rsidR="004227A2">
        <w:t xml:space="preserve"> </w:t>
      </w:r>
      <w:permStart w:id="1343242069" w:edGrp="everyone"/>
      <w:r w:rsidR="00B0307F">
        <w:t xml:space="preserve"> VC 01</w:t>
      </w:r>
      <w:permEnd w:id="1343242069"/>
      <w:r w:rsidR="003E5236">
        <w:t xml:space="preserve"> </w:t>
      </w:r>
      <w:r w:rsidR="000E601F">
        <w:t xml:space="preserve">– </w:t>
      </w:r>
      <w:r w:rsidR="007F68EC">
        <w:t>Special Topics in Public Administration</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227109457" w:edGrp="everyone"/>
      <w:r w:rsidR="006B3B3E">
        <w:t xml:space="preserve"> </w:t>
      </w:r>
      <w:r w:rsidR="004227A2">
        <w:t>WBUonline</w:t>
      </w:r>
      <w:r w:rsidR="006B3B3E">
        <w:t xml:space="preserve"> </w:t>
      </w:r>
      <w:permEnd w:id="122710945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842939974" w:edGrp="everyone"/>
      <w:r w:rsidR="00B0307F">
        <w:t xml:space="preserve">Summer </w:t>
      </w:r>
      <w:r>
        <w:t>20</w:t>
      </w:r>
      <w:r w:rsidR="00B0307F">
        <w:t>22</w:t>
      </w:r>
      <w:permEnd w:id="842939974"/>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540499470" w:edGrp="everyone"/>
      <w:r w:rsidR="00B0307F">
        <w:t>Dr. Robert G. Morris, III Colonel, USA (RET)</w:t>
      </w:r>
    </w:p>
    <w:p w:rsidR="00E8301B" w:rsidRPr="00E624B9" w:rsidRDefault="00E8301B" w:rsidP="000C2431">
      <w:pPr>
        <w:pStyle w:val="SyllabiBasic"/>
        <w:spacing w:after="0"/>
        <w:rPr>
          <w:b/>
          <w:vanish/>
          <w:specVanish/>
        </w:rPr>
      </w:pPr>
      <w:r w:rsidRPr="00E624B9">
        <w:rPr>
          <w:b/>
        </w:rPr>
        <w:t>Office Phone Number</w:t>
      </w:r>
    </w:p>
    <w:p w:rsidR="00E8301B" w:rsidRDefault="00B0307F" w:rsidP="000C2431">
      <w:pPr>
        <w:spacing w:after="0"/>
      </w:pPr>
      <w:r>
        <w:rPr>
          <w:b/>
        </w:rPr>
        <w:t xml:space="preserve"> (210) 249-8462</w:t>
      </w:r>
    </w:p>
    <w:permEnd w:id="1540499470"/>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403609256" w:edGrp="everyone"/>
      <w:r w:rsidR="00B0307F">
        <w:t xml:space="preserve"> morrisb@wbu.edu</w:t>
      </w:r>
      <w:permEnd w:id="1403609256"/>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463156738" w:edGrp="everyone"/>
      <w:r w:rsidR="00B0307F">
        <w:rPr>
          <w:rFonts w:ascii="Calibri" w:eastAsia="Times New Roman" w:hAnsi="Calibri"/>
        </w:rPr>
        <w:t xml:space="preserve">M/T/W/Th/Fri/Sat/Sun/ 8AM-2PM </w:t>
      </w:r>
    </w:p>
    <w:permEnd w:id="46315673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073376490" w:edGrp="everyone"/>
      <w:r w:rsidR="00B85ADF">
        <w:t>WBU – On Line</w:t>
      </w:r>
      <w:permEnd w:id="2073376490"/>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r>
        <w:rPr>
          <w:b/>
        </w:rPr>
        <w:t xml:space="preserve"> </w:t>
      </w:r>
      <w:permStart w:id="1447318565" w:edGrp="everyone"/>
    </w:p>
    <w:p w:rsidR="00B85ADF" w:rsidRPr="00601650" w:rsidRDefault="00B85ADF" w:rsidP="00B85ADF">
      <w:r>
        <w:rPr>
          <w:rFonts w:ascii="Calibri" w:hAnsi="Calibri"/>
          <w:sz w:val="24"/>
          <w:szCs w:val="24"/>
        </w:rPr>
        <w:t xml:space="preserve"> </w:t>
      </w:r>
      <w:r w:rsidRPr="00601650">
        <w:rPr>
          <w:b/>
        </w:rPr>
        <w:t xml:space="preserve">Title: </w:t>
      </w:r>
      <w:r w:rsidRPr="00601650">
        <w:t>The Closing of the American Border – Terrorism, Immigration, and Security since 9/11</w:t>
      </w:r>
    </w:p>
    <w:p w:rsidR="00B85ADF" w:rsidRPr="00601650" w:rsidRDefault="00B85ADF" w:rsidP="00B85ADF">
      <w:pPr>
        <w:rPr>
          <w:b/>
        </w:rPr>
      </w:pPr>
      <w:r w:rsidRPr="00601650">
        <w:rPr>
          <w:b/>
        </w:rPr>
        <w:t xml:space="preserve">Author: </w:t>
      </w:r>
      <w:r w:rsidRPr="00601650">
        <w:t>Alden, E Ph.D.</w:t>
      </w:r>
      <w:r w:rsidRPr="00601650">
        <w:tab/>
      </w:r>
      <w:r w:rsidRPr="00601650">
        <w:tab/>
      </w:r>
      <w:r w:rsidRPr="00601650">
        <w:tab/>
      </w:r>
      <w:r w:rsidRPr="00601650">
        <w:tab/>
      </w:r>
      <w:r w:rsidRPr="00601650">
        <w:tab/>
      </w:r>
      <w:r w:rsidRPr="00601650">
        <w:rPr>
          <w:b/>
        </w:rPr>
        <w:t>ISBN; 978-0-06-155840-5</w:t>
      </w:r>
    </w:p>
    <w:p w:rsidR="00B85ADF" w:rsidRPr="00601650" w:rsidRDefault="00B85ADF" w:rsidP="00B85ADF">
      <w:r w:rsidRPr="00601650">
        <w:rPr>
          <w:b/>
        </w:rPr>
        <w:t xml:space="preserve">Edition: </w:t>
      </w:r>
      <w:r w:rsidRPr="00601650">
        <w:t>First</w:t>
      </w:r>
    </w:p>
    <w:p w:rsidR="00B85ADF" w:rsidRPr="00601650" w:rsidRDefault="00B85ADF" w:rsidP="00B85ADF">
      <w:r w:rsidRPr="00601650">
        <w:rPr>
          <w:b/>
        </w:rPr>
        <w:t xml:space="preserve">Publisher: </w:t>
      </w:r>
      <w:r w:rsidRPr="00601650">
        <w:t>Harper</w:t>
      </w:r>
    </w:p>
    <w:p w:rsidR="00B85ADF" w:rsidRPr="00601650" w:rsidRDefault="00B85ADF" w:rsidP="00B85ADF">
      <w:r w:rsidRPr="00601650">
        <w:rPr>
          <w:b/>
        </w:rPr>
        <w:t xml:space="preserve">Book Type: </w:t>
      </w:r>
      <w:r w:rsidRPr="00601650">
        <w:t>Softcover</w:t>
      </w:r>
    </w:p>
    <w:p w:rsidR="00E624B9" w:rsidRDefault="00B85ADF" w:rsidP="000C2431">
      <w:r w:rsidRPr="00601650">
        <w:rPr>
          <w:color w:val="FF0000"/>
        </w:rPr>
        <w:t>Note: I will accept an earlier edi</w:t>
      </w:r>
      <w:r>
        <w:rPr>
          <w:color w:val="FF0000"/>
        </w:rPr>
        <w:t>tion to help with textbook cos</w:t>
      </w: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sidR="00B85ADF">
        <w:rPr>
          <w:b/>
        </w:rPr>
        <w:t xml:space="preserve"> Will be distributed by Professor as required</w:t>
      </w:r>
    </w:p>
    <w:permEnd w:id="144731856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0E601F" w:rsidRDefault="00E62A61" w:rsidP="004F5DFE">
      <w:pPr>
        <w:pStyle w:val="style1"/>
        <w:spacing w:before="0" w:beforeAutospacing="0" w:after="0" w:afterAutospacing="0"/>
        <w:contextualSpacing/>
        <w:rPr>
          <w:rFonts w:ascii="Calibri" w:hAnsi="Calibri"/>
        </w:rPr>
      </w:pPr>
      <w:r w:rsidRPr="00E624B9">
        <w:rPr>
          <w:b/>
        </w:rPr>
        <w:t>:</w:t>
      </w:r>
      <w:r w:rsidR="000E601F" w:rsidRPr="000E601F">
        <w:rPr>
          <w:rFonts w:ascii="Calibri" w:hAnsi="Calibri"/>
        </w:rPr>
        <w:t xml:space="preserve"> </w:t>
      </w:r>
      <w:r w:rsidR="007F68EC" w:rsidRPr="007F68EC">
        <w:rPr>
          <w:rFonts w:ascii="Calibri" w:hAnsi="Calibri"/>
          <w:sz w:val="22"/>
          <w:szCs w:val="22"/>
        </w:rPr>
        <w:t>In-depth exploration, analysis, and assessment of contemporary topics.</w:t>
      </w:r>
    </w:p>
    <w:p w:rsidR="00925B7B" w:rsidRPr="00A505EA" w:rsidRDefault="00925B7B" w:rsidP="004F5DFE">
      <w:pPr>
        <w:pStyle w:val="style1"/>
        <w:spacing w:before="0" w:beforeAutospacing="0" w:after="0" w:afterAutospacing="0"/>
        <w:contextualSpacing/>
        <w:rPr>
          <w:rFonts w:ascii="Calibri" w:hAnsi="Calibri"/>
          <w:sz w:val="22"/>
          <w:szCs w:val="22"/>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7F68EC" w:rsidRDefault="00E624B9" w:rsidP="007F68EC">
      <w:pPr>
        <w:spacing w:line="0" w:lineRule="atLeast"/>
        <w:rPr>
          <w:rFonts w:ascii="Calibri" w:hAnsi="Calibri"/>
          <w:sz w:val="24"/>
          <w:szCs w:val="24"/>
        </w:rPr>
      </w:pPr>
      <w:r w:rsidRPr="00801718">
        <w:rPr>
          <w:b/>
        </w:rPr>
        <w:t>:</w:t>
      </w:r>
      <w:r w:rsidR="00AD4C42" w:rsidRPr="00801718">
        <w:rPr>
          <w:b/>
        </w:rPr>
        <w:t xml:space="preserve"> </w:t>
      </w:r>
      <w:r w:rsidR="00FD17BE" w:rsidRPr="004B7F72">
        <w:rPr>
          <w:b/>
        </w:rPr>
        <w:t xml:space="preserve"> </w:t>
      </w:r>
      <w:r w:rsidR="007F68EC" w:rsidRPr="00A9630B">
        <w:rPr>
          <w:rFonts w:ascii="Calibri" w:hAnsi="Calibri"/>
          <w:sz w:val="24"/>
          <w:szCs w:val="24"/>
        </w:rPr>
        <w:t>Upon completion of this course, students should be competent in:</w:t>
      </w:r>
    </w:p>
    <w:p w:rsidR="007F68EC" w:rsidRPr="00A9630B" w:rsidRDefault="00B85ADF" w:rsidP="007F68EC">
      <w:pPr>
        <w:spacing w:line="0" w:lineRule="atLeast"/>
        <w:rPr>
          <w:rFonts w:ascii="Calibri" w:hAnsi="Calibri"/>
          <w:sz w:val="24"/>
          <w:szCs w:val="24"/>
        </w:rPr>
      </w:pPr>
      <w:permStart w:id="1552628328" w:edGrp="everyone"/>
      <w:r>
        <w:t xml:space="preserve">Aspects </w:t>
      </w:r>
      <w:r w:rsidR="009F060D">
        <w:t>of Border</w:t>
      </w:r>
      <w:r>
        <w:t xml:space="preserve"> Security </w:t>
      </w:r>
      <w:permEnd w:id="1552628328"/>
    </w:p>
    <w:p w:rsidR="007D5A2A" w:rsidRPr="00190645" w:rsidRDefault="007D5A2A" w:rsidP="000C2431">
      <w:pPr>
        <w:pStyle w:val="SyllabiHeading"/>
        <w:rPr>
          <w:b/>
          <w:szCs w:val="28"/>
        </w:rPr>
      </w:pPr>
      <w:r w:rsidRPr="00190645">
        <w:rPr>
          <w:b/>
          <w:szCs w:val="28"/>
        </w:rPr>
        <w:t>Attendance Requirements</w:t>
      </w:r>
    </w:p>
    <w:p w:rsidR="00EC43B4" w:rsidRPr="009F286A" w:rsidRDefault="00EC43B4" w:rsidP="00EC43B4">
      <w:pPr>
        <w:spacing w:line="0" w:lineRule="atLeast"/>
        <w:rPr>
          <w:rFonts w:ascii="Calibri" w:hAnsi="Calibri"/>
          <w:b/>
          <w:color w:val="FF0000"/>
          <w:sz w:val="24"/>
          <w:szCs w:val="24"/>
        </w:rPr>
      </w:pPr>
      <w:permStart w:id="1657280348" w:edGrp="everyone"/>
      <w:r>
        <w:rPr>
          <w:rFonts w:ascii="Calibri" w:hAnsi="Calibri"/>
          <w:b/>
          <w:color w:val="FF0000"/>
          <w:sz w:val="24"/>
          <w:szCs w:val="24"/>
        </w:rPr>
        <w:lastRenderedPageBreak/>
        <w:t>Instructor Note:  I am aware that this war on Covid-19 added to the wars deployments, coupled with the requirement to keep things moving forward and the protection of ourselves and loved ones, have placed tremendous pressure on all of us. I want each of you to know that I will work with you and I will do everything that I can to ensure your successful completion of this course. If you should run into any difficulty, I want you to call me on my personal line (210) 249-8462 and let me know what is happening. Together we will figure out a solution.</w:t>
      </w:r>
    </w:p>
    <w:p w:rsidR="00EC43B4" w:rsidRPr="00A9630B" w:rsidRDefault="00EC43B4" w:rsidP="00EC43B4">
      <w:pPr>
        <w:spacing w:before="100" w:beforeAutospacing="1" w:after="100" w:afterAutospacing="1" w:line="0" w:lineRule="atLeast"/>
        <w:rPr>
          <w:rFonts w:ascii="Calibri" w:eastAsia="Times New Roman" w:hAnsi="Calibri"/>
          <w:color w:val="000000"/>
          <w:sz w:val="24"/>
          <w:szCs w:val="24"/>
        </w:rPr>
      </w:pPr>
    </w:p>
    <w:p w:rsidR="007D5A2A" w:rsidRPr="00B85ADF" w:rsidRDefault="007D5A2A" w:rsidP="000C2431">
      <w:pPr>
        <w:rPr>
          <w:b/>
        </w:rPr>
      </w:pPr>
    </w:p>
    <w:p w:rsidR="007D5A2A" w:rsidRPr="007D5A2A" w:rsidRDefault="007D5A2A" w:rsidP="000C2431"/>
    <w:p w:rsidR="007D5A2A" w:rsidRPr="007D5A2A"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r w:rsidR="009F060D" w:rsidRPr="007D5A2A">
        <w:t>absents</w:t>
      </w:r>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57280348"/>
    </w:p>
    <w:p w:rsidR="00182992" w:rsidRDefault="007D5A2A" w:rsidP="000C2431">
      <w:pPr>
        <w:pStyle w:val="SyllabiHeading"/>
        <w:rPr>
          <w:b/>
        </w:rPr>
      </w:pPr>
      <w:r w:rsidRPr="007D5A2A">
        <w:rPr>
          <w:b/>
        </w:rPr>
        <w:t>University Policies</w:t>
      </w:r>
    </w:p>
    <w:p w:rsidR="00E95923" w:rsidRPr="00182992" w:rsidRDefault="00E95923" w:rsidP="00E95923">
      <w:pPr>
        <w:pStyle w:val="SyllabiBasic"/>
        <w:spacing w:after="0"/>
        <w:rPr>
          <w:b/>
          <w:vanish/>
          <w:specVanish/>
        </w:rPr>
      </w:pPr>
      <w:r w:rsidRPr="00182992">
        <w:rPr>
          <w:b/>
        </w:rPr>
        <w:t>Statement on Plagiarism and Academic Dishonesty</w:t>
      </w:r>
    </w:p>
    <w:p w:rsidR="00E95923" w:rsidRDefault="00E95923" w:rsidP="00E95923">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95923" w:rsidRDefault="00E95923" w:rsidP="00E95923">
      <w:pPr>
        <w:spacing w:after="0"/>
      </w:pPr>
    </w:p>
    <w:p w:rsidR="00E95923" w:rsidRPr="00182992" w:rsidRDefault="00E95923" w:rsidP="00E95923">
      <w:pPr>
        <w:pStyle w:val="SyllabiBasic"/>
        <w:spacing w:after="0"/>
        <w:rPr>
          <w:b/>
          <w:vanish/>
          <w:specVanish/>
        </w:rPr>
      </w:pPr>
      <w:r w:rsidRPr="00182992">
        <w:rPr>
          <w:b/>
        </w:rPr>
        <w:t>Disability Statement</w:t>
      </w:r>
    </w:p>
    <w:p w:rsidR="00E95923" w:rsidRDefault="00E95923" w:rsidP="00E95923">
      <w:pPr>
        <w:spacing w:after="0"/>
        <w:rPr>
          <w:rFonts w:ascii="Calibri" w:hAnsi="Calibri"/>
        </w:rPr>
      </w:pPr>
      <w:r w:rsidRPr="00182992">
        <w:rPr>
          <w:b/>
        </w:rPr>
        <w:t>:</w:t>
      </w:r>
      <w:r>
        <w:t xml:space="preserve"> </w:t>
      </w:r>
      <w:r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E95923" w:rsidRPr="005F0835" w:rsidRDefault="00E95923" w:rsidP="00E95923">
      <w:pPr>
        <w:spacing w:after="0"/>
        <w:rPr>
          <w:rFonts w:ascii="Calibri" w:hAnsi="Calibri"/>
        </w:rPr>
      </w:pPr>
      <w:r w:rsidRPr="005F0835">
        <w:rPr>
          <w:rFonts w:ascii="Calibri" w:hAnsi="Calibri"/>
        </w:rPr>
        <w:t xml:space="preserve"> </w:t>
      </w:r>
    </w:p>
    <w:p w:rsidR="00E95923" w:rsidRPr="005F0835" w:rsidRDefault="00E95923" w:rsidP="00E95923">
      <w:pPr>
        <w:spacing w:after="0"/>
        <w:contextualSpacing w:val="0"/>
        <w:rPr>
          <w:rFonts w:ascii="Calibri" w:hAnsi="Calibri"/>
        </w:rPr>
      </w:pPr>
      <w:r w:rsidRPr="005F0835">
        <w:rPr>
          <w:rFonts w:ascii="Calibri" w:hAnsi="Calibri"/>
        </w:rPr>
        <w:lastRenderedPageBreak/>
        <w:t xml:space="preserve">Accessibility issues with content in WBUonline courses or in Blackboard should be addressed to the WBU accessibility coordinator, Dr. Trish Ritschel-Trifilo, </w:t>
      </w:r>
      <w:hyperlink r:id="rId11"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rsidR="00E95923" w:rsidRDefault="00E95923" w:rsidP="00E95923">
      <w:pPr>
        <w:spacing w:after="0"/>
      </w:pPr>
    </w:p>
    <w:p w:rsidR="00E95923" w:rsidRPr="00182992" w:rsidRDefault="00E95923" w:rsidP="00E95923">
      <w:pPr>
        <w:pStyle w:val="SyllabiBasic"/>
        <w:spacing w:after="0"/>
        <w:rPr>
          <w:b/>
          <w:vanish/>
          <w:specVanish/>
        </w:rPr>
      </w:pPr>
      <w:r w:rsidRPr="00182992">
        <w:rPr>
          <w:b/>
        </w:rPr>
        <w:t>Student Grade Appeals</w:t>
      </w:r>
    </w:p>
    <w:p w:rsidR="00E95923" w:rsidRDefault="00E95923" w:rsidP="00E95923">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E95923" w:rsidRDefault="00E95923" w:rsidP="000C2431">
      <w:pPr>
        <w:pStyle w:val="SyllabiBasic"/>
      </w:pPr>
    </w:p>
    <w:p w:rsidR="004E2C2D" w:rsidRDefault="00DC6F1F" w:rsidP="000C2431">
      <w:pPr>
        <w:pStyle w:val="SyllabiBasic"/>
      </w:pPr>
      <w:hyperlink r:id="rId12"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1834"/>
        <w:gridCol w:w="1874"/>
        <w:gridCol w:w="1916"/>
        <w:gridCol w:w="1802"/>
      </w:tblGrid>
      <w:tr w:rsidR="00EC43B4" w:rsidRPr="00762148" w:rsidTr="00C63F86">
        <w:tc>
          <w:tcPr>
            <w:tcW w:w="1924" w:type="dxa"/>
            <w:shd w:val="clear" w:color="auto" w:fill="auto"/>
          </w:tcPr>
          <w:p w:rsidR="00EC43B4" w:rsidRPr="00762148" w:rsidRDefault="00EC43B4" w:rsidP="0054425A">
            <w:pPr>
              <w:jc w:val="center"/>
              <w:rPr>
                <w:b/>
              </w:rPr>
            </w:pPr>
            <w:permStart w:id="1789292353" w:edGrp="everyone"/>
            <w:r w:rsidRPr="00762148">
              <w:rPr>
                <w:b/>
              </w:rPr>
              <w:t>Item</w:t>
            </w:r>
          </w:p>
        </w:tc>
        <w:tc>
          <w:tcPr>
            <w:tcW w:w="1834" w:type="dxa"/>
            <w:shd w:val="clear" w:color="auto" w:fill="auto"/>
          </w:tcPr>
          <w:p w:rsidR="00EC43B4" w:rsidRPr="00762148" w:rsidRDefault="00EC43B4" w:rsidP="0054425A">
            <w:pPr>
              <w:rPr>
                <w:b/>
              </w:rPr>
            </w:pPr>
            <w:r w:rsidRPr="00762148">
              <w:t xml:space="preserve"> </w:t>
            </w:r>
            <w:r w:rsidRPr="00762148">
              <w:rPr>
                <w:b/>
              </w:rPr>
              <w:t>Points</w:t>
            </w:r>
          </w:p>
        </w:tc>
        <w:tc>
          <w:tcPr>
            <w:tcW w:w="1874" w:type="dxa"/>
            <w:shd w:val="clear" w:color="auto" w:fill="auto"/>
          </w:tcPr>
          <w:p w:rsidR="00EC43B4" w:rsidRPr="00762148" w:rsidRDefault="00EC43B4" w:rsidP="0054425A">
            <w:pPr>
              <w:rPr>
                <w:b/>
              </w:rPr>
            </w:pPr>
            <w:r w:rsidRPr="00762148">
              <w:rPr>
                <w:b/>
              </w:rPr>
              <w:t>Date Due</w:t>
            </w:r>
          </w:p>
        </w:tc>
        <w:tc>
          <w:tcPr>
            <w:tcW w:w="1916" w:type="dxa"/>
            <w:shd w:val="clear" w:color="auto" w:fill="auto"/>
          </w:tcPr>
          <w:p w:rsidR="00EC43B4" w:rsidRPr="00762148" w:rsidRDefault="00EC43B4" w:rsidP="0054425A">
            <w:pPr>
              <w:rPr>
                <w:b/>
              </w:rPr>
            </w:pPr>
            <w:r w:rsidRPr="00762148">
              <w:rPr>
                <w:b/>
              </w:rPr>
              <w:t>Remarks</w:t>
            </w:r>
          </w:p>
        </w:tc>
        <w:tc>
          <w:tcPr>
            <w:tcW w:w="1802" w:type="dxa"/>
            <w:shd w:val="clear" w:color="auto" w:fill="auto"/>
          </w:tcPr>
          <w:p w:rsidR="00EC43B4" w:rsidRPr="00762148" w:rsidRDefault="00EC43B4" w:rsidP="0054425A">
            <w:r>
              <w:t>COC</w:t>
            </w:r>
          </w:p>
        </w:tc>
      </w:tr>
      <w:tr w:rsidR="00EC43B4" w:rsidRPr="00762148" w:rsidTr="00C63F86">
        <w:tc>
          <w:tcPr>
            <w:tcW w:w="1924" w:type="dxa"/>
            <w:shd w:val="clear" w:color="auto" w:fill="auto"/>
          </w:tcPr>
          <w:p w:rsidR="00EC43B4" w:rsidRDefault="00EC43B4" w:rsidP="0054425A">
            <w:r>
              <w:t xml:space="preserve">APA paper Checking in </w:t>
            </w:r>
            <w:r w:rsidRPr="004F156A">
              <w:t>o the course</w:t>
            </w:r>
            <w:r>
              <w:t xml:space="preserve"> Introduce yourself, discuss learning objectives and any background that You have in Border security.</w:t>
            </w:r>
          </w:p>
          <w:p w:rsidR="00EC43B4" w:rsidRPr="004F156A" w:rsidRDefault="00EC43B4" w:rsidP="0054425A">
            <w:r>
              <w:t>(Assignment  1)</w:t>
            </w:r>
          </w:p>
        </w:tc>
        <w:tc>
          <w:tcPr>
            <w:tcW w:w="1834" w:type="dxa"/>
            <w:shd w:val="clear" w:color="auto" w:fill="auto"/>
          </w:tcPr>
          <w:p w:rsidR="00EC43B4" w:rsidRPr="00762148" w:rsidRDefault="00EC43B4" w:rsidP="0054425A">
            <w:r>
              <w:t>5</w:t>
            </w:r>
          </w:p>
        </w:tc>
        <w:tc>
          <w:tcPr>
            <w:tcW w:w="1874" w:type="dxa"/>
            <w:shd w:val="clear" w:color="auto" w:fill="auto"/>
          </w:tcPr>
          <w:p w:rsidR="00EC43B4" w:rsidRPr="002308CE" w:rsidRDefault="00EC43B4" w:rsidP="0054425A">
            <w:r>
              <w:t>June 5, 2022</w:t>
            </w:r>
          </w:p>
        </w:tc>
        <w:tc>
          <w:tcPr>
            <w:tcW w:w="1916" w:type="dxa"/>
            <w:shd w:val="clear" w:color="auto" w:fill="auto"/>
          </w:tcPr>
          <w:p w:rsidR="00EC43B4" w:rsidRDefault="00EC43B4" w:rsidP="0054425A">
            <w:r w:rsidRPr="00762148">
              <w:t xml:space="preserve">Post to blackboard- </w:t>
            </w:r>
            <w:r>
              <w:t>(</w:t>
            </w:r>
            <w:r w:rsidRPr="00762148">
              <w:t>Click on course content and scroll all the way down Until you find the assignment</w:t>
            </w:r>
            <w:r>
              <w:t xml:space="preserve"> location)</w:t>
            </w:r>
          </w:p>
          <w:p w:rsidR="00EC43B4" w:rsidRPr="00762148" w:rsidRDefault="00EC43B4" w:rsidP="0054425A">
            <w:r>
              <w:t>Note: submission of this document is required to remain in the course.</w:t>
            </w:r>
          </w:p>
        </w:tc>
        <w:tc>
          <w:tcPr>
            <w:tcW w:w="1802" w:type="dxa"/>
            <w:shd w:val="clear" w:color="auto" w:fill="auto"/>
          </w:tcPr>
          <w:p w:rsidR="00EC43B4" w:rsidRPr="00762148" w:rsidRDefault="00EC43B4" w:rsidP="0054425A">
            <w:r>
              <w:t>1-4</w:t>
            </w:r>
          </w:p>
        </w:tc>
      </w:tr>
      <w:tr w:rsidR="00EC43B4" w:rsidRPr="00762148" w:rsidTr="00C63F86">
        <w:tc>
          <w:tcPr>
            <w:tcW w:w="1924" w:type="dxa"/>
            <w:shd w:val="clear" w:color="auto" w:fill="auto"/>
          </w:tcPr>
          <w:p w:rsidR="00EC43B4" w:rsidRDefault="00EC43B4" w:rsidP="0054425A">
            <w:r>
              <w:t xml:space="preserve">APA paper </w:t>
            </w:r>
            <w:r w:rsidRPr="00762148">
              <w:t xml:space="preserve">to </w:t>
            </w:r>
            <w:r>
              <w:t>Dr. Morris r</w:t>
            </w:r>
            <w:r w:rsidRPr="00762148">
              <w:t>equest</w:t>
            </w:r>
            <w:r>
              <w:t>ing m</w:t>
            </w:r>
            <w:r w:rsidRPr="00762148">
              <w:t>idterm topic and research for Approval</w:t>
            </w:r>
          </w:p>
          <w:p w:rsidR="00EC43B4" w:rsidRPr="00762148" w:rsidRDefault="00EC43B4" w:rsidP="0054425A">
            <w:r>
              <w:t>(Assignment 2)</w:t>
            </w:r>
          </w:p>
        </w:tc>
        <w:tc>
          <w:tcPr>
            <w:tcW w:w="1834" w:type="dxa"/>
            <w:shd w:val="clear" w:color="auto" w:fill="auto"/>
          </w:tcPr>
          <w:p w:rsidR="00EC43B4" w:rsidRPr="00762148" w:rsidRDefault="00EC43B4" w:rsidP="0054425A">
            <w:r>
              <w:t>5</w:t>
            </w:r>
          </w:p>
        </w:tc>
        <w:tc>
          <w:tcPr>
            <w:tcW w:w="1874" w:type="dxa"/>
            <w:shd w:val="clear" w:color="auto" w:fill="auto"/>
          </w:tcPr>
          <w:p w:rsidR="00EC43B4" w:rsidRPr="00762148" w:rsidRDefault="00EC43B4" w:rsidP="0054425A">
            <w:r>
              <w:t>June 12, 2022</w:t>
            </w:r>
          </w:p>
        </w:tc>
        <w:tc>
          <w:tcPr>
            <w:tcW w:w="1916" w:type="dxa"/>
            <w:shd w:val="clear" w:color="auto" w:fill="auto"/>
          </w:tcPr>
          <w:p w:rsidR="00EC43B4" w:rsidRPr="00762148" w:rsidRDefault="00EC43B4" w:rsidP="0054425A">
            <w:r w:rsidRPr="00762148">
              <w:t xml:space="preserve">Post to blackboard- </w:t>
            </w:r>
            <w:r>
              <w:t>(</w:t>
            </w:r>
            <w:r w:rsidRPr="00762148">
              <w:t>Click on course content and scroll all the way down Until you find the assignment</w:t>
            </w:r>
            <w:r>
              <w:t xml:space="preserve"> location)</w:t>
            </w:r>
          </w:p>
        </w:tc>
        <w:tc>
          <w:tcPr>
            <w:tcW w:w="1802" w:type="dxa"/>
            <w:shd w:val="clear" w:color="auto" w:fill="auto"/>
          </w:tcPr>
          <w:p w:rsidR="00EC43B4" w:rsidRPr="00762148" w:rsidRDefault="00EC43B4" w:rsidP="0054425A">
            <w:r>
              <w:t>1-4</w:t>
            </w:r>
          </w:p>
        </w:tc>
      </w:tr>
      <w:tr w:rsidR="00EC43B4" w:rsidRPr="00762148" w:rsidTr="00C63F86">
        <w:tc>
          <w:tcPr>
            <w:tcW w:w="1924" w:type="dxa"/>
            <w:shd w:val="clear" w:color="auto" w:fill="auto"/>
          </w:tcPr>
          <w:p w:rsidR="00EC43B4" w:rsidRDefault="00EC43B4" w:rsidP="0054425A">
            <w:r>
              <w:t>Discussion Question 1</w:t>
            </w:r>
          </w:p>
          <w:p w:rsidR="00EC43B4" w:rsidRDefault="00EC43B4" w:rsidP="0054425A">
            <w:r>
              <w:t>(Assignment 3)</w:t>
            </w:r>
          </w:p>
        </w:tc>
        <w:tc>
          <w:tcPr>
            <w:tcW w:w="1834" w:type="dxa"/>
            <w:shd w:val="clear" w:color="auto" w:fill="auto"/>
          </w:tcPr>
          <w:p w:rsidR="00EC43B4" w:rsidRDefault="00EC43B4" w:rsidP="0054425A">
            <w:r>
              <w:t>10</w:t>
            </w:r>
          </w:p>
        </w:tc>
        <w:tc>
          <w:tcPr>
            <w:tcW w:w="1874" w:type="dxa"/>
            <w:shd w:val="clear" w:color="auto" w:fill="auto"/>
          </w:tcPr>
          <w:p w:rsidR="00EC43B4" w:rsidRPr="00762148" w:rsidRDefault="00EC43B4" w:rsidP="0054425A">
            <w:r>
              <w:t>June 19, 2021</w:t>
            </w:r>
          </w:p>
        </w:tc>
        <w:tc>
          <w:tcPr>
            <w:tcW w:w="1916" w:type="dxa"/>
            <w:shd w:val="clear" w:color="auto" w:fill="auto"/>
          </w:tcPr>
          <w:p w:rsidR="00EC43B4" w:rsidRDefault="00EC43B4" w:rsidP="0054425A">
            <w:pPr>
              <w:rPr>
                <w:rFonts w:ascii="Calibri" w:hAnsi="Calibri"/>
                <w:b/>
                <w:color w:val="FF0000"/>
                <w:spacing w:val="-3"/>
              </w:rPr>
            </w:pPr>
            <w:r w:rsidRPr="00490D98">
              <w:rPr>
                <w:rFonts w:ascii="Calibri" w:hAnsi="Calibri"/>
                <w:b/>
                <w:color w:val="1F4E79" w:themeColor="accent1" w:themeShade="80"/>
                <w:spacing w:val="-3"/>
              </w:rPr>
              <w:t>Students will select a film from the film list issued by the professor, and prepare a</w:t>
            </w:r>
            <w:r>
              <w:rPr>
                <w:rFonts w:ascii="Calibri" w:hAnsi="Calibri"/>
                <w:b/>
                <w:color w:val="1F4E79" w:themeColor="accent1" w:themeShade="80"/>
                <w:spacing w:val="-3"/>
              </w:rPr>
              <w:t xml:space="preserve"> minimum,</w:t>
            </w:r>
            <w:r w:rsidRPr="00490D98">
              <w:rPr>
                <w:rFonts w:ascii="Calibri" w:hAnsi="Calibri"/>
                <w:b/>
                <w:color w:val="1F4E79" w:themeColor="accent1" w:themeShade="80"/>
                <w:spacing w:val="-3"/>
              </w:rPr>
              <w:t xml:space="preserve"> 300-word response to </w:t>
            </w:r>
            <w:r w:rsidRPr="00490D98">
              <w:rPr>
                <w:rFonts w:ascii="Calibri" w:hAnsi="Calibri"/>
                <w:b/>
                <w:color w:val="1F4E79" w:themeColor="accent1" w:themeShade="80"/>
                <w:spacing w:val="-3"/>
              </w:rPr>
              <w:lastRenderedPageBreak/>
              <w:t xml:space="preserve">Discussion Question 1. Response will be prepared in APA format and will Include in text citations and references </w:t>
            </w:r>
            <w:r>
              <w:rPr>
                <w:rFonts w:ascii="Calibri" w:hAnsi="Calibri"/>
                <w:b/>
                <w:color w:val="1F4E79" w:themeColor="accent1" w:themeShade="80"/>
                <w:spacing w:val="-3"/>
              </w:rPr>
              <w:t>This serves as the initial response – 2 more substantive responses during the week are required for full credit.</w:t>
            </w:r>
          </w:p>
          <w:p w:rsidR="00EC43B4" w:rsidRPr="00762148" w:rsidRDefault="00EC43B4" w:rsidP="0054425A"/>
        </w:tc>
        <w:tc>
          <w:tcPr>
            <w:tcW w:w="1802" w:type="dxa"/>
            <w:shd w:val="clear" w:color="auto" w:fill="auto"/>
          </w:tcPr>
          <w:p w:rsidR="00EC43B4" w:rsidRPr="00762148" w:rsidRDefault="00EC43B4" w:rsidP="0054425A">
            <w:r>
              <w:lastRenderedPageBreak/>
              <w:t>1-4</w:t>
            </w:r>
          </w:p>
        </w:tc>
      </w:tr>
      <w:tr w:rsidR="00EC43B4" w:rsidRPr="00762148" w:rsidTr="00C63F86">
        <w:tc>
          <w:tcPr>
            <w:tcW w:w="1924" w:type="dxa"/>
            <w:shd w:val="clear" w:color="auto" w:fill="auto"/>
          </w:tcPr>
          <w:p w:rsidR="00EC43B4" w:rsidRDefault="00EC43B4" w:rsidP="0054425A">
            <w:r>
              <w:lastRenderedPageBreak/>
              <w:t>Midterm Examination</w:t>
            </w:r>
            <w:r w:rsidRPr="00762148">
              <w:t xml:space="preserve"> Power Point</w:t>
            </w:r>
          </w:p>
          <w:p w:rsidR="00EC43B4" w:rsidRPr="00762148" w:rsidRDefault="00EC43B4" w:rsidP="0054425A">
            <w:r>
              <w:t>(Assignment 4)</w:t>
            </w:r>
          </w:p>
        </w:tc>
        <w:tc>
          <w:tcPr>
            <w:tcW w:w="1834" w:type="dxa"/>
            <w:shd w:val="clear" w:color="auto" w:fill="auto"/>
          </w:tcPr>
          <w:p w:rsidR="00EC43B4" w:rsidRPr="00762148" w:rsidRDefault="00EC43B4" w:rsidP="0054425A">
            <w:r>
              <w:t>30</w:t>
            </w:r>
          </w:p>
        </w:tc>
        <w:tc>
          <w:tcPr>
            <w:tcW w:w="1874" w:type="dxa"/>
            <w:shd w:val="clear" w:color="auto" w:fill="auto"/>
          </w:tcPr>
          <w:p w:rsidR="00EC43B4" w:rsidRPr="00762148" w:rsidRDefault="00EC43B4" w:rsidP="0054425A">
            <w:r>
              <w:t>Midnight June 26, 2022</w:t>
            </w:r>
          </w:p>
        </w:tc>
        <w:tc>
          <w:tcPr>
            <w:tcW w:w="1916" w:type="dxa"/>
            <w:shd w:val="clear" w:color="auto" w:fill="auto"/>
          </w:tcPr>
          <w:p w:rsidR="00EC43B4" w:rsidRPr="00762148" w:rsidRDefault="00EC43B4" w:rsidP="0054425A">
            <w:r w:rsidRPr="00510A0B">
              <w:rPr>
                <w:rFonts w:ascii="Calibri" w:hAnsi="Calibri"/>
                <w:b/>
                <w:color w:val="002060"/>
                <w:spacing w:val="-3"/>
              </w:rPr>
              <w:t xml:space="preserve">Students </w:t>
            </w:r>
            <w:r>
              <w:rPr>
                <w:rFonts w:ascii="Calibri" w:hAnsi="Calibri"/>
                <w:b/>
                <w:color w:val="002060"/>
                <w:spacing w:val="-3"/>
              </w:rPr>
              <w:t xml:space="preserve">Complete Midterm Power Point Research project. Power point will be 20-25 slides prepared in APA with a title slide, abstract side, and reference page slides. Topic of the research project has been selected by the student and approved by the instructor. An example of a briefing prepared in APA format is provided by the Professor.  </w:t>
            </w:r>
            <w:r w:rsidRPr="00762148">
              <w:t>Post to blackboard- Click on course content and scroll all the way down Until you find the assignment</w:t>
            </w:r>
          </w:p>
        </w:tc>
        <w:tc>
          <w:tcPr>
            <w:tcW w:w="1802" w:type="dxa"/>
            <w:shd w:val="clear" w:color="auto" w:fill="auto"/>
          </w:tcPr>
          <w:p w:rsidR="00EC43B4" w:rsidRPr="00762148" w:rsidRDefault="00EC43B4" w:rsidP="0054425A">
            <w:r>
              <w:t>1-4</w:t>
            </w:r>
          </w:p>
          <w:p w:rsidR="00EC43B4" w:rsidRPr="00762148" w:rsidRDefault="00EC43B4" w:rsidP="0054425A"/>
          <w:p w:rsidR="00EC43B4" w:rsidRPr="00762148" w:rsidRDefault="00EC43B4" w:rsidP="0054425A"/>
          <w:p w:rsidR="00EC43B4" w:rsidRPr="00762148" w:rsidRDefault="00EC43B4" w:rsidP="0054425A"/>
          <w:p w:rsidR="00EC43B4" w:rsidRPr="00762148" w:rsidRDefault="00EC43B4" w:rsidP="0054425A"/>
          <w:p w:rsidR="00EC43B4" w:rsidRPr="00762148" w:rsidRDefault="00EC43B4" w:rsidP="0054425A"/>
          <w:p w:rsidR="00EC43B4" w:rsidRPr="00762148" w:rsidRDefault="00EC43B4" w:rsidP="0054425A"/>
          <w:p w:rsidR="00EC43B4" w:rsidRPr="00762148" w:rsidRDefault="00EC43B4" w:rsidP="0054425A"/>
        </w:tc>
      </w:tr>
      <w:tr w:rsidR="00EC43B4" w:rsidRPr="00762148" w:rsidTr="00C63F86">
        <w:tc>
          <w:tcPr>
            <w:tcW w:w="1924" w:type="dxa"/>
            <w:shd w:val="clear" w:color="auto" w:fill="auto"/>
          </w:tcPr>
          <w:p w:rsidR="00EC43B4" w:rsidRDefault="00EC43B4" w:rsidP="0054425A">
            <w:r w:rsidRPr="00762148">
              <w:t>APA paper to Instructor Final topic and research for approval</w:t>
            </w:r>
          </w:p>
          <w:p w:rsidR="00EC43B4" w:rsidRPr="00762148" w:rsidRDefault="00EC43B4" w:rsidP="0054425A">
            <w:r>
              <w:t>Assignment 5</w:t>
            </w:r>
          </w:p>
        </w:tc>
        <w:tc>
          <w:tcPr>
            <w:tcW w:w="1834" w:type="dxa"/>
            <w:shd w:val="clear" w:color="auto" w:fill="auto"/>
          </w:tcPr>
          <w:p w:rsidR="00EC43B4" w:rsidRPr="00762148" w:rsidRDefault="00EC43B4" w:rsidP="0054425A">
            <w:r>
              <w:t>5</w:t>
            </w:r>
          </w:p>
        </w:tc>
        <w:tc>
          <w:tcPr>
            <w:tcW w:w="1874" w:type="dxa"/>
            <w:shd w:val="clear" w:color="auto" w:fill="auto"/>
          </w:tcPr>
          <w:p w:rsidR="00EC43B4" w:rsidRPr="00762148" w:rsidRDefault="00EC43B4" w:rsidP="0054425A">
            <w:r>
              <w:t>Midnight July 3, 2022</w:t>
            </w:r>
          </w:p>
        </w:tc>
        <w:tc>
          <w:tcPr>
            <w:tcW w:w="1916" w:type="dxa"/>
            <w:shd w:val="clear" w:color="auto" w:fill="auto"/>
          </w:tcPr>
          <w:p w:rsidR="00EC43B4" w:rsidRPr="00762148" w:rsidRDefault="00EC43B4" w:rsidP="0054425A">
            <w:r w:rsidRPr="00762148">
              <w:t xml:space="preserve"> Post to blackboard- Click on course content and scroll all the way down Until </w:t>
            </w:r>
            <w:r w:rsidRPr="00762148">
              <w:lastRenderedPageBreak/>
              <w:t>you find the assignment</w:t>
            </w:r>
          </w:p>
        </w:tc>
        <w:tc>
          <w:tcPr>
            <w:tcW w:w="1802" w:type="dxa"/>
            <w:shd w:val="clear" w:color="auto" w:fill="auto"/>
          </w:tcPr>
          <w:p w:rsidR="00EC43B4" w:rsidRPr="00762148" w:rsidRDefault="00EC43B4" w:rsidP="0054425A">
            <w:r>
              <w:lastRenderedPageBreak/>
              <w:t>1-4</w:t>
            </w:r>
          </w:p>
        </w:tc>
      </w:tr>
      <w:tr w:rsidR="00EC43B4" w:rsidRPr="00762148" w:rsidTr="00C63F86">
        <w:tc>
          <w:tcPr>
            <w:tcW w:w="1924" w:type="dxa"/>
            <w:shd w:val="clear" w:color="auto" w:fill="auto"/>
          </w:tcPr>
          <w:p w:rsidR="00EC43B4" w:rsidRDefault="00EC43B4" w:rsidP="0054425A">
            <w:r>
              <w:lastRenderedPageBreak/>
              <w:t>Discussion Question 2</w:t>
            </w:r>
          </w:p>
          <w:p w:rsidR="00EC43B4" w:rsidRPr="00762148" w:rsidRDefault="00EC43B4" w:rsidP="0054425A">
            <w:r>
              <w:t>Assignment 6</w:t>
            </w:r>
          </w:p>
        </w:tc>
        <w:tc>
          <w:tcPr>
            <w:tcW w:w="1834" w:type="dxa"/>
            <w:shd w:val="clear" w:color="auto" w:fill="auto"/>
          </w:tcPr>
          <w:p w:rsidR="00EC43B4" w:rsidRDefault="00EC43B4" w:rsidP="0054425A">
            <w:r>
              <w:t>10</w:t>
            </w:r>
          </w:p>
        </w:tc>
        <w:tc>
          <w:tcPr>
            <w:tcW w:w="1874" w:type="dxa"/>
            <w:shd w:val="clear" w:color="auto" w:fill="auto"/>
          </w:tcPr>
          <w:p w:rsidR="00EC43B4" w:rsidRDefault="00EC43B4" w:rsidP="0054425A">
            <w:r>
              <w:t>Midnight July 17, 2022</w:t>
            </w:r>
          </w:p>
        </w:tc>
        <w:tc>
          <w:tcPr>
            <w:tcW w:w="1916" w:type="dxa"/>
            <w:shd w:val="clear" w:color="auto" w:fill="auto"/>
          </w:tcPr>
          <w:p w:rsidR="00EC43B4" w:rsidRDefault="00EC43B4" w:rsidP="0054425A">
            <w:pPr>
              <w:rPr>
                <w:rFonts w:ascii="Calibri" w:hAnsi="Calibri"/>
                <w:b/>
                <w:color w:val="FF0000"/>
                <w:spacing w:val="-3"/>
              </w:rPr>
            </w:pPr>
            <w:r w:rsidRPr="00490D98">
              <w:rPr>
                <w:rFonts w:ascii="Calibri" w:hAnsi="Calibri"/>
                <w:b/>
                <w:color w:val="1F4E79" w:themeColor="accent1" w:themeShade="80"/>
                <w:spacing w:val="-3"/>
              </w:rPr>
              <w:t>Students will select a film from the film list issued by the professor, and prepare a</w:t>
            </w:r>
            <w:r>
              <w:rPr>
                <w:rFonts w:ascii="Calibri" w:hAnsi="Calibri"/>
                <w:b/>
                <w:color w:val="1F4E79" w:themeColor="accent1" w:themeShade="80"/>
                <w:spacing w:val="-3"/>
              </w:rPr>
              <w:t xml:space="preserve"> minimum,</w:t>
            </w:r>
            <w:r w:rsidRPr="00490D98">
              <w:rPr>
                <w:rFonts w:ascii="Calibri" w:hAnsi="Calibri"/>
                <w:b/>
                <w:color w:val="1F4E79" w:themeColor="accent1" w:themeShade="80"/>
                <w:spacing w:val="-3"/>
              </w:rPr>
              <w:t xml:space="preserve"> 300-word response to Discussion Question 1. Response will be prepared in APA format and will Include in text citations and references </w:t>
            </w:r>
            <w:r>
              <w:rPr>
                <w:rFonts w:ascii="Calibri" w:hAnsi="Calibri"/>
                <w:b/>
                <w:color w:val="1F4E79" w:themeColor="accent1" w:themeShade="80"/>
                <w:spacing w:val="-3"/>
              </w:rPr>
              <w:t>This serves as the initial response – 2 more substantive responses during the week are required for full credit.</w:t>
            </w:r>
          </w:p>
          <w:p w:rsidR="00EC43B4" w:rsidRPr="00762148" w:rsidRDefault="00EC43B4" w:rsidP="0054425A"/>
        </w:tc>
        <w:tc>
          <w:tcPr>
            <w:tcW w:w="1802" w:type="dxa"/>
            <w:shd w:val="clear" w:color="auto" w:fill="auto"/>
          </w:tcPr>
          <w:p w:rsidR="00EC43B4" w:rsidRDefault="00EC43B4" w:rsidP="0054425A">
            <w:r>
              <w:t>1-4</w:t>
            </w:r>
          </w:p>
        </w:tc>
      </w:tr>
      <w:tr w:rsidR="00EC43B4" w:rsidRPr="00762148" w:rsidTr="00C63F86">
        <w:tc>
          <w:tcPr>
            <w:tcW w:w="1924" w:type="dxa"/>
            <w:shd w:val="clear" w:color="auto" w:fill="auto"/>
          </w:tcPr>
          <w:p w:rsidR="00EC43B4" w:rsidRPr="00762148" w:rsidRDefault="00EC43B4" w:rsidP="0054425A">
            <w:r w:rsidRPr="00762148">
              <w:t>Final Research project</w:t>
            </w:r>
          </w:p>
        </w:tc>
        <w:tc>
          <w:tcPr>
            <w:tcW w:w="1834" w:type="dxa"/>
            <w:shd w:val="clear" w:color="auto" w:fill="auto"/>
          </w:tcPr>
          <w:p w:rsidR="00EC43B4" w:rsidRPr="00762148" w:rsidRDefault="00EC43B4" w:rsidP="0054425A">
            <w:r w:rsidRPr="00762148">
              <w:t>40</w:t>
            </w:r>
          </w:p>
        </w:tc>
        <w:tc>
          <w:tcPr>
            <w:tcW w:w="1874" w:type="dxa"/>
            <w:shd w:val="clear" w:color="auto" w:fill="auto"/>
          </w:tcPr>
          <w:p w:rsidR="00EC43B4" w:rsidRPr="00762148" w:rsidRDefault="00EC43B4" w:rsidP="0054425A">
            <w:r>
              <w:t>Midnight July 21, 2022</w:t>
            </w:r>
          </w:p>
        </w:tc>
        <w:tc>
          <w:tcPr>
            <w:tcW w:w="1916" w:type="dxa"/>
            <w:shd w:val="clear" w:color="auto" w:fill="auto"/>
          </w:tcPr>
          <w:p w:rsidR="00EC43B4" w:rsidRPr="00762148" w:rsidRDefault="00EC43B4" w:rsidP="0054425A">
            <w:r w:rsidRPr="00762148">
              <w:t xml:space="preserve"> Post to blackboard- Click on course content and scroll all the way down Until you find the assignment</w:t>
            </w:r>
            <w:r>
              <w:t xml:space="preserve"> Dropbox</w:t>
            </w:r>
          </w:p>
        </w:tc>
        <w:tc>
          <w:tcPr>
            <w:tcW w:w="1802" w:type="dxa"/>
            <w:shd w:val="clear" w:color="auto" w:fill="auto"/>
          </w:tcPr>
          <w:p w:rsidR="00EC43B4" w:rsidRPr="00762148" w:rsidRDefault="00EC43B4" w:rsidP="0054425A">
            <w:r>
              <w:t>1-4</w:t>
            </w:r>
          </w:p>
        </w:tc>
      </w:tr>
    </w:tbl>
    <w:p w:rsidR="00EC43B4" w:rsidRPr="00601650" w:rsidRDefault="00EC43B4" w:rsidP="00EC43B4">
      <w:pPr>
        <w:pStyle w:val="NormalWeb"/>
        <w:rPr>
          <w:sz w:val="22"/>
          <w:szCs w:val="22"/>
          <w:u w:val="single"/>
        </w:rPr>
      </w:pPr>
    </w:p>
    <w:p w:rsidR="00EC43B4" w:rsidRPr="00601650" w:rsidRDefault="00EC43B4" w:rsidP="00EC43B4">
      <w:pPr>
        <w:pStyle w:val="NormalWeb"/>
        <w:rPr>
          <w:rStyle w:val="Strong"/>
          <w:sz w:val="22"/>
          <w:szCs w:val="22"/>
        </w:rPr>
      </w:pPr>
    </w:p>
    <w:p w:rsidR="005042F5" w:rsidRPr="005042F5" w:rsidRDefault="005042F5" w:rsidP="00EC43B4">
      <w:pPr>
        <w:pStyle w:val="Title"/>
        <w:jc w:val="left"/>
      </w:pPr>
    </w:p>
    <w:permEnd w:id="178929235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EC43B4" w:rsidRDefault="00EC43B4" w:rsidP="00EC43B4">
      <w:pPr>
        <w:spacing w:line="0" w:lineRule="atLeast"/>
        <w:rPr>
          <w:b/>
          <w:color w:val="FF0000"/>
        </w:rPr>
      </w:pPr>
      <w:permStart w:id="1633432851" w:edGrp="everyone"/>
      <w:r>
        <w:rPr>
          <w:b/>
          <w:color w:val="FF0000"/>
        </w:rPr>
        <w:lastRenderedPageBreak/>
        <w:t>Course</w:t>
      </w:r>
      <w:r w:rsidRPr="00601650">
        <w:rPr>
          <w:b/>
          <w:color w:val="FF0000"/>
        </w:rPr>
        <w:t xml:space="preserve"> Schedule: May </w:t>
      </w:r>
      <w:r>
        <w:rPr>
          <w:b/>
          <w:color w:val="FF0000"/>
        </w:rPr>
        <w:t xml:space="preserve">30- July </w:t>
      </w:r>
      <w:r w:rsidR="009F060D">
        <w:rPr>
          <w:b/>
          <w:color w:val="FF0000"/>
        </w:rPr>
        <w:t>23,</w:t>
      </w:r>
      <w:r>
        <w:rPr>
          <w:b/>
          <w:color w:val="FF0000"/>
        </w:rPr>
        <w:t xml:space="preserve"> 2020</w:t>
      </w:r>
      <w:bookmarkStart w:id="0" w:name="_GoBack"/>
      <w:bookmarkEnd w:id="0"/>
    </w:p>
    <w:p w:rsidR="00EC43B4" w:rsidRPr="00601650" w:rsidRDefault="00EC43B4" w:rsidP="00EC43B4">
      <w:pPr>
        <w:rPr>
          <w:b/>
        </w:rPr>
      </w:pPr>
      <w:r>
        <w:rPr>
          <w:b/>
          <w:color w:val="FF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4"/>
        <w:gridCol w:w="1088"/>
        <w:gridCol w:w="1612"/>
        <w:gridCol w:w="1743"/>
        <w:gridCol w:w="1599"/>
        <w:gridCol w:w="1964"/>
      </w:tblGrid>
      <w:tr w:rsidR="00EC43B4" w:rsidRPr="00762148" w:rsidTr="0054425A">
        <w:tc>
          <w:tcPr>
            <w:tcW w:w="1670"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sidRPr="00762148">
              <w:rPr>
                <w:b/>
              </w:rPr>
              <w:t xml:space="preserve">Week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C43B4" w:rsidRDefault="00EC43B4" w:rsidP="0054425A">
            <w:pPr>
              <w:rPr>
                <w:b/>
              </w:rPr>
            </w:pPr>
            <w:r w:rsidRPr="00762148">
              <w:rPr>
                <w:b/>
              </w:rPr>
              <w:t xml:space="preserve">Date </w:t>
            </w:r>
            <w:r>
              <w:rPr>
                <w:b/>
              </w:rPr>
              <w:t>(2020)</w:t>
            </w:r>
          </w:p>
          <w:p w:rsidR="00EC43B4" w:rsidRPr="00762148" w:rsidRDefault="00EC43B4" w:rsidP="0054425A">
            <w:pPr>
              <w:rPr>
                <w:b/>
              </w:rPr>
            </w:pPr>
            <w:r>
              <w:rPr>
                <w:b/>
              </w:rPr>
              <w:t>Week of</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sidRPr="00762148">
              <w:rPr>
                <w:b/>
              </w:rPr>
              <w:t>Assignments</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sidRPr="00762148">
              <w:rPr>
                <w:b/>
              </w:rPr>
              <w:t>Notes/Reading</w:t>
            </w: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sidRPr="00762148">
              <w:rPr>
                <w:b/>
              </w:rPr>
              <w:t>Additional Information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C43B4" w:rsidRPr="00762148" w:rsidRDefault="00EC43B4" w:rsidP="0054425A">
            <w:pPr>
              <w:rPr>
                <w:b/>
              </w:rPr>
            </w:pPr>
          </w:p>
        </w:tc>
      </w:tr>
      <w:tr w:rsidR="00EC43B4" w:rsidRPr="00762148" w:rsidTr="0054425A">
        <w:tc>
          <w:tcPr>
            <w:tcW w:w="1670"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sidRPr="00762148">
              <w:rPr>
                <w:b/>
              </w:rPr>
              <w:t xml:space="preserve">1   </w:t>
            </w:r>
          </w:p>
          <w:p w:rsidR="00EC43B4" w:rsidRPr="00762148" w:rsidRDefault="00EC43B4" w:rsidP="0054425A">
            <w:pPr>
              <w:rPr>
                <w:b/>
              </w:rPr>
            </w:pPr>
          </w:p>
          <w:p w:rsidR="00EC43B4" w:rsidRPr="00762148" w:rsidRDefault="00EC43B4" w:rsidP="0054425A">
            <w:pPr>
              <w:rPr>
                <w:b/>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C43B4" w:rsidRPr="00762148" w:rsidRDefault="00EC43B4" w:rsidP="0054425A">
            <w:pPr>
              <w:rPr>
                <w:b/>
              </w:rPr>
            </w:pPr>
            <w:r>
              <w:rPr>
                <w:b/>
              </w:rPr>
              <w:t>May 30, 2022</w:t>
            </w:r>
          </w:p>
          <w:p w:rsidR="00EC43B4" w:rsidRPr="00762148" w:rsidRDefault="00EC43B4" w:rsidP="0054425A">
            <w:pPr>
              <w:rPr>
                <w:b/>
              </w:rPr>
            </w:pP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sidRPr="00762148">
              <w:rPr>
                <w:b/>
              </w:rPr>
              <w:t>Post introduction</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sidRPr="00762148">
              <w:rPr>
                <w:b/>
              </w:rPr>
              <w:t xml:space="preserve"> </w:t>
            </w:r>
            <w:r>
              <w:rPr>
                <w:b/>
              </w:rPr>
              <w:t xml:space="preserve"> Read Chapter 1</w:t>
            </w: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sidRPr="00762148">
              <w:rPr>
                <w:b/>
              </w:rPr>
              <w:t>None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C43B4" w:rsidRDefault="00EC43B4" w:rsidP="0054425A">
            <w:pPr>
              <w:rPr>
                <w:b/>
                <w:color w:val="FF0000"/>
              </w:rPr>
            </w:pPr>
            <w:r w:rsidRPr="00762148">
              <w:rPr>
                <w:b/>
                <w:color w:val="FF0000"/>
              </w:rPr>
              <w:t>Required for attendance roster. Must complete to remain enrolled in the course.</w:t>
            </w:r>
          </w:p>
          <w:p w:rsidR="00EC43B4" w:rsidRPr="00762148" w:rsidRDefault="00EC43B4" w:rsidP="0054425A">
            <w:pPr>
              <w:rPr>
                <w:b/>
                <w:color w:val="FF0000"/>
              </w:rPr>
            </w:pPr>
            <w:r>
              <w:rPr>
                <w:b/>
                <w:color w:val="FF0000"/>
              </w:rPr>
              <w:t>Also send  email Professor to let him know you are in the course – send email morrisb@wbu.edu</w:t>
            </w:r>
          </w:p>
        </w:tc>
      </w:tr>
      <w:tr w:rsidR="00EC43B4" w:rsidRPr="00762148" w:rsidTr="0054425A">
        <w:trPr>
          <w:trHeight w:val="872"/>
        </w:trPr>
        <w:tc>
          <w:tcPr>
            <w:tcW w:w="1670"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sidRPr="00762148">
              <w:rPr>
                <w:b/>
              </w:rPr>
              <w:t xml:space="preserve">2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C43B4" w:rsidRPr="00762148" w:rsidRDefault="00EC43B4" w:rsidP="0054425A">
            <w:pPr>
              <w:rPr>
                <w:b/>
              </w:rPr>
            </w:pPr>
            <w:r>
              <w:rPr>
                <w:b/>
              </w:rPr>
              <w:t>June 6, 2022</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Pr>
                <w:b/>
              </w:rPr>
              <w:t>Post Request for Midterm Topic</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Pr>
                <w:b/>
              </w:rPr>
              <w:t>Read Chapter 2</w:t>
            </w:r>
            <w:r w:rsidRPr="00762148">
              <w:rPr>
                <w:b/>
              </w:rPr>
              <w:t xml:space="preserve"> </w:t>
            </w: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Pr>
                <w:b/>
                <w:color w:val="FF0000"/>
              </w:rPr>
              <w:t>Prepare 3</w:t>
            </w:r>
            <w:r w:rsidRPr="00762148">
              <w:rPr>
                <w:b/>
                <w:color w:val="FF0000"/>
              </w:rPr>
              <w:t xml:space="preserve">-page paper in APA requesting Midterm Topic. Students may select any topic as long as the topic teals with course subject matter.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C43B4" w:rsidRPr="00762148" w:rsidRDefault="00EC43B4" w:rsidP="0054425A">
            <w:pPr>
              <w:rPr>
                <w:b/>
                <w:color w:val="FF0000"/>
              </w:rPr>
            </w:pPr>
            <w:r>
              <w:rPr>
                <w:b/>
                <w:color w:val="FF0000"/>
              </w:rPr>
              <w:t>3</w:t>
            </w:r>
            <w:r w:rsidRPr="00762148">
              <w:rPr>
                <w:b/>
                <w:color w:val="FF0000"/>
              </w:rPr>
              <w:t>-page assignment with cover page and reference page</w:t>
            </w:r>
          </w:p>
          <w:p w:rsidR="00EC43B4" w:rsidRPr="00762148" w:rsidRDefault="00EC43B4" w:rsidP="0054425A">
            <w:pPr>
              <w:rPr>
                <w:b/>
              </w:rPr>
            </w:pPr>
            <w:r w:rsidRPr="00762148">
              <w:rPr>
                <w:b/>
                <w:color w:val="FF0000"/>
              </w:rPr>
              <w:t>Request topic, explain on the topic and why this topic should be researched</w:t>
            </w:r>
          </w:p>
        </w:tc>
      </w:tr>
      <w:tr w:rsidR="00EC43B4" w:rsidRPr="00762148" w:rsidTr="0054425A">
        <w:tc>
          <w:tcPr>
            <w:tcW w:w="1670"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sidRPr="00762148">
              <w:rPr>
                <w:b/>
              </w:rPr>
              <w:t xml:space="preserve">3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C43B4" w:rsidRPr="00762148" w:rsidRDefault="00EC43B4" w:rsidP="0054425A">
            <w:pPr>
              <w:rPr>
                <w:b/>
              </w:rPr>
            </w:pPr>
            <w:r>
              <w:rPr>
                <w:b/>
              </w:rPr>
              <w:t>June 13, 2022</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Pr>
                <w:b/>
              </w:rPr>
              <w:t>Post to DQ 1</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Pr>
                <w:b/>
              </w:rPr>
              <w:t xml:space="preserve"> Read Chapter 3</w:t>
            </w: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sidRPr="00762148">
              <w:rPr>
                <w:b/>
              </w:rPr>
              <w:t xml:space="preserve"> </w:t>
            </w:r>
            <w:r>
              <w:rPr>
                <w:b/>
              </w:rPr>
              <w:t>Note Instructions in assignment section above.</w:t>
            </w:r>
            <w:r w:rsidRPr="00762148">
              <w:rPr>
                <w:b/>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C43B4" w:rsidRPr="00762148" w:rsidRDefault="00EC43B4" w:rsidP="0054425A">
            <w:pPr>
              <w:rPr>
                <w:b/>
              </w:rPr>
            </w:pPr>
          </w:p>
        </w:tc>
      </w:tr>
      <w:tr w:rsidR="00EC43B4" w:rsidRPr="00762148" w:rsidTr="0054425A">
        <w:tc>
          <w:tcPr>
            <w:tcW w:w="1670"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sidRPr="00762148">
              <w:rPr>
                <w:b/>
              </w:rPr>
              <w:t xml:space="preserve">4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C43B4" w:rsidRPr="00762148" w:rsidRDefault="00EC43B4" w:rsidP="0054425A">
            <w:pPr>
              <w:rPr>
                <w:b/>
                <w:color w:val="FF0000"/>
              </w:rPr>
            </w:pPr>
            <w:r>
              <w:rPr>
                <w:b/>
                <w:color w:val="FF0000"/>
              </w:rPr>
              <w:t>June 20, 2022</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i/>
                <w:u w:val="single"/>
              </w:rPr>
            </w:pPr>
            <w:r>
              <w:rPr>
                <w:b/>
                <w:color w:val="FF0000"/>
              </w:rPr>
              <w:t xml:space="preserve"> Post Midterm PowerPoint research project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tabs>
                <w:tab w:val="center" w:pos="805"/>
              </w:tabs>
              <w:rPr>
                <w:b/>
              </w:rPr>
            </w:pPr>
            <w:r>
              <w:rPr>
                <w:b/>
              </w:rPr>
              <w:t xml:space="preserve"> Read chapter 4</w:t>
            </w:r>
            <w:r>
              <w:rPr>
                <w:b/>
              </w:rPr>
              <w:tab/>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EC43B4" w:rsidRPr="00762148" w:rsidRDefault="00EC43B4" w:rsidP="0054425A">
            <w:pPr>
              <w:rPr>
                <w:b/>
              </w:rPr>
            </w:pPr>
            <w:r>
              <w:rPr>
                <w:b/>
                <w:color w:val="FF0000"/>
              </w:rPr>
              <w:t xml:space="preserve"> </w:t>
            </w:r>
            <w:r w:rsidRPr="00762148">
              <w:rPr>
                <w:b/>
                <w:color w:val="FF0000"/>
              </w:rPr>
              <w:t xml:space="preserve"> Midterm is a power point – </w:t>
            </w:r>
            <w:r>
              <w:rPr>
                <w:b/>
                <w:color w:val="FF0000"/>
              </w:rPr>
              <w:t xml:space="preserve"> </w:t>
            </w:r>
            <w:r w:rsidRPr="00762148">
              <w:rPr>
                <w:b/>
                <w:color w:val="FF0000"/>
              </w:rPr>
              <w:t xml:space="preserve"> student selects topic PPT is prepared in APA – Cover Slide, Abstract Slides and reference slide(s) and speaker notes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C43B4" w:rsidRPr="00762148" w:rsidRDefault="00EC43B4" w:rsidP="0054425A">
            <w:pPr>
              <w:rPr>
                <w:b/>
              </w:rPr>
            </w:pPr>
            <w:r>
              <w:rPr>
                <w:b/>
                <w:color w:val="FF0000"/>
              </w:rPr>
              <w:t xml:space="preserve"> </w:t>
            </w:r>
            <w:r w:rsidRPr="00762148">
              <w:rPr>
                <w:b/>
                <w:color w:val="FF0000"/>
              </w:rPr>
              <w:t>Midterm topic that has been requested by the student and approved by the  Professor</w:t>
            </w:r>
          </w:p>
        </w:tc>
      </w:tr>
      <w:tr w:rsidR="00EC43B4" w:rsidRPr="00762148" w:rsidTr="0054425A">
        <w:tc>
          <w:tcPr>
            <w:tcW w:w="1670"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sidRPr="00762148">
              <w:rPr>
                <w:b/>
              </w:rPr>
              <w:t xml:space="preserve">5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C43B4" w:rsidRPr="00762148" w:rsidRDefault="00EC43B4" w:rsidP="0054425A">
            <w:pPr>
              <w:rPr>
                <w:b/>
              </w:rPr>
            </w:pPr>
            <w:r>
              <w:rPr>
                <w:b/>
              </w:rPr>
              <w:t>June 27, 2022</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Pr>
                <w:b/>
              </w:rPr>
              <w:t xml:space="preserve">Post Request of approval for </w:t>
            </w:r>
            <w:r>
              <w:rPr>
                <w:b/>
              </w:rPr>
              <w:lastRenderedPageBreak/>
              <w:t>Final Research Project Topic.</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Pr>
                <w:b/>
              </w:rPr>
              <w:lastRenderedPageBreak/>
              <w:t>Read Chapters 5 &amp; 6</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EC43B4" w:rsidRPr="00762148" w:rsidRDefault="00EC43B4" w:rsidP="0054425A">
            <w:pPr>
              <w:rPr>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C43B4" w:rsidRPr="00762148" w:rsidRDefault="00EC43B4" w:rsidP="0054425A">
            <w:pPr>
              <w:rPr>
                <w:b/>
              </w:rPr>
            </w:pPr>
          </w:p>
        </w:tc>
      </w:tr>
      <w:tr w:rsidR="00EC43B4" w:rsidRPr="00762148" w:rsidTr="0054425A">
        <w:tc>
          <w:tcPr>
            <w:tcW w:w="1670"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color w:val="FF0000"/>
              </w:rPr>
            </w:pPr>
            <w:r w:rsidRPr="00762148">
              <w:rPr>
                <w:b/>
                <w:color w:val="FF0000"/>
              </w:rPr>
              <w:lastRenderedPageBreak/>
              <w:t xml:space="preserve">6    </w:t>
            </w:r>
          </w:p>
          <w:p w:rsidR="00EC43B4" w:rsidRPr="00762148" w:rsidRDefault="00EC43B4" w:rsidP="0054425A"/>
          <w:p w:rsidR="00EC43B4" w:rsidRPr="00762148" w:rsidRDefault="00EC43B4" w:rsidP="0054425A"/>
          <w:p w:rsidR="00EC43B4" w:rsidRPr="00762148" w:rsidRDefault="00EC43B4" w:rsidP="0054425A"/>
          <w:p w:rsidR="00EC43B4" w:rsidRPr="00762148" w:rsidRDefault="00EC43B4" w:rsidP="0054425A"/>
          <w:p w:rsidR="00EC43B4" w:rsidRPr="00762148" w:rsidRDefault="00EC43B4" w:rsidP="0054425A"/>
          <w:p w:rsidR="00EC43B4" w:rsidRPr="00762148" w:rsidRDefault="00EC43B4" w:rsidP="0054425A"/>
          <w:p w:rsidR="00EC43B4" w:rsidRPr="00762148" w:rsidRDefault="00EC43B4" w:rsidP="0054425A"/>
        </w:tc>
        <w:tc>
          <w:tcPr>
            <w:tcW w:w="1243" w:type="dxa"/>
            <w:tcBorders>
              <w:top w:val="single" w:sz="4" w:space="0" w:color="auto"/>
              <w:left w:val="single" w:sz="4" w:space="0" w:color="auto"/>
              <w:bottom w:val="single" w:sz="4" w:space="0" w:color="auto"/>
              <w:right w:val="single" w:sz="4" w:space="0" w:color="auto"/>
            </w:tcBorders>
            <w:shd w:val="clear" w:color="auto" w:fill="auto"/>
          </w:tcPr>
          <w:p w:rsidR="00EC43B4" w:rsidRPr="00762148" w:rsidRDefault="00EC43B4" w:rsidP="0054425A">
            <w:pPr>
              <w:rPr>
                <w:b/>
                <w:color w:val="FF0000"/>
              </w:rPr>
            </w:pPr>
            <w:r>
              <w:rPr>
                <w:b/>
                <w:color w:val="FF0000"/>
              </w:rPr>
              <w:t>July 4, 2021</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i/>
                <w:u w:val="single"/>
              </w:rPr>
            </w:pPr>
            <w:r w:rsidRPr="00762148">
              <w:rPr>
                <w:b/>
                <w:color w:val="FF0000"/>
              </w:rPr>
              <w:t xml:space="preserve"> </w:t>
            </w:r>
            <w:r>
              <w:rPr>
                <w:b/>
                <w:color w:val="FF0000"/>
              </w:rPr>
              <w:t>Post to Discussion Board</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EC43B4" w:rsidRPr="00762148" w:rsidRDefault="00EC43B4" w:rsidP="0054425A">
            <w:pPr>
              <w:rPr>
                <w:b/>
              </w:rPr>
            </w:pPr>
            <w:r>
              <w:rPr>
                <w:b/>
              </w:rPr>
              <w:t>Read Chapters 7 &amp; 8</w:t>
            </w: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EC43B4" w:rsidRDefault="00EC43B4" w:rsidP="0054425A">
            <w:pPr>
              <w:rPr>
                <w:rFonts w:ascii="Calibri" w:hAnsi="Calibri"/>
                <w:b/>
                <w:color w:val="FF0000"/>
                <w:spacing w:val="-3"/>
              </w:rPr>
            </w:pPr>
            <w:r>
              <w:rPr>
                <w:b/>
                <w:color w:val="FF0000"/>
              </w:rPr>
              <w:t xml:space="preserve"> </w:t>
            </w:r>
            <w:r w:rsidRPr="00490D98">
              <w:rPr>
                <w:rFonts w:ascii="Calibri" w:hAnsi="Calibri"/>
                <w:b/>
                <w:color w:val="1F4E79" w:themeColor="accent1" w:themeShade="80"/>
                <w:spacing w:val="-3"/>
              </w:rPr>
              <w:t>Students will select a film from the film list issued by the professor, and prepare a</w:t>
            </w:r>
            <w:r>
              <w:rPr>
                <w:rFonts w:ascii="Calibri" w:hAnsi="Calibri"/>
                <w:b/>
                <w:color w:val="1F4E79" w:themeColor="accent1" w:themeShade="80"/>
                <w:spacing w:val="-3"/>
              </w:rPr>
              <w:t xml:space="preserve"> minimum,</w:t>
            </w:r>
            <w:r w:rsidRPr="00490D98">
              <w:rPr>
                <w:rFonts w:ascii="Calibri" w:hAnsi="Calibri"/>
                <w:b/>
                <w:color w:val="1F4E79" w:themeColor="accent1" w:themeShade="80"/>
                <w:spacing w:val="-3"/>
              </w:rPr>
              <w:t xml:space="preserve"> 300-word r</w:t>
            </w:r>
            <w:r>
              <w:rPr>
                <w:rFonts w:ascii="Calibri" w:hAnsi="Calibri"/>
                <w:b/>
                <w:color w:val="1F4E79" w:themeColor="accent1" w:themeShade="80"/>
                <w:spacing w:val="-3"/>
              </w:rPr>
              <w:t>esponse to Discussion Question 2</w:t>
            </w:r>
            <w:r w:rsidRPr="00490D98">
              <w:rPr>
                <w:rFonts w:ascii="Calibri" w:hAnsi="Calibri"/>
                <w:b/>
                <w:color w:val="1F4E79" w:themeColor="accent1" w:themeShade="80"/>
                <w:spacing w:val="-3"/>
              </w:rPr>
              <w:t xml:space="preserve">. Response will be prepared in APA format and will Include in text citations and references </w:t>
            </w:r>
            <w:r>
              <w:rPr>
                <w:rFonts w:ascii="Calibri" w:hAnsi="Calibri"/>
                <w:b/>
                <w:color w:val="1F4E79" w:themeColor="accent1" w:themeShade="80"/>
                <w:spacing w:val="-3"/>
              </w:rPr>
              <w:t>This serves as the initial response – 2 more substantive responses during the week are required for full credit.</w:t>
            </w:r>
          </w:p>
          <w:p w:rsidR="00EC43B4" w:rsidRPr="00762148" w:rsidRDefault="00EC43B4" w:rsidP="0054425A">
            <w:pPr>
              <w:rPr>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C43B4" w:rsidRPr="00762148" w:rsidRDefault="00EC43B4" w:rsidP="0054425A">
            <w:pPr>
              <w:rPr>
                <w:b/>
              </w:rPr>
            </w:pPr>
            <w:r>
              <w:rPr>
                <w:b/>
                <w:color w:val="FF0000"/>
              </w:rPr>
              <w:t xml:space="preserve"> </w:t>
            </w:r>
          </w:p>
        </w:tc>
      </w:tr>
      <w:tr w:rsidR="00EC43B4" w:rsidRPr="00762148" w:rsidTr="0054425A">
        <w:tc>
          <w:tcPr>
            <w:tcW w:w="1670"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color w:val="FF0000"/>
              </w:rPr>
            </w:pPr>
            <w:r w:rsidRPr="00762148">
              <w:rPr>
                <w:b/>
                <w:color w:val="FF0000"/>
              </w:rPr>
              <w:t xml:space="preserve">7   </w:t>
            </w:r>
          </w:p>
          <w:p w:rsidR="00EC43B4" w:rsidRPr="00762148" w:rsidRDefault="00EC43B4" w:rsidP="0054425A">
            <w:pPr>
              <w:rPr>
                <w:b/>
              </w:rPr>
            </w:pPr>
            <w:r w:rsidRPr="00762148">
              <w:rPr>
                <w:b/>
                <w:color w:val="FF0000"/>
              </w:rPr>
              <w:t xml:space="preserve">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C43B4" w:rsidRPr="00762148" w:rsidRDefault="00EC43B4" w:rsidP="0054425A">
            <w:pPr>
              <w:rPr>
                <w:b/>
              </w:rPr>
            </w:pPr>
            <w:r>
              <w:rPr>
                <w:b/>
                <w:color w:val="FF0000"/>
              </w:rPr>
              <w:t>July 11</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Pr>
                <w:b/>
              </w:rPr>
              <w:t>Students conduct Research for the Final Research Project- Students prepare Projects</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Pr>
                <w:b/>
              </w:rPr>
              <w:t>Review text readings and research notes</w:t>
            </w: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Pr>
                <w:b/>
                <w:color w:val="FF0000"/>
              </w:rPr>
              <w:t xml:space="preserve"> </w:t>
            </w:r>
            <w:r w:rsidRPr="00762148">
              <w:rPr>
                <w:b/>
                <w:color w:val="FF0000"/>
              </w:rPr>
              <w:t xml:space="preserve"> </w:t>
            </w:r>
            <w:r>
              <w:rPr>
                <w:b/>
                <w:color w:val="FF0000"/>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C43B4" w:rsidRPr="00762148" w:rsidRDefault="00EC43B4" w:rsidP="0054425A">
            <w:pPr>
              <w:rPr>
                <w:b/>
              </w:rPr>
            </w:pPr>
            <w:r>
              <w:rPr>
                <w:b/>
                <w:color w:val="FF0000"/>
              </w:rPr>
              <w:t xml:space="preserve"> </w:t>
            </w:r>
          </w:p>
        </w:tc>
      </w:tr>
      <w:tr w:rsidR="00EC43B4" w:rsidRPr="00762148" w:rsidTr="0054425A">
        <w:tc>
          <w:tcPr>
            <w:tcW w:w="1670"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sidRPr="00762148">
              <w:rPr>
                <w:b/>
              </w:rPr>
              <w:t xml:space="preserve">8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C43B4" w:rsidRPr="00762148" w:rsidRDefault="00EC43B4" w:rsidP="0054425A">
            <w:pPr>
              <w:rPr>
                <w:b/>
              </w:rPr>
            </w:pPr>
            <w:r>
              <w:rPr>
                <w:b/>
              </w:rPr>
              <w:t>July 18, 2022</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Pr>
                <w:b/>
              </w:rPr>
              <w:t>Submit Final Projects</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EC43B4" w:rsidRPr="00762148" w:rsidRDefault="00EC43B4" w:rsidP="0054425A">
            <w:pPr>
              <w:rPr>
                <w:b/>
              </w:rPr>
            </w:pPr>
            <w:r>
              <w:rPr>
                <w:b/>
              </w:rPr>
              <w:t>Course Review</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EC43B4" w:rsidRPr="00762148" w:rsidRDefault="00EC43B4" w:rsidP="0054425A">
            <w:pPr>
              <w:rPr>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C43B4" w:rsidRPr="00762148" w:rsidRDefault="00EC43B4" w:rsidP="0054425A">
            <w:pPr>
              <w:rPr>
                <w:b/>
              </w:rPr>
            </w:pPr>
          </w:p>
        </w:tc>
      </w:tr>
    </w:tbl>
    <w:p w:rsidR="00EC43B4" w:rsidRDefault="00EC43B4" w:rsidP="00EC43B4">
      <w:pPr>
        <w:spacing w:line="0" w:lineRule="atLeast"/>
        <w:rPr>
          <w:rStyle w:val="Heading1Char"/>
        </w:rPr>
      </w:pPr>
    </w:p>
    <w:p w:rsidR="00EC43B4" w:rsidRPr="00601650" w:rsidRDefault="00EC43B4" w:rsidP="00EC43B4">
      <w:pPr>
        <w:spacing w:line="0" w:lineRule="atLeast"/>
      </w:pPr>
      <w:r w:rsidRPr="00430311">
        <w:rPr>
          <w:rStyle w:val="Heading1Char"/>
        </w:rPr>
        <w:t>Additional Information</w:t>
      </w:r>
      <w:r>
        <w:rPr>
          <w:rFonts w:ascii="Calibri" w:hAnsi="Calibri"/>
          <w:b/>
          <w:sz w:val="24"/>
          <w:szCs w:val="24"/>
        </w:rPr>
        <w:t xml:space="preserve"> -  </w:t>
      </w:r>
      <w:r w:rsidRPr="00601650">
        <w:rPr>
          <w:b/>
          <w:bCs/>
        </w:rPr>
        <w:t>Instructors Notes and Introduction:</w:t>
      </w:r>
    </w:p>
    <w:p w:rsidR="00EC43B4" w:rsidRPr="00601650" w:rsidRDefault="00EC43B4" w:rsidP="00EC43B4">
      <w:pPr>
        <w:rPr>
          <w:bCs/>
        </w:rPr>
      </w:pPr>
      <w:r w:rsidRPr="00601650">
        <w:rPr>
          <w:bCs/>
        </w:rPr>
        <w:t>Colonel Robert G. Morris, III, Ph.D.; brings to the classroom over 45 years of international leadership teaching, military, and diplomatic experience. During his 30-year career in the United States Army, he commanded soldiers at every level from a Ranger Platoon through Installation Command, serving with the 101</w:t>
      </w:r>
      <w:r w:rsidRPr="00601650">
        <w:rPr>
          <w:bCs/>
          <w:vertAlign w:val="superscript"/>
        </w:rPr>
        <w:t>st</w:t>
      </w:r>
      <w:r w:rsidRPr="00601650">
        <w:rPr>
          <w:bCs/>
        </w:rPr>
        <w:t xml:space="preserve"> Airborne Division, 24</w:t>
      </w:r>
      <w:r w:rsidRPr="00601650">
        <w:rPr>
          <w:bCs/>
          <w:vertAlign w:val="superscript"/>
        </w:rPr>
        <w:t>th</w:t>
      </w:r>
      <w:r w:rsidRPr="00601650">
        <w:rPr>
          <w:bCs/>
        </w:rPr>
        <w:t xml:space="preserve"> Infantry Division, 1</w:t>
      </w:r>
      <w:r w:rsidRPr="00601650">
        <w:rPr>
          <w:bCs/>
          <w:vertAlign w:val="superscript"/>
        </w:rPr>
        <w:t>st</w:t>
      </w:r>
      <w:r w:rsidRPr="00601650">
        <w:rPr>
          <w:bCs/>
        </w:rPr>
        <w:t xml:space="preserve"> Calvary Division, 4</w:t>
      </w:r>
      <w:r w:rsidRPr="00601650">
        <w:rPr>
          <w:bCs/>
          <w:vertAlign w:val="superscript"/>
        </w:rPr>
        <w:t>th</w:t>
      </w:r>
      <w:r w:rsidRPr="00601650">
        <w:rPr>
          <w:bCs/>
        </w:rPr>
        <w:t xml:space="preserve"> Infantry Division, 3</w:t>
      </w:r>
      <w:r w:rsidRPr="00601650">
        <w:rPr>
          <w:bCs/>
          <w:vertAlign w:val="superscript"/>
        </w:rPr>
        <w:t>rd</w:t>
      </w:r>
      <w:r w:rsidRPr="00601650">
        <w:rPr>
          <w:bCs/>
        </w:rPr>
        <w:t xml:space="preserve"> Armored Division, 11</w:t>
      </w:r>
      <w:r w:rsidRPr="00601650">
        <w:rPr>
          <w:bCs/>
          <w:vertAlign w:val="superscript"/>
        </w:rPr>
        <w:t>th</w:t>
      </w:r>
      <w:r w:rsidRPr="00601650">
        <w:rPr>
          <w:bCs/>
        </w:rPr>
        <w:t xml:space="preserve"> Marine Regiment 10</w:t>
      </w:r>
      <w:r w:rsidRPr="00601650">
        <w:rPr>
          <w:bCs/>
          <w:vertAlign w:val="superscript"/>
        </w:rPr>
        <w:t>th</w:t>
      </w:r>
      <w:r w:rsidRPr="00601650">
        <w:rPr>
          <w:bCs/>
        </w:rPr>
        <w:t xml:space="preserve"> Special Forces Group XVIII Airborne Corps Artillery, and VII Corps </w:t>
      </w:r>
      <w:r w:rsidRPr="00601650">
        <w:rPr>
          <w:bCs/>
        </w:rPr>
        <w:lastRenderedPageBreak/>
        <w:t>Artillery. His service also includes command of a Battalion task force in Operation Desert Shield/Desert Storm as part of the 24</w:t>
      </w:r>
      <w:r w:rsidRPr="00601650">
        <w:rPr>
          <w:bCs/>
          <w:vertAlign w:val="superscript"/>
        </w:rPr>
        <w:t>th</w:t>
      </w:r>
      <w:r w:rsidRPr="00601650">
        <w:rPr>
          <w:bCs/>
        </w:rPr>
        <w:t xml:space="preserve"> Infantry Division attack into Iraq. He has also held a variety of senior staff and Diplomatic posts including: Deputy Chief of Staff, Personnel, United States Army Europe, and as Director of the Emergency Operations Center for the North Atlantic Treaty Organization during combat operations in the former Yugoslavia, and the intense negotiations to admit former communist countries into NATO. Early in his career, Colonel Morris served as a Team Leader of a special Counter Terrorist and Narcotics team in West Germany and also patrolled the East/West German Border Flying Missions as a member of the 3</w:t>
      </w:r>
      <w:r w:rsidRPr="00601650">
        <w:rPr>
          <w:bCs/>
          <w:vertAlign w:val="superscript"/>
        </w:rPr>
        <w:t>rd</w:t>
      </w:r>
      <w:r w:rsidRPr="00601650">
        <w:rPr>
          <w:bCs/>
        </w:rPr>
        <w:t xml:space="preserve"> Armored Division Aviation Section and later as the Division Artillery Operations Officer.  Colonel Morris areas of expertise include Central Europe, The Middle East, North and Central Africa. Dr. Morris holds a Bachelor of Arts in English Literature from Pennsylvania Military College and a Masters of Arts in Management and Supervision from Central Michigan University. His postgraduate studies include a Diploma in General Staff Policy and Procedures from the U.S. Army Command and General Staff College and a Diploma in Strategic Operations Plans and Policy from the Army War College Dry Morris has served as an Assistant to the Dean, Wayland Baptist University Phoenix, Director and Assistant to the Dean in San Antonio, Dean of the Sierra Vista, AZ Campus which included Tucson and El Paso and Tucson and El Paso. Dry Morris is currently serving as a </w:t>
      </w:r>
      <w:r>
        <w:rPr>
          <w:bCs/>
        </w:rPr>
        <w:t>Full</w:t>
      </w:r>
      <w:r w:rsidRPr="00601650">
        <w:rPr>
          <w:bCs/>
        </w:rPr>
        <w:t xml:space="preserve"> Professor for the Schools of Business and Behavioral Science in San Antonio. Dry Morris is an Incident Commander for the State of Texas and has completed a Doctoral course of study in Business Administration with an emphasis in Management and Leadership. Doctor Morris has authored 4 leadership presentations including: "The Buffalo Soldier - The United States Army and the Indian Wars 1867 - 1895"; "The Normandy Invasion, The Airbor</w:t>
      </w:r>
      <w:r>
        <w:rPr>
          <w:bCs/>
        </w:rPr>
        <w:t xml:space="preserve">ne Assault", "Operation Market </w:t>
      </w:r>
      <w:r w:rsidRPr="00601650">
        <w:rPr>
          <w:bCs/>
        </w:rPr>
        <w:t>- The Airborne Invasion of Holland"; and "Task Force Smith - The United States Army enters Korea".  Dr. Morris won the Army War College writing award for his Personal Experience Monograph entitled, “the 2</w:t>
      </w:r>
      <w:r w:rsidRPr="00601650">
        <w:rPr>
          <w:bCs/>
          <w:vertAlign w:val="superscript"/>
        </w:rPr>
        <w:t>nd</w:t>
      </w:r>
      <w:r w:rsidRPr="00601650">
        <w:rPr>
          <w:bCs/>
        </w:rPr>
        <w:t xml:space="preserve"> Battalion, 18th Field Artillery in Operation Desert Shield, Desert Storm and most recently, the Northcentral University Dissertation of the Year award for his Dissertation entitled "An Exploration of Army War College Leadership Development"  Colonel Morris’s oldest son is a combat decorated Army Ranger with multiple tours in Iraq and Afghanistan, and his youngest currently serving </w:t>
      </w:r>
      <w:r>
        <w:rPr>
          <w:bCs/>
        </w:rPr>
        <w:t xml:space="preserve">served </w:t>
      </w:r>
      <w:r w:rsidRPr="00601650">
        <w:rPr>
          <w:bCs/>
        </w:rPr>
        <w:t>at Camp Leatherneck in Afghanistan. In his spare time, Dr. Morris Enjoys Restoring Classic Cars and Building Scale Models.</w:t>
      </w:r>
    </w:p>
    <w:p w:rsidR="00EC43B4" w:rsidRPr="00601650" w:rsidRDefault="00EC43B4" w:rsidP="00EC43B4">
      <w:pPr>
        <w:rPr>
          <w:b/>
          <w:bCs/>
        </w:rPr>
      </w:pPr>
      <w:r w:rsidRPr="00601650">
        <w:rPr>
          <w:b/>
          <w:bCs/>
        </w:rPr>
        <w:t>Instructor Teaching Philosophy</w:t>
      </w:r>
    </w:p>
    <w:p w:rsidR="00EC43B4" w:rsidRPr="00A9630B" w:rsidRDefault="00EC43B4" w:rsidP="00EC43B4">
      <w:pPr>
        <w:rPr>
          <w:rFonts w:ascii="Calibri" w:hAnsi="Calibri"/>
          <w:b/>
          <w:sz w:val="24"/>
          <w:szCs w:val="24"/>
        </w:rPr>
      </w:pPr>
      <w:r w:rsidRPr="00601650">
        <w:rPr>
          <w:bCs/>
        </w:rPr>
        <w:t xml:space="preserve">I want this experience to be a strong interactive two-way process. I want you to become deeply involved in this 2-way process.  I have designed this class to be challenging and enjoyable I will use a variety of teaching methods including lecture, case studies, and oral presentations.  I expect our sessions to be highly interactive and students to demonstrate self-motivation and initiative. Reading, analysis of chapter readings, and careful preparation, along with a concerted attempt to provide complete presentations will net the learners maximum value.  </w:t>
      </w:r>
      <w:r w:rsidRPr="00601650">
        <w:rPr>
          <w:b/>
          <w:bCs/>
        </w:rPr>
        <w:t>Relax and enjoy - this course will be a lot of fun!!</w:t>
      </w:r>
      <w:r w:rsidRPr="00A9630B">
        <w:rPr>
          <w:rFonts w:ascii="Calibri" w:hAnsi="Calibri"/>
          <w:b/>
          <w:sz w:val="24"/>
          <w:szCs w:val="24"/>
        </w:rPr>
        <w:t xml:space="preserve"> </w:t>
      </w:r>
    </w:p>
    <w:p w:rsidR="00EC43B4" w:rsidRDefault="00EC43B4" w:rsidP="00EC43B4">
      <w:pPr>
        <w:spacing w:line="0" w:lineRule="atLeast"/>
        <w:rPr>
          <w:rFonts w:ascii="Calibri" w:hAnsi="Calibri"/>
          <w:sz w:val="24"/>
          <w:szCs w:val="24"/>
        </w:rPr>
      </w:pPr>
    </w:p>
    <w:p w:rsidR="00561A38" w:rsidRPr="00EC43B4" w:rsidRDefault="00EC43B4" w:rsidP="00EC43B4">
      <w:pPr>
        <w:rPr>
          <w:rFonts w:ascii="Calibri" w:eastAsia="Georgia" w:hAnsi="Calibri"/>
          <w:sz w:val="24"/>
          <w:szCs w:val="24"/>
        </w:rPr>
      </w:pPr>
      <w:r w:rsidRPr="00EC43B4">
        <w:rPr>
          <w:rFonts w:ascii="Georgia" w:eastAsia="Georgia" w:hAnsi="Georgia"/>
        </w:rPr>
        <w:t>WBU Catalog</w:t>
      </w:r>
      <w:permEnd w:id="1633432851"/>
    </w:p>
    <w:sectPr w:rsidR="00561A38" w:rsidRPr="00EC43B4" w:rsidSect="00305F85">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F1F" w:rsidRDefault="00DC6F1F" w:rsidP="002B1DF6">
      <w:pPr>
        <w:spacing w:after="0"/>
      </w:pPr>
      <w:r>
        <w:separator/>
      </w:r>
    </w:p>
  </w:endnote>
  <w:endnote w:type="continuationSeparator" w:id="0">
    <w:p w:rsidR="00DC6F1F" w:rsidRDefault="00DC6F1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F85" w:rsidRDefault="00305F85">
    <w:pPr>
      <w:pStyle w:val="Footer"/>
      <w:jc w:val="right"/>
    </w:pPr>
    <w:r w:rsidRPr="00305F85">
      <w:rPr>
        <w:i/>
        <w:sz w:val="16"/>
      </w:rPr>
      <w:t>Template Updated September 2, 2020</w:t>
    </w:r>
    <w:r>
      <w:tab/>
    </w:r>
    <w:r>
      <w:tab/>
    </w:r>
    <w:sdt>
      <w:sdtPr>
        <w:id w:val="-1519063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F060D">
          <w:rPr>
            <w:noProof/>
          </w:rPr>
          <w:t>6</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05F85">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95923">
      <w:rPr>
        <w:i/>
        <w:sz w:val="16"/>
        <w:szCs w:val="16"/>
      </w:rPr>
      <w:t>mplate Updated June 29,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F1F" w:rsidRDefault="00DC6F1F" w:rsidP="002B1DF6">
      <w:pPr>
        <w:spacing w:after="0"/>
      </w:pPr>
      <w:r>
        <w:separator/>
      </w:r>
    </w:p>
  </w:footnote>
  <w:footnote w:type="continuationSeparator" w:id="0">
    <w:p w:rsidR="00DC6F1F" w:rsidRDefault="00DC6F1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F85" w:rsidRDefault="00305F85" w:rsidP="00305F85">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305F85" w:rsidRDefault="00305F85" w:rsidP="00305F85">
    <w:pPr>
      <w:pStyle w:val="Header"/>
      <w:jc w:val="right"/>
    </w:pPr>
    <w:r>
      <w:t>School of Behavioral &amp; Social Sciences</w:t>
    </w:r>
  </w:p>
  <w:p w:rsidR="00305F85" w:rsidRDefault="00305F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F85" w:rsidRDefault="00305F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4"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17910"/>
    <w:multiLevelType w:val="hybridMultilevel"/>
    <w:tmpl w:val="0DCCC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08322A"/>
    <w:multiLevelType w:val="hybridMultilevel"/>
    <w:tmpl w:val="713A5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2"/>
  </w:num>
  <w:num w:numId="3">
    <w:abstractNumId w:val="38"/>
  </w:num>
  <w:num w:numId="4">
    <w:abstractNumId w:val="13"/>
  </w:num>
  <w:num w:numId="5">
    <w:abstractNumId w:val="20"/>
  </w:num>
  <w:num w:numId="6">
    <w:abstractNumId w:val="16"/>
  </w:num>
  <w:num w:numId="7">
    <w:abstractNumId w:val="26"/>
  </w:num>
  <w:num w:numId="8">
    <w:abstractNumId w:val="6"/>
  </w:num>
  <w:num w:numId="9">
    <w:abstractNumId w:val="33"/>
  </w:num>
  <w:num w:numId="10">
    <w:abstractNumId w:val="10"/>
  </w:num>
  <w:num w:numId="11">
    <w:abstractNumId w:val="12"/>
  </w:num>
  <w:num w:numId="12">
    <w:abstractNumId w:val="17"/>
  </w:num>
  <w:num w:numId="13">
    <w:abstractNumId w:val="4"/>
  </w:num>
  <w:num w:numId="14">
    <w:abstractNumId w:val="25"/>
  </w:num>
  <w:num w:numId="15">
    <w:abstractNumId w:val="21"/>
  </w:num>
  <w:num w:numId="16">
    <w:abstractNumId w:val="35"/>
  </w:num>
  <w:num w:numId="17">
    <w:abstractNumId w:val="46"/>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5"/>
  </w:num>
  <w:num w:numId="21">
    <w:abstractNumId w:val="19"/>
  </w:num>
  <w:num w:numId="22">
    <w:abstractNumId w:val="8"/>
  </w:num>
  <w:num w:numId="23">
    <w:abstractNumId w:val="3"/>
  </w:num>
  <w:num w:numId="24">
    <w:abstractNumId w:val="40"/>
  </w:num>
  <w:num w:numId="25">
    <w:abstractNumId w:val="1"/>
  </w:num>
  <w:num w:numId="26">
    <w:abstractNumId w:val="48"/>
  </w:num>
  <w:num w:numId="27">
    <w:abstractNumId w:val="5"/>
  </w:num>
  <w:num w:numId="28">
    <w:abstractNumId w:val="11"/>
  </w:num>
  <w:num w:numId="29">
    <w:abstractNumId w:val="24"/>
  </w:num>
  <w:num w:numId="30">
    <w:abstractNumId w:val="9"/>
  </w:num>
  <w:num w:numId="31">
    <w:abstractNumId w:val="27"/>
  </w:num>
  <w:num w:numId="32">
    <w:abstractNumId w:val="47"/>
  </w:num>
  <w:num w:numId="33">
    <w:abstractNumId w:val="18"/>
  </w:num>
  <w:num w:numId="34">
    <w:abstractNumId w:val="15"/>
  </w:num>
  <w:num w:numId="35">
    <w:abstractNumId w:val="44"/>
  </w:num>
  <w:num w:numId="36">
    <w:abstractNumId w:val="14"/>
  </w:num>
  <w:num w:numId="37">
    <w:abstractNumId w:val="30"/>
  </w:num>
  <w:num w:numId="38">
    <w:abstractNumId w:val="37"/>
  </w:num>
  <w:num w:numId="39">
    <w:abstractNumId w:val="28"/>
  </w:num>
  <w:num w:numId="40">
    <w:abstractNumId w:val="41"/>
  </w:num>
  <w:num w:numId="41">
    <w:abstractNumId w:val="23"/>
  </w:num>
  <w:num w:numId="42">
    <w:abstractNumId w:val="7"/>
  </w:num>
  <w:num w:numId="43">
    <w:abstractNumId w:val="39"/>
  </w:num>
  <w:num w:numId="44">
    <w:abstractNumId w:val="43"/>
  </w:num>
  <w:num w:numId="45">
    <w:abstractNumId w:val="32"/>
  </w:num>
  <w:num w:numId="46">
    <w:abstractNumId w:val="31"/>
  </w:num>
  <w:num w:numId="47">
    <w:abstractNumId w:val="36"/>
  </w:num>
  <w:num w:numId="48">
    <w:abstractNumId w:val="34"/>
  </w:num>
  <w:num w:numId="49">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a0/sZire+Z851beroyrB0xBsT2wIngvg9YsurTZ/wXru+1unWDvjf/Qjlnw/8cI7VkU8PXJbl4lXiW1HeySubw==" w:salt="z3/fecAmFbl6bvnV8eAJ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E601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1F2342"/>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5F85"/>
    <w:rsid w:val="00306FAF"/>
    <w:rsid w:val="00312DC8"/>
    <w:rsid w:val="00313AAA"/>
    <w:rsid w:val="00314270"/>
    <w:rsid w:val="00320C17"/>
    <w:rsid w:val="00321C1A"/>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61DD1"/>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15827"/>
    <w:rsid w:val="0062013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25B7B"/>
    <w:rsid w:val="00932C76"/>
    <w:rsid w:val="00932E84"/>
    <w:rsid w:val="00935C1D"/>
    <w:rsid w:val="009419CA"/>
    <w:rsid w:val="00965F52"/>
    <w:rsid w:val="00965F8D"/>
    <w:rsid w:val="00966E29"/>
    <w:rsid w:val="00977407"/>
    <w:rsid w:val="00980258"/>
    <w:rsid w:val="00981A78"/>
    <w:rsid w:val="00992840"/>
    <w:rsid w:val="009A132B"/>
    <w:rsid w:val="009A2EF4"/>
    <w:rsid w:val="009A4A82"/>
    <w:rsid w:val="009B2264"/>
    <w:rsid w:val="009C30CD"/>
    <w:rsid w:val="009C4A5D"/>
    <w:rsid w:val="009C5B45"/>
    <w:rsid w:val="009C5BC0"/>
    <w:rsid w:val="009D1B4D"/>
    <w:rsid w:val="009D7A1A"/>
    <w:rsid w:val="009E6D65"/>
    <w:rsid w:val="009F060D"/>
    <w:rsid w:val="009F75C2"/>
    <w:rsid w:val="00A036C1"/>
    <w:rsid w:val="00A105A1"/>
    <w:rsid w:val="00A24A3B"/>
    <w:rsid w:val="00A24F44"/>
    <w:rsid w:val="00A408F0"/>
    <w:rsid w:val="00A41476"/>
    <w:rsid w:val="00A42684"/>
    <w:rsid w:val="00A46F04"/>
    <w:rsid w:val="00A505EA"/>
    <w:rsid w:val="00A52824"/>
    <w:rsid w:val="00A54743"/>
    <w:rsid w:val="00A61071"/>
    <w:rsid w:val="00A63FFD"/>
    <w:rsid w:val="00A75079"/>
    <w:rsid w:val="00A875CA"/>
    <w:rsid w:val="00A93B4F"/>
    <w:rsid w:val="00AA17E8"/>
    <w:rsid w:val="00AB75CB"/>
    <w:rsid w:val="00AC332B"/>
    <w:rsid w:val="00AD34CF"/>
    <w:rsid w:val="00AD384B"/>
    <w:rsid w:val="00AD4C42"/>
    <w:rsid w:val="00AD7E52"/>
    <w:rsid w:val="00B01774"/>
    <w:rsid w:val="00B0307F"/>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5ADF"/>
    <w:rsid w:val="00B86278"/>
    <w:rsid w:val="00B90F79"/>
    <w:rsid w:val="00B915AC"/>
    <w:rsid w:val="00B9240F"/>
    <w:rsid w:val="00BB466F"/>
    <w:rsid w:val="00BD2452"/>
    <w:rsid w:val="00C03E5A"/>
    <w:rsid w:val="00C147F1"/>
    <w:rsid w:val="00C15B81"/>
    <w:rsid w:val="00C2387D"/>
    <w:rsid w:val="00C31005"/>
    <w:rsid w:val="00C43288"/>
    <w:rsid w:val="00C50789"/>
    <w:rsid w:val="00C5139D"/>
    <w:rsid w:val="00C54DF6"/>
    <w:rsid w:val="00C62764"/>
    <w:rsid w:val="00C63F86"/>
    <w:rsid w:val="00C67DE5"/>
    <w:rsid w:val="00C82B1D"/>
    <w:rsid w:val="00C905CB"/>
    <w:rsid w:val="00C9196C"/>
    <w:rsid w:val="00C94949"/>
    <w:rsid w:val="00CC1F93"/>
    <w:rsid w:val="00CC2928"/>
    <w:rsid w:val="00CD37C0"/>
    <w:rsid w:val="00CD44D4"/>
    <w:rsid w:val="00CE0888"/>
    <w:rsid w:val="00CE6FA7"/>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C38DC"/>
    <w:rsid w:val="00DC3E8E"/>
    <w:rsid w:val="00DC4773"/>
    <w:rsid w:val="00DC6F1F"/>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155F"/>
    <w:rsid w:val="00E624B9"/>
    <w:rsid w:val="00E62A61"/>
    <w:rsid w:val="00E71F33"/>
    <w:rsid w:val="00E76ACF"/>
    <w:rsid w:val="00E8301B"/>
    <w:rsid w:val="00E9297B"/>
    <w:rsid w:val="00E94B8E"/>
    <w:rsid w:val="00E95923"/>
    <w:rsid w:val="00E96CE9"/>
    <w:rsid w:val="00E97627"/>
    <w:rsid w:val="00EA0232"/>
    <w:rsid w:val="00EB117A"/>
    <w:rsid w:val="00EB1579"/>
    <w:rsid w:val="00EB4B5E"/>
    <w:rsid w:val="00EC43B4"/>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40A00"/>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D8D6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9F06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5964">
      <w:bodyDiv w:val="1"/>
      <w:marLeft w:val="0"/>
      <w:marRight w:val="0"/>
      <w:marTop w:val="0"/>
      <w:marBottom w:val="0"/>
      <w:divBdr>
        <w:top w:val="none" w:sz="0" w:space="0" w:color="auto"/>
        <w:left w:val="none" w:sz="0" w:space="0" w:color="auto"/>
        <w:bottom w:val="none" w:sz="0" w:space="0" w:color="auto"/>
        <w:right w:val="none" w:sz="0" w:space="0" w:color="auto"/>
      </w:divBdr>
    </w:div>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filot@wb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EEFC1-AD44-4701-A76A-5895D109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2231</Words>
  <Characters>12722</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Robert Morris</cp:lastModifiedBy>
  <cp:revision>2</cp:revision>
  <cp:lastPrinted>2021-11-10T15:08:00Z</cp:lastPrinted>
  <dcterms:created xsi:type="dcterms:W3CDTF">2021-11-10T15:13:00Z</dcterms:created>
  <dcterms:modified xsi:type="dcterms:W3CDTF">2021-11-10T15:13:00Z</dcterms:modified>
</cp:coreProperties>
</file>