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16AD0496" w:rsidR="009B7A28" w:rsidRPr="00485F52" w:rsidRDefault="00D676EB" w:rsidP="00E8791C">
      <w:pPr>
        <w:jc w:val="center"/>
        <w:rPr>
          <w:rFonts w:cstheme="minorHAnsi"/>
        </w:rPr>
      </w:pPr>
      <w:r>
        <w:rPr>
          <w:rFonts w:cstheme="minorHAnsi"/>
        </w:rPr>
        <w:t>WBUonline</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5D64253B" w:rsidR="00417929" w:rsidRPr="00485F52" w:rsidRDefault="002B4100" w:rsidP="00930EB6">
      <w:pPr>
        <w:rPr>
          <w:rFonts w:cstheme="minorHAnsi"/>
        </w:rPr>
      </w:pPr>
      <w:r>
        <w:rPr>
          <w:rFonts w:cstheme="minorHAnsi"/>
        </w:rPr>
        <w:t>S</w:t>
      </w:r>
      <w:r w:rsidR="009E0CDB">
        <w:rPr>
          <w:rFonts w:cstheme="minorHAnsi"/>
        </w:rPr>
        <w:t>ummer</w:t>
      </w:r>
      <w:r w:rsidR="00417929" w:rsidRPr="00485F52">
        <w:rPr>
          <w:rFonts w:cstheme="minorHAnsi"/>
        </w:rPr>
        <w:t>, 20</w:t>
      </w:r>
      <w:r w:rsidR="00891978">
        <w:rPr>
          <w:rFonts w:cstheme="minorHAnsi"/>
        </w:rPr>
        <w:t>2</w:t>
      </w:r>
      <w:r>
        <w:rPr>
          <w:rFonts w:cstheme="minorHAnsi"/>
        </w:rPr>
        <w:t>2</w:t>
      </w:r>
      <w:r w:rsidR="00837ABD">
        <w:rPr>
          <w:rFonts w:cstheme="minorHAnsi"/>
        </w:rPr>
        <w:t xml:space="preserve"> (</w:t>
      </w:r>
      <w:r w:rsidR="009E0CDB">
        <w:rPr>
          <w:rFonts w:cstheme="minorHAnsi"/>
        </w:rPr>
        <w:t>5</w:t>
      </w:r>
      <w:r w:rsidR="00A063D1">
        <w:rPr>
          <w:rFonts w:cstheme="minorHAnsi"/>
        </w:rPr>
        <w:t>/</w:t>
      </w:r>
      <w:r w:rsidR="009E0CDB">
        <w:rPr>
          <w:rFonts w:cstheme="minorHAnsi"/>
        </w:rPr>
        <w:t>3</w:t>
      </w:r>
      <w:r>
        <w:rPr>
          <w:rFonts w:cstheme="minorHAnsi"/>
        </w:rPr>
        <w:t>0</w:t>
      </w:r>
      <w:r w:rsidR="00D86B0B">
        <w:rPr>
          <w:rFonts w:cstheme="minorHAnsi"/>
        </w:rPr>
        <w:t xml:space="preserve"> – </w:t>
      </w:r>
      <w:r w:rsidR="009E0CDB">
        <w:rPr>
          <w:rFonts w:cstheme="minorHAnsi"/>
        </w:rPr>
        <w:t>7</w:t>
      </w:r>
      <w:r w:rsidR="00B94E14">
        <w:rPr>
          <w:rFonts w:cstheme="minorHAnsi"/>
        </w:rPr>
        <w:t>/</w:t>
      </w:r>
      <w:r w:rsidR="009E0CDB">
        <w:rPr>
          <w:rFonts w:cstheme="minorHAnsi"/>
        </w:rPr>
        <w:t>23</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4577BFE6"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120DBE9B" w:rsidR="008029F3" w:rsidRDefault="008029F3" w:rsidP="008029F3">
      <w:pPr>
        <w:rPr>
          <w:rFonts w:cstheme="minorHAnsi"/>
        </w:rPr>
      </w:pPr>
      <w:r w:rsidRPr="00485F52">
        <w:rPr>
          <w:rFonts w:cstheme="minorHAnsi"/>
          <w:spacing w:val="-3"/>
        </w:rPr>
        <w:t>E</w:t>
      </w:r>
      <w:r w:rsidRPr="00485F52">
        <w:rPr>
          <w:rFonts w:cstheme="minorHAnsi"/>
        </w:rPr>
        <w:t xml:space="preserve">conomics of the firm, the industry, and the household; allocation of resources through the price system under varying degrees of competition; examination of the effect of wages, rent, interest, and profit. Applications to current economic problems. Credit </w:t>
      </w:r>
      <w:r w:rsidR="00B2701C">
        <w:rPr>
          <w:rFonts w:cstheme="minorHAnsi"/>
        </w:rPr>
        <w:t xml:space="preserve">is </w:t>
      </w:r>
      <w:r w:rsidRPr="00485F52">
        <w:rPr>
          <w:rFonts w:cstheme="minorHAnsi"/>
        </w:rPr>
        <w:t xml:space="preserve">awarded for </w:t>
      </w:r>
      <w:r w:rsidR="00B2701C">
        <w:rPr>
          <w:rFonts w:cstheme="minorHAnsi"/>
        </w:rPr>
        <w:t xml:space="preserve">only </w:t>
      </w:r>
      <w:r w:rsidRPr="00485F52">
        <w:rPr>
          <w:rFonts w:cstheme="minorHAnsi"/>
        </w:rPr>
        <w:t>ECON 2308.</w:t>
      </w:r>
      <w:r w:rsidR="00833A6A">
        <w:rPr>
          <w:rFonts w:cstheme="minorHAnsi"/>
        </w:rPr>
        <w:t xml:space="preserve"> This course is not a substitute for Econ 4346.</w:t>
      </w:r>
    </w:p>
    <w:p w14:paraId="34406294" w14:textId="77777777" w:rsidR="00930EB6" w:rsidRPr="00485F52" w:rsidRDefault="00930EB6" w:rsidP="00930EB6">
      <w:pPr>
        <w:rPr>
          <w:rFonts w:cstheme="minorHAnsi"/>
        </w:rPr>
      </w:pPr>
    </w:p>
    <w:p w14:paraId="2512A68D" w14:textId="3D32C2AE"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r w:rsidR="002B4100">
        <w:rPr>
          <w:rStyle w:val="Heading2Char"/>
          <w:rFonts w:cstheme="minorHAnsi"/>
        </w:rPr>
        <w:t xml:space="preserve"> </w:t>
      </w:r>
      <w:r w:rsidR="002B4100" w:rsidRPr="002B4100">
        <w:rPr>
          <w:rStyle w:val="Heading2Char"/>
          <w:rFonts w:cstheme="minorHAnsi"/>
          <w:b w:val="0"/>
          <w:bCs/>
        </w:rPr>
        <w:t>none</w:t>
      </w:r>
    </w:p>
    <w:p w14:paraId="578C4072" w14:textId="790CBAA8" w:rsidR="008029F3" w:rsidRDefault="008029F3" w:rsidP="008029F3">
      <w:pPr>
        <w:rPr>
          <w:rFonts w:cstheme="minorHAnsi"/>
        </w:rPr>
      </w:pPr>
    </w:p>
    <w:p w14:paraId="3253FFFB" w14:textId="77777777" w:rsidR="00485F52" w:rsidRPr="00485F52" w:rsidRDefault="00485F52" w:rsidP="008029F3">
      <w:pPr>
        <w:rPr>
          <w:rFonts w:cstheme="minorHAnsi"/>
        </w:rPr>
      </w:pPr>
    </w:p>
    <w:p w14:paraId="495A3D8B" w14:textId="77777777" w:rsidR="0083719E" w:rsidRDefault="0083719E" w:rsidP="0083719E">
      <w:pPr>
        <w:pStyle w:val="Heading1"/>
        <w:rPr>
          <w:rFonts w:cstheme="minorHAnsi"/>
        </w:rPr>
      </w:pPr>
      <w:r>
        <w:rPr>
          <w:rStyle w:val="Heading1Char"/>
          <w:rFonts w:cstheme="minorHAnsi"/>
          <w:b/>
        </w:rPr>
        <w:lastRenderedPageBreak/>
        <w:t>11. REQUIRED TEXTBOOK AND RESOURCE MATERIAL</w:t>
      </w:r>
      <w:r>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6"/>
        <w:gridCol w:w="1288"/>
        <w:gridCol w:w="547"/>
        <w:gridCol w:w="655"/>
        <w:gridCol w:w="1747"/>
        <w:gridCol w:w="1707"/>
        <w:gridCol w:w="1074"/>
      </w:tblGrid>
      <w:tr w:rsidR="0083719E" w14:paraId="4B62A5F8"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D41D" w14:textId="77777777" w:rsidR="0083719E" w:rsidRDefault="0083719E">
            <w:pPr>
              <w:rPr>
                <w:rFonts w:cstheme="minorHAnsi"/>
              </w:rPr>
            </w:pPr>
            <w:r>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1357A" w14:textId="77777777" w:rsidR="0083719E" w:rsidRDefault="0083719E">
            <w:pPr>
              <w:jc w:val="center"/>
              <w:rPr>
                <w:rFonts w:cstheme="minorHAnsi"/>
              </w:rPr>
            </w:pPr>
            <w:r>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D5419" w14:textId="77777777" w:rsidR="0083719E" w:rsidRDefault="0083719E">
            <w:pPr>
              <w:jc w:val="center"/>
              <w:rPr>
                <w:rFonts w:cstheme="minorHAnsi"/>
              </w:rPr>
            </w:pPr>
            <w:r>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02790" w14:textId="77777777" w:rsidR="0083719E" w:rsidRDefault="0083719E">
            <w:pPr>
              <w:jc w:val="center"/>
              <w:rPr>
                <w:rFonts w:cstheme="minorHAnsi"/>
              </w:rPr>
            </w:pPr>
            <w:r>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A891E" w14:textId="77777777" w:rsidR="0083719E" w:rsidRDefault="0083719E">
            <w:pPr>
              <w:jc w:val="center"/>
              <w:rPr>
                <w:rFonts w:cstheme="minorHAnsi"/>
              </w:rPr>
            </w:pPr>
            <w:r>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B1A85" w14:textId="77777777" w:rsidR="0083719E" w:rsidRDefault="0083719E">
            <w:pPr>
              <w:jc w:val="center"/>
              <w:rPr>
                <w:rFonts w:cstheme="minorHAnsi"/>
              </w:rPr>
            </w:pPr>
            <w:r>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512E4" w14:textId="77777777" w:rsidR="0083719E" w:rsidRDefault="0083719E">
            <w:pPr>
              <w:jc w:val="center"/>
              <w:rPr>
                <w:rFonts w:cstheme="minorHAnsi"/>
              </w:rPr>
            </w:pPr>
            <w:r>
              <w:rPr>
                <w:rFonts w:cstheme="minorHAnsi"/>
                <w:b/>
                <w:bCs/>
              </w:rPr>
              <w:t>UPDATED</w:t>
            </w:r>
          </w:p>
        </w:tc>
      </w:tr>
      <w:tr w:rsidR="0083719E" w14:paraId="53D39CC3"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5FF93" w14:textId="356E333C" w:rsidR="0083719E" w:rsidRPr="00AF76BC" w:rsidRDefault="0083719E">
            <w:pPr>
              <w:rPr>
                <w:rFonts w:cstheme="minorHAnsi"/>
              </w:rPr>
            </w:pPr>
            <w:r w:rsidRPr="00AF76BC">
              <w:rPr>
                <w:rFonts w:cstheme="minorHAnsi"/>
              </w:rPr>
              <w:t>Principles of Economics</w:t>
            </w:r>
            <w:r w:rsidR="00F17165" w:rsidRPr="00AF76BC">
              <w:rPr>
                <w:rFonts w:cstheme="minorHAnsi"/>
              </w:rPr>
              <w:t xml:space="preserve"> with </w:t>
            </w:r>
            <w:r w:rsidR="00AF76BC" w:rsidRPr="00AF76BC">
              <w:rPr>
                <w:rFonts w:cstheme="minorHAnsi"/>
              </w:rPr>
              <w:t>MindTap</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A7423" w14:textId="77777777" w:rsidR="0083719E" w:rsidRDefault="0083719E">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60BFF" w14:textId="33A14AD4" w:rsidR="0083719E" w:rsidRDefault="00F17165">
            <w:pPr>
              <w:jc w:val="center"/>
              <w:rPr>
                <w:rFonts w:cstheme="minorHAnsi"/>
              </w:rPr>
            </w:pPr>
            <w:r>
              <w:rPr>
                <w:rFonts w:cstheme="minorHAnsi"/>
              </w:rPr>
              <w:t>8</w:t>
            </w:r>
            <w:r w:rsidR="0083719E">
              <w:rPr>
                <w:rFonts w:cstheme="minorHAnsi"/>
              </w:rPr>
              <w:t>th</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73910" w14:textId="6EAC787A" w:rsidR="0083719E" w:rsidRDefault="0083719E">
            <w:pPr>
              <w:jc w:val="center"/>
              <w:rPr>
                <w:rFonts w:cstheme="minorHAnsi"/>
              </w:rPr>
            </w:pPr>
            <w:r>
              <w:rPr>
                <w:rFonts w:cstheme="minorHAnsi"/>
              </w:rPr>
              <w:t>201</w:t>
            </w:r>
            <w:r w:rsidR="00F17165">
              <w:rPr>
                <w:rFonts w:cstheme="minorHAnsi"/>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016BA" w14:textId="4570CC41" w:rsidR="0083719E" w:rsidRPr="00F17165" w:rsidRDefault="0083719E" w:rsidP="00F17165">
            <w:pPr>
              <w:jc w:val="center"/>
              <w:rPr>
                <w:rFonts w:ascii="Times New Roman" w:hAnsi="Times New Roman"/>
                <w:b/>
                <w:bCs/>
                <w:color w:val="000066"/>
                <w:sz w:val="22"/>
                <w:szCs w:val="22"/>
              </w:rPr>
            </w:pPr>
            <w:r>
              <w:rPr>
                <w:rFonts w:ascii="Times New Roman" w:hAnsi="Times New Roman"/>
                <w:b/>
                <w:bCs/>
                <w:color w:val="000066"/>
                <w:sz w:val="22"/>
                <w:szCs w:val="22"/>
              </w:rPr>
              <w:t>Cengage Learning</w:t>
            </w:r>
            <w:r w:rsidRPr="00A23E47">
              <w:rPr>
                <w:bCs/>
                <w:color w:val="C00000"/>
                <w:sz w:val="22"/>
                <w:szCs w:val="22"/>
              </w:rPr>
              <w:t xml:space="preserve"> </w:t>
            </w:r>
            <w:r w:rsidRPr="00A23E47">
              <w:rPr>
                <w:rFonts w:cstheme="minorHAnsi"/>
                <w:color w:val="C00000"/>
              </w:rPr>
              <w:t xml:space="preserve"> </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48D4D" w14:textId="620D0E11" w:rsidR="0083719E" w:rsidRDefault="00F17165">
            <w:pPr>
              <w:jc w:val="cente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D917F" w14:textId="2CBBB949" w:rsidR="0083719E" w:rsidRDefault="0083719E">
            <w:pPr>
              <w:jc w:val="center"/>
              <w:rPr>
                <w:rFonts w:cstheme="minorHAnsi"/>
              </w:rPr>
            </w:pPr>
            <w:r>
              <w:rPr>
                <w:rFonts w:cstheme="minorHAnsi"/>
              </w:rPr>
              <w:t>4/</w:t>
            </w:r>
            <w:r w:rsidR="00F17165">
              <w:rPr>
                <w:rFonts w:cstheme="minorHAnsi"/>
              </w:rPr>
              <w:t>1</w:t>
            </w:r>
            <w:r>
              <w:rPr>
                <w:rFonts w:cstheme="minorHAnsi"/>
              </w:rPr>
              <w:t>/1</w:t>
            </w:r>
            <w:r w:rsidR="00F17165">
              <w:rPr>
                <w:rFonts w:cstheme="minorHAnsi"/>
              </w:rPr>
              <w:t>9</w:t>
            </w:r>
          </w:p>
        </w:tc>
      </w:tr>
    </w:tbl>
    <w:p w14:paraId="722891FB" w14:textId="5B60C313" w:rsidR="001A189A" w:rsidRDefault="0083719E" w:rsidP="001A189A">
      <w:pPr>
        <w:rPr>
          <w:rFonts w:ascii="Arial" w:hAnsi="Arial" w:cs="Arial"/>
          <w:sz w:val="22"/>
          <w:szCs w:val="22"/>
        </w:rPr>
      </w:pPr>
      <w:r w:rsidRPr="00A23E47">
        <w:rPr>
          <w:rFonts w:ascii="Arial" w:hAnsi="Arial" w:cs="Arial"/>
          <w:color w:val="C00000"/>
          <w:sz w:val="22"/>
          <w:szCs w:val="22"/>
        </w:rPr>
        <w:t xml:space="preserve">Chapters </w:t>
      </w:r>
      <w:r w:rsidR="00F17165">
        <w:rPr>
          <w:rFonts w:ascii="Arial" w:hAnsi="Arial" w:cs="Arial"/>
          <w:color w:val="C00000"/>
          <w:sz w:val="22"/>
          <w:szCs w:val="22"/>
        </w:rPr>
        <w:t>1</w:t>
      </w:r>
      <w:r w:rsidRPr="00A23E47">
        <w:rPr>
          <w:rFonts w:ascii="Arial" w:hAnsi="Arial" w:cs="Arial"/>
          <w:color w:val="C00000"/>
          <w:sz w:val="22"/>
          <w:szCs w:val="22"/>
        </w:rPr>
        <w:t xml:space="preserve"> </w:t>
      </w:r>
      <w:r w:rsidR="00F17165">
        <w:rPr>
          <w:rFonts w:ascii="Arial" w:hAnsi="Arial" w:cs="Arial"/>
          <w:color w:val="C00000"/>
          <w:sz w:val="22"/>
          <w:szCs w:val="22"/>
        </w:rPr>
        <w:t>-</w:t>
      </w:r>
      <w:r w:rsidRPr="00A23E47">
        <w:rPr>
          <w:rFonts w:ascii="Arial" w:hAnsi="Arial" w:cs="Arial"/>
          <w:color w:val="C00000"/>
          <w:sz w:val="22"/>
          <w:szCs w:val="22"/>
        </w:rPr>
        <w:t xml:space="preserve"> 2</w:t>
      </w:r>
      <w:r w:rsidR="00F17165">
        <w:rPr>
          <w:rFonts w:ascii="Arial" w:hAnsi="Arial" w:cs="Arial"/>
          <w:color w:val="C00000"/>
          <w:sz w:val="22"/>
          <w:szCs w:val="22"/>
        </w:rPr>
        <w:t>2</w:t>
      </w:r>
      <w:r w:rsidRPr="00A23E47">
        <w:rPr>
          <w:rFonts w:ascii="Arial" w:hAnsi="Arial" w:cs="Arial"/>
          <w:color w:val="C00000"/>
          <w:sz w:val="22"/>
          <w:szCs w:val="22"/>
        </w:rPr>
        <w:t>.</w:t>
      </w:r>
      <w:r w:rsidRPr="00A23E47">
        <w:rPr>
          <w:rFonts w:ascii="Arial" w:hAnsi="Arial" w:cs="Arial"/>
          <w:b/>
          <w:color w:val="C00000"/>
          <w:sz w:val="22"/>
          <w:szCs w:val="22"/>
        </w:rPr>
        <w:t xml:space="preserve"> </w:t>
      </w:r>
      <w:r w:rsidR="001A189A">
        <w:rPr>
          <w:rFonts w:ascii="Arial" w:hAnsi="Arial" w:cs="Arial"/>
          <w:sz w:val="22"/>
          <w:szCs w:val="22"/>
        </w:rPr>
        <w:t>Note: eTextbook cost included at registration: The book involves courseware through Cengage, the publisher. If you OPT-OUT of the eTextbook in the classroom link prior to the last date of the 2</w:t>
      </w:r>
      <w:r w:rsidR="001A189A">
        <w:rPr>
          <w:rFonts w:ascii="Arial" w:hAnsi="Arial" w:cs="Arial"/>
          <w:sz w:val="22"/>
          <w:szCs w:val="22"/>
          <w:vertAlign w:val="superscript"/>
        </w:rPr>
        <w:t>nd</w:t>
      </w:r>
      <w:r w:rsidR="001A189A">
        <w:rPr>
          <w:rFonts w:ascii="Arial" w:hAnsi="Arial" w:cs="Arial"/>
          <w:sz w:val="22"/>
          <w:szCs w:val="22"/>
        </w:rPr>
        <w:t xml:space="preserve"> week of the term, you will need to buy the access elsewhere to use the exercises.</w:t>
      </w:r>
    </w:p>
    <w:p w14:paraId="51889CBA" w14:textId="77777777" w:rsidR="0083719E" w:rsidRDefault="0083719E" w:rsidP="00FC0BCF">
      <w:pPr>
        <w:pStyle w:val="Heading1"/>
        <w:rPr>
          <w:rFonts w:cstheme="minorHAnsi"/>
        </w:rPr>
      </w:pPr>
    </w:p>
    <w:p w14:paraId="4DED74D2" w14:textId="78F45C5F"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16026CB6" w14:textId="77777777" w:rsidR="00B24D35" w:rsidRDefault="00B24D35" w:rsidP="00B24D35">
      <w:pPr>
        <w:rPr>
          <w:rFonts w:cstheme="minorHAnsi"/>
        </w:rPr>
      </w:pPr>
      <w:r>
        <w:rPr>
          <w:rFonts w:cstheme="minorHAnsi"/>
        </w:rPr>
        <w:t>After completing this course, students should be able to:</w:t>
      </w:r>
    </w:p>
    <w:p w14:paraId="3E18983F" w14:textId="77777777" w:rsidR="00DD4785" w:rsidRDefault="00DD4785" w:rsidP="00DD4785">
      <w:pPr>
        <w:numPr>
          <w:ilvl w:val="0"/>
          <w:numId w:val="3"/>
        </w:numPr>
        <w:spacing w:after="0" w:line="240" w:lineRule="auto"/>
        <w:rPr>
          <w:rFonts w:cstheme="minorHAnsi"/>
        </w:rPr>
      </w:pPr>
      <w:r>
        <w:rPr>
          <w:rFonts w:cstheme="minorHAnsi"/>
        </w:rPr>
        <w:t xml:space="preserve">Explain determinants of demand and supply; apply demand and supply curves to find market equilibrium; examine tradeoff between efficiency and equity; calculate price elasticities of demand and supply. </w:t>
      </w:r>
    </w:p>
    <w:p w14:paraId="50958C2B" w14:textId="77777777" w:rsidR="00DD4785" w:rsidRDefault="00DD4785" w:rsidP="00DD4785">
      <w:pPr>
        <w:numPr>
          <w:ilvl w:val="0"/>
          <w:numId w:val="3"/>
        </w:numPr>
        <w:spacing w:after="0" w:line="240" w:lineRule="auto"/>
        <w:rPr>
          <w:rFonts w:cstheme="minorHAnsi"/>
        </w:rPr>
      </w:pPr>
      <w:r>
        <w:rPr>
          <w:rFonts w:cstheme="minorHAnsi"/>
        </w:rPr>
        <w:t xml:space="preserve">Understand consumer behavior: Define and explain consumer utility, marginal utility, utility maximization. </w:t>
      </w:r>
    </w:p>
    <w:p w14:paraId="142F1AF3" w14:textId="77777777" w:rsidR="00DD4785" w:rsidRDefault="00DD4785" w:rsidP="00DD4785">
      <w:pPr>
        <w:numPr>
          <w:ilvl w:val="0"/>
          <w:numId w:val="3"/>
        </w:numPr>
        <w:spacing w:after="0" w:line="240" w:lineRule="auto"/>
        <w:rPr>
          <w:rFonts w:cstheme="minorHAnsi"/>
        </w:rPr>
      </w:pPr>
      <w:r>
        <w:rPr>
          <w:rFonts w:cstheme="minorHAnsi"/>
        </w:rPr>
        <w:t>Explain firm behavior: define and discuss marginal product, total product, marginal revenue, total revenue, total cost, marginal cost, average cost, and profit maximization.</w:t>
      </w:r>
    </w:p>
    <w:p w14:paraId="6E29A122" w14:textId="77777777" w:rsidR="00DD4785" w:rsidRDefault="00DD4785" w:rsidP="00DD4785">
      <w:pPr>
        <w:numPr>
          <w:ilvl w:val="0"/>
          <w:numId w:val="3"/>
        </w:numPr>
        <w:spacing w:after="0" w:line="240" w:lineRule="auto"/>
        <w:rPr>
          <w:rFonts w:cstheme="minorHAnsi"/>
        </w:rPr>
      </w:pPr>
      <w:r>
        <w:rPr>
          <w:rFonts w:cstheme="minorHAnsi"/>
        </w:rPr>
        <w:t xml:space="preserve">Define and recognize different types of market: Perfect competition, monopoly, oligopoly, and monopolistic competition. </w:t>
      </w:r>
    </w:p>
    <w:p w14:paraId="4E1792C8" w14:textId="77777777" w:rsidR="00DD4785" w:rsidRDefault="00DD4785" w:rsidP="00DD4785">
      <w:pPr>
        <w:numPr>
          <w:ilvl w:val="0"/>
          <w:numId w:val="3"/>
        </w:numPr>
        <w:spacing w:after="0" w:line="240" w:lineRule="auto"/>
        <w:rPr>
          <w:rFonts w:cstheme="minorHAnsi"/>
        </w:rPr>
      </w:pPr>
      <w:r>
        <w:rPr>
          <w:rFonts w:cstheme="minorHAnsi"/>
        </w:rPr>
        <w:t xml:space="preserve">Explain supply of labor and demand for labor; find equilibrium.  </w:t>
      </w:r>
    </w:p>
    <w:p w14:paraId="7966DF31" w14:textId="77777777" w:rsidR="00DD4785" w:rsidRDefault="00DD4785" w:rsidP="00DD4785">
      <w:pPr>
        <w:numPr>
          <w:ilvl w:val="0"/>
          <w:numId w:val="3"/>
        </w:numPr>
        <w:spacing w:after="0" w:line="240" w:lineRule="auto"/>
        <w:rPr>
          <w:rFonts w:cstheme="minorHAnsi"/>
        </w:rPr>
      </w:pPr>
      <w:r>
        <w:rPr>
          <w:rFonts w:cstheme="minorHAnsi"/>
        </w:rPr>
        <w:t>Calculate consumer surplus and producer surplus; explain cost of taxation.</w:t>
      </w:r>
    </w:p>
    <w:p w14:paraId="13862E69" w14:textId="77777777" w:rsidR="00B24D35" w:rsidRPr="00B24D35" w:rsidRDefault="00B24D35" w:rsidP="00B24D35"/>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536A7179" w:rsidR="00485F52" w:rsidRDefault="00485F52" w:rsidP="00930EB6">
      <w:pPr>
        <w:pStyle w:val="Heading1"/>
        <w:rPr>
          <w:rStyle w:val="Heading1Char"/>
          <w:rFonts w:cstheme="minorHAnsi"/>
          <w:b/>
        </w:rPr>
      </w:pPr>
    </w:p>
    <w:p w14:paraId="3590135D" w14:textId="0BF95943" w:rsidR="003A5FCF" w:rsidRDefault="003A5FCF" w:rsidP="003A5FCF"/>
    <w:p w14:paraId="77E21BF4" w14:textId="77777777" w:rsidR="00D502A7" w:rsidRPr="003A5FCF" w:rsidRDefault="00D502A7" w:rsidP="003A5FCF"/>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498D233D" w:rsidR="00417929" w:rsidRPr="00485F52" w:rsidRDefault="00417929" w:rsidP="00930EB6">
      <w:pPr>
        <w:rPr>
          <w:rFonts w:cstheme="minorHAnsi"/>
        </w:rPr>
      </w:pPr>
      <w:r w:rsidRPr="00485F52">
        <w:rPr>
          <w:rFonts w:cstheme="minorHAnsi"/>
        </w:rPr>
        <w:t>Wayland Baptist University observes a zero</w:t>
      </w:r>
      <w:r w:rsidR="00930C15">
        <w:rPr>
          <w:rFonts w:cstheme="minorHAnsi"/>
        </w:rPr>
        <w:t>-</w:t>
      </w:r>
      <w:r w:rsidRPr="00485F52">
        <w:rPr>
          <w:rFonts w:cstheme="minorHAnsi"/>
        </w:rPr>
        <w:t>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5AF88CA8" w:rsidR="00EF4AE8" w:rsidRPr="00485F52" w:rsidRDefault="00CF5216" w:rsidP="00485F52">
      <w:pPr>
        <w:rPr>
          <w:rFonts w:cstheme="minorHAnsi"/>
        </w:rPr>
      </w:pPr>
      <w:r w:rsidRPr="00485F52">
        <w:rPr>
          <w:rFonts w:cstheme="minorHAnsi"/>
          <w:b/>
        </w:rPr>
        <w:lastRenderedPageBreak/>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w:t>
      </w:r>
      <w:r w:rsidR="004D2A47">
        <w:rPr>
          <w:rFonts w:cstheme="minorHAnsi"/>
          <w:lang w:eastAsia="ko-KR"/>
        </w:rPr>
        <w:t xml:space="preserve"> </w:t>
      </w:r>
      <w:r w:rsidRPr="00485F52">
        <w:rPr>
          <w:rFonts w:cstheme="minorHAnsi"/>
          <w:lang w:eastAsia="ko-KR"/>
        </w:rPr>
        <w:t>and</w:t>
      </w:r>
      <w:r w:rsidR="004D2A47">
        <w:rPr>
          <w:rFonts w:cstheme="minorHAnsi"/>
          <w:lang w:eastAsia="ko-KR"/>
        </w:rPr>
        <w:t xml:space="preserve"> </w:t>
      </w:r>
      <w:r w:rsidRPr="00485F52">
        <w:rPr>
          <w:rFonts w:cstheme="minorHAnsi"/>
          <w:lang w:eastAsia="ko-KR"/>
        </w:rPr>
        <w:t>short</w:t>
      </w:r>
      <w:r w:rsidR="004D2A47">
        <w:rPr>
          <w:rFonts w:cstheme="minorHAnsi"/>
          <w:lang w:eastAsia="ko-KR"/>
        </w:rPr>
        <w:t>-</w:t>
      </w:r>
      <w:r w:rsidRPr="00485F52">
        <w:rPr>
          <w:rFonts w:cstheme="minorHAnsi"/>
          <w:lang w:eastAsia="ko-KR"/>
        </w:rPr>
        <w:t>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t xml:space="preserve">Weighing Scheme:  </w:t>
      </w:r>
    </w:p>
    <w:p w14:paraId="57C16245" w14:textId="293AFEC5" w:rsidR="00CF5216" w:rsidRPr="00485F52" w:rsidRDefault="00CF5216" w:rsidP="00CF5216">
      <w:pPr>
        <w:rPr>
          <w:rFonts w:cstheme="minorHAnsi"/>
        </w:rPr>
      </w:pPr>
      <w:r w:rsidRPr="00485F52">
        <w:rPr>
          <w:rFonts w:cstheme="minorHAnsi"/>
        </w:rPr>
        <w:t xml:space="preserve">         Discussion Forums</w:t>
      </w:r>
      <w:r w:rsidR="004C5987">
        <w:rPr>
          <w:rFonts w:cstheme="minorHAnsi"/>
        </w:rPr>
        <w:t>/Home Works</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5518F34B"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004C5987">
        <w:rPr>
          <w:rFonts w:cstheme="minorHAnsi"/>
          <w:lang w:eastAsia="ko-KR"/>
        </w:rPr>
        <w:t xml:space="preserve">    </w:t>
      </w:r>
      <w:r w:rsidRPr="00485F52">
        <w:rPr>
          <w:rFonts w:cstheme="minorHAnsi"/>
          <w:lang w:eastAsia="ko-KR"/>
        </w:rPr>
        <w:t>4</w:t>
      </w:r>
      <w:r w:rsidRPr="00485F52">
        <w:rPr>
          <w:rFonts w:cstheme="minorHAnsi"/>
        </w:rPr>
        <w:t>0 %</w:t>
      </w:r>
    </w:p>
    <w:p w14:paraId="2CDDC41C" w14:textId="1E09A9AE"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004C5987">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343998B" w:rsidR="00CF5216" w:rsidRDefault="00CF5216" w:rsidP="00930EB6">
      <w:pPr>
        <w:pStyle w:val="Heading1"/>
        <w:rPr>
          <w:rFonts w:cstheme="minorHAnsi"/>
        </w:rPr>
      </w:pPr>
    </w:p>
    <w:p w14:paraId="036663A2" w14:textId="0A08F454" w:rsidR="003A5FCF" w:rsidRDefault="003A5FCF" w:rsidP="003A5FCF"/>
    <w:p w14:paraId="1491F004" w14:textId="3DB19774" w:rsidR="003A5FCF" w:rsidRDefault="003A5FCF" w:rsidP="003A5FCF"/>
    <w:p w14:paraId="610C1A5A" w14:textId="285BC70A" w:rsidR="003A5FCF" w:rsidRDefault="003A5FCF" w:rsidP="003A5FCF"/>
    <w:p w14:paraId="63EF8407" w14:textId="76A8DFA0" w:rsidR="003A5FCF" w:rsidRDefault="003A5FCF" w:rsidP="003A5FCF"/>
    <w:p w14:paraId="4797EA38" w14:textId="2A01522B" w:rsidR="003A5FCF" w:rsidRDefault="003A5FCF" w:rsidP="003A5FCF"/>
    <w:p w14:paraId="4B6DA68C" w14:textId="06B9AA43" w:rsidR="0069692A" w:rsidRDefault="0069692A" w:rsidP="00930EB6">
      <w:pPr>
        <w:pStyle w:val="Heading1"/>
        <w:rPr>
          <w:rFonts w:cstheme="minorHAnsi"/>
        </w:rPr>
      </w:pPr>
    </w:p>
    <w:p w14:paraId="1BC5746E" w14:textId="77777777" w:rsidR="004924AA" w:rsidRPr="004924AA" w:rsidRDefault="004924AA" w:rsidP="004924AA"/>
    <w:p w14:paraId="46F9F893" w14:textId="3A9A459F"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6CFD6F39" w14:textId="31DF798D" w:rsidR="008653DF" w:rsidRDefault="00CF5216" w:rsidP="00CF5216">
      <w:pPr>
        <w:rPr>
          <w:rFonts w:cstheme="minorHAnsi"/>
          <w:lang w:eastAsia="ko-KR"/>
        </w:rPr>
      </w:pPr>
      <w:r w:rsidRPr="00485F52">
        <w:rPr>
          <w:rFonts w:cstheme="minorHAnsi"/>
        </w:rPr>
        <w:t>Week 1 (</w:t>
      </w:r>
      <w:r w:rsidR="00980496">
        <w:rPr>
          <w:rFonts w:cstheme="minorHAnsi"/>
        </w:rPr>
        <w:t>5</w:t>
      </w:r>
      <w:r w:rsidRPr="00485F52">
        <w:rPr>
          <w:rFonts w:cstheme="minorHAnsi"/>
          <w:lang w:eastAsia="ko-KR"/>
        </w:rPr>
        <w:t>/</w:t>
      </w:r>
      <w:r w:rsidR="00980496">
        <w:rPr>
          <w:rFonts w:cstheme="minorHAnsi"/>
          <w:lang w:eastAsia="ko-KR"/>
        </w:rPr>
        <w:t>3</w:t>
      </w:r>
      <w:r w:rsidR="002B4100">
        <w:rPr>
          <w:rFonts w:cstheme="minorHAnsi"/>
          <w:lang w:eastAsia="ko-KR"/>
        </w:rPr>
        <w:t>0</w:t>
      </w:r>
      <w:r w:rsidRPr="00485F52">
        <w:rPr>
          <w:rFonts w:cstheme="minorHAnsi"/>
          <w:lang w:eastAsia="ko-KR"/>
        </w:rPr>
        <w:t xml:space="preserve"> </w:t>
      </w:r>
      <w:r w:rsidRPr="00485F52">
        <w:rPr>
          <w:rFonts w:cstheme="minorHAnsi"/>
        </w:rPr>
        <w:t xml:space="preserve">– </w:t>
      </w:r>
      <w:r w:rsidR="00980496">
        <w:rPr>
          <w:rFonts w:cstheme="minorHAnsi"/>
          <w:lang w:eastAsia="ko-KR"/>
        </w:rPr>
        <w:t>6</w:t>
      </w:r>
      <w:r w:rsidRPr="00485F52">
        <w:rPr>
          <w:rFonts w:cstheme="minorHAnsi"/>
        </w:rPr>
        <w:t>/</w:t>
      </w:r>
      <w:r w:rsidR="00980496">
        <w:rPr>
          <w:rFonts w:cstheme="minorHAnsi"/>
        </w:rPr>
        <w:t>5</w:t>
      </w:r>
      <w:r w:rsidRPr="00485F52">
        <w:rPr>
          <w:rFonts w:cstheme="minorHAnsi"/>
        </w:rPr>
        <w:t xml:space="preserve">)   </w:t>
      </w:r>
      <w:r w:rsidRPr="00485F52">
        <w:rPr>
          <w:rFonts w:cstheme="minorHAnsi"/>
          <w:lang w:eastAsia="ko-KR"/>
        </w:rPr>
        <w:t xml:space="preserve">   </w:t>
      </w:r>
      <w:r w:rsidR="008653DF">
        <w:rPr>
          <w:rFonts w:cstheme="minorHAnsi"/>
          <w:lang w:eastAsia="ko-KR"/>
        </w:rPr>
        <w:t xml:space="preserve"> </w:t>
      </w:r>
      <w:r w:rsidRPr="00485F52">
        <w:rPr>
          <w:rFonts w:cstheme="minorHAnsi"/>
          <w:lang w:eastAsia="ko-KR"/>
        </w:rPr>
        <w:t xml:space="preserve">  </w:t>
      </w:r>
      <w:r w:rsidR="00AA1419">
        <w:rPr>
          <w:rFonts w:cstheme="minorHAnsi"/>
          <w:lang w:eastAsia="ko-KR"/>
        </w:rPr>
        <w:t xml:space="preserve">    </w:t>
      </w:r>
      <w:r w:rsidRPr="00485F52">
        <w:rPr>
          <w:rFonts w:cstheme="minorHAnsi"/>
          <w:lang w:eastAsia="ko-KR"/>
        </w:rPr>
        <w:t>Supply, demand</w:t>
      </w:r>
      <w:r w:rsidR="008653DF">
        <w:rPr>
          <w:rFonts w:cstheme="minorHAnsi"/>
          <w:lang w:eastAsia="ko-KR"/>
        </w:rPr>
        <w:t>,</w:t>
      </w:r>
      <w:r w:rsidRPr="00485F52">
        <w:rPr>
          <w:rFonts w:cstheme="minorHAnsi"/>
          <w:lang w:eastAsia="ko-KR"/>
        </w:rPr>
        <w:t xml:space="preserve"> and elasticity                        </w:t>
      </w:r>
      <w:r w:rsidR="00891978">
        <w:rPr>
          <w:rFonts w:cstheme="minorHAnsi"/>
          <w:lang w:eastAsia="ko-KR"/>
        </w:rPr>
        <w:t xml:space="preserve">         </w:t>
      </w:r>
      <w:r w:rsidR="00AA21EE">
        <w:rPr>
          <w:rFonts w:cstheme="minorHAnsi"/>
          <w:lang w:eastAsia="ko-KR"/>
        </w:rPr>
        <w:t xml:space="preserve">  </w:t>
      </w:r>
      <w:r w:rsidRPr="00485F52">
        <w:rPr>
          <w:rFonts w:cstheme="minorHAnsi"/>
          <w:lang w:eastAsia="ko-KR"/>
        </w:rPr>
        <w:t xml:space="preserve">    Ch. </w:t>
      </w:r>
      <w:r w:rsidR="008653DF">
        <w:rPr>
          <w:rFonts w:cstheme="minorHAnsi"/>
          <w:lang w:eastAsia="ko-KR"/>
        </w:rPr>
        <w:t>4 and 5</w:t>
      </w:r>
    </w:p>
    <w:p w14:paraId="3BA4BA92" w14:textId="2592B295" w:rsidR="00F13A5A" w:rsidRDefault="00CF5216" w:rsidP="00CF5216">
      <w:pPr>
        <w:rPr>
          <w:rFonts w:cstheme="minorHAnsi"/>
          <w:lang w:eastAsia="ko-KR"/>
        </w:rPr>
      </w:pPr>
      <w:r w:rsidRPr="00485F52">
        <w:rPr>
          <w:rFonts w:cstheme="minorHAnsi"/>
        </w:rPr>
        <w:t>Week 2 (</w:t>
      </w:r>
      <w:r w:rsidR="00980496">
        <w:rPr>
          <w:rFonts w:cstheme="minorHAnsi"/>
          <w:lang w:eastAsia="ko-KR"/>
        </w:rPr>
        <w:t>6</w:t>
      </w:r>
      <w:r w:rsidRPr="00485F52">
        <w:rPr>
          <w:rFonts w:cstheme="minorHAnsi"/>
        </w:rPr>
        <w:t>/</w:t>
      </w:r>
      <w:r w:rsidR="00980496">
        <w:rPr>
          <w:rFonts w:cstheme="minorHAnsi"/>
          <w:lang w:eastAsia="ko-KR"/>
        </w:rPr>
        <w:t>6</w:t>
      </w:r>
      <w:r w:rsidRPr="00485F52">
        <w:rPr>
          <w:rFonts w:cstheme="minorHAnsi"/>
        </w:rPr>
        <w:t xml:space="preserve"> – </w:t>
      </w:r>
      <w:r w:rsidR="00980496">
        <w:rPr>
          <w:rFonts w:cstheme="minorHAnsi"/>
          <w:lang w:eastAsia="ko-KR"/>
        </w:rPr>
        <w:t>6</w:t>
      </w:r>
      <w:r w:rsidRPr="00485F52">
        <w:rPr>
          <w:rFonts w:cstheme="minorHAnsi"/>
        </w:rPr>
        <w:t>/</w:t>
      </w:r>
      <w:r w:rsidR="00980496">
        <w:rPr>
          <w:rFonts w:cstheme="minorHAnsi"/>
          <w:lang w:eastAsia="ko-KR"/>
        </w:rPr>
        <w:t>12</w:t>
      </w:r>
      <w:r w:rsidRPr="00485F52">
        <w:rPr>
          <w:rFonts w:cstheme="minorHAnsi"/>
        </w:rPr>
        <w:t xml:space="preserve">)     </w:t>
      </w:r>
      <w:r w:rsidRPr="00485F52">
        <w:rPr>
          <w:rFonts w:cstheme="minorHAnsi"/>
          <w:lang w:eastAsia="ko-KR"/>
        </w:rPr>
        <w:t xml:space="preserve">  </w:t>
      </w:r>
      <w:r w:rsidR="00891978">
        <w:rPr>
          <w:rFonts w:cstheme="minorHAnsi"/>
          <w:lang w:eastAsia="ko-KR"/>
        </w:rPr>
        <w:t xml:space="preserve">  </w:t>
      </w:r>
      <w:r w:rsidRPr="00485F52">
        <w:rPr>
          <w:rFonts w:cstheme="minorHAnsi"/>
          <w:lang w:eastAsia="ko-KR"/>
        </w:rPr>
        <w:t xml:space="preserve"> </w:t>
      </w:r>
      <w:r w:rsidR="00833A6A">
        <w:rPr>
          <w:rFonts w:cstheme="minorHAnsi"/>
          <w:lang w:eastAsia="ko-KR"/>
        </w:rPr>
        <w:t xml:space="preserve"> </w:t>
      </w:r>
      <w:r w:rsidR="00AA1419">
        <w:rPr>
          <w:rFonts w:cstheme="minorHAnsi"/>
          <w:lang w:eastAsia="ko-KR"/>
        </w:rPr>
        <w:t xml:space="preserve">  </w:t>
      </w:r>
      <w:r w:rsidR="00F13A5A">
        <w:rPr>
          <w:rFonts w:cstheme="minorHAnsi"/>
        </w:rPr>
        <w:t>Government Policies                                                                  Ch. 6</w:t>
      </w:r>
    </w:p>
    <w:p w14:paraId="166154EC" w14:textId="1A2124D1" w:rsidR="00F13A5A" w:rsidRDefault="00F13A5A" w:rsidP="00CF5216">
      <w:pPr>
        <w:rPr>
          <w:rFonts w:cstheme="minorHAnsi"/>
          <w:lang w:eastAsia="ko-KR"/>
        </w:rPr>
      </w:pPr>
      <w:r>
        <w:rPr>
          <w:rFonts w:cstheme="minorHAnsi"/>
          <w:lang w:eastAsia="ko-KR"/>
        </w:rPr>
        <w:t xml:space="preserve">                                                  </w:t>
      </w:r>
      <w:r w:rsidR="008653DF">
        <w:rPr>
          <w:rFonts w:cstheme="minorHAnsi"/>
          <w:lang w:eastAsia="ko-KR"/>
        </w:rPr>
        <w:t xml:space="preserve">Consumers, Producers, and the Efficiency of Markets   </w:t>
      </w:r>
      <w:r w:rsidR="00D502A7">
        <w:rPr>
          <w:rFonts w:cstheme="minorHAnsi"/>
          <w:lang w:eastAsia="ko-KR"/>
        </w:rPr>
        <w:t xml:space="preserve">  </w:t>
      </w:r>
      <w:r w:rsidR="00891978">
        <w:rPr>
          <w:rFonts w:cstheme="minorHAnsi"/>
          <w:lang w:eastAsia="ko-KR"/>
        </w:rPr>
        <w:t xml:space="preserve"> </w:t>
      </w:r>
      <w:r w:rsidR="00980496">
        <w:rPr>
          <w:rFonts w:cstheme="minorHAnsi"/>
          <w:lang w:eastAsia="ko-KR"/>
        </w:rPr>
        <w:t xml:space="preserve"> </w:t>
      </w:r>
      <w:r w:rsidR="002B4100">
        <w:rPr>
          <w:rFonts w:cstheme="minorHAnsi"/>
          <w:lang w:eastAsia="ko-KR"/>
        </w:rPr>
        <w:t xml:space="preserve"> </w:t>
      </w:r>
      <w:r w:rsidR="008653DF">
        <w:rPr>
          <w:rFonts w:cstheme="minorHAnsi"/>
          <w:lang w:eastAsia="ko-KR"/>
        </w:rPr>
        <w:t xml:space="preserve">Ch. 7 </w:t>
      </w:r>
      <w:r w:rsidR="008653DF" w:rsidRPr="002E47A0">
        <w:rPr>
          <w:rFonts w:cstheme="minorHAnsi"/>
        </w:rPr>
        <w:t xml:space="preserve">                                </w:t>
      </w:r>
      <w:r w:rsidR="00A23E47" w:rsidRPr="002E47A0">
        <w:rPr>
          <w:rFonts w:cstheme="minorHAnsi"/>
        </w:rPr>
        <w:t xml:space="preserve">  </w:t>
      </w:r>
    </w:p>
    <w:p w14:paraId="7C7B9D2A" w14:textId="1D9B81F0" w:rsidR="00D676EB" w:rsidRPr="0008149C" w:rsidRDefault="00CF5216" w:rsidP="00CF5216">
      <w:pPr>
        <w:rPr>
          <w:rFonts w:cstheme="minorHAnsi"/>
          <w:lang w:eastAsia="ko-KR"/>
        </w:rPr>
      </w:pPr>
      <w:r w:rsidRPr="00485F52">
        <w:rPr>
          <w:rFonts w:cstheme="minorHAnsi"/>
        </w:rPr>
        <w:t>Week 3 (</w:t>
      </w:r>
      <w:r w:rsidR="00980496">
        <w:rPr>
          <w:rFonts w:cstheme="minorHAnsi"/>
          <w:lang w:eastAsia="ko-KR"/>
        </w:rPr>
        <w:t>6</w:t>
      </w:r>
      <w:r w:rsidRPr="00485F52">
        <w:rPr>
          <w:rFonts w:cstheme="minorHAnsi"/>
        </w:rPr>
        <w:t>/</w:t>
      </w:r>
      <w:r w:rsidR="00980496">
        <w:rPr>
          <w:rFonts w:cstheme="minorHAnsi"/>
          <w:lang w:eastAsia="ko-KR"/>
        </w:rPr>
        <w:t>13</w:t>
      </w:r>
      <w:r w:rsidRPr="00485F52">
        <w:rPr>
          <w:rFonts w:cstheme="minorHAnsi"/>
        </w:rPr>
        <w:t xml:space="preserve"> – </w:t>
      </w:r>
      <w:r w:rsidR="00980496">
        <w:rPr>
          <w:rFonts w:cstheme="minorHAnsi"/>
          <w:lang w:eastAsia="ko-KR"/>
        </w:rPr>
        <w:t>6</w:t>
      </w:r>
      <w:r w:rsidRPr="00485F52">
        <w:rPr>
          <w:rFonts w:cstheme="minorHAnsi"/>
          <w:lang w:eastAsia="ko-KR"/>
        </w:rPr>
        <w:t>/</w:t>
      </w:r>
      <w:r w:rsidR="00980496">
        <w:rPr>
          <w:rFonts w:cstheme="minorHAnsi"/>
          <w:lang w:eastAsia="ko-KR"/>
        </w:rPr>
        <w:t>19</w:t>
      </w:r>
      <w:r w:rsidRPr="00485F52">
        <w:rPr>
          <w:rFonts w:cstheme="minorHAnsi"/>
        </w:rPr>
        <w:t xml:space="preserve">)   </w:t>
      </w:r>
      <w:r w:rsidRPr="00485F52">
        <w:rPr>
          <w:rFonts w:cstheme="minorHAnsi"/>
          <w:lang w:eastAsia="ko-KR"/>
        </w:rPr>
        <w:t xml:space="preserve">  </w:t>
      </w:r>
      <w:r w:rsidR="00E4460C">
        <w:rPr>
          <w:rFonts w:cstheme="minorHAnsi"/>
          <w:lang w:eastAsia="ko-KR"/>
        </w:rPr>
        <w:t xml:space="preserve">  </w:t>
      </w:r>
      <w:r w:rsidR="00AF76BC">
        <w:rPr>
          <w:rFonts w:cstheme="minorHAnsi"/>
          <w:lang w:eastAsia="ko-KR"/>
        </w:rPr>
        <w:t xml:space="preserve">    </w:t>
      </w:r>
      <w:r w:rsidR="00101FE7">
        <w:rPr>
          <w:rFonts w:cstheme="minorHAnsi"/>
          <w:lang w:eastAsia="ko-KR"/>
        </w:rPr>
        <w:t xml:space="preserve"> </w:t>
      </w:r>
      <w:r w:rsidR="00AF76BC">
        <w:rPr>
          <w:rFonts w:cstheme="minorHAnsi"/>
          <w:lang w:eastAsia="ko-KR"/>
        </w:rPr>
        <w:t xml:space="preserve">  </w:t>
      </w:r>
      <w:r w:rsidR="00E4460C">
        <w:rPr>
          <w:rFonts w:cstheme="minorHAnsi"/>
          <w:lang w:eastAsia="ko-KR"/>
        </w:rPr>
        <w:t xml:space="preserve">The Theory of Consumer Choice                                       </w:t>
      </w:r>
      <w:r w:rsidR="00891978">
        <w:rPr>
          <w:rFonts w:cstheme="minorHAnsi"/>
          <w:lang w:eastAsia="ko-KR"/>
        </w:rPr>
        <w:t xml:space="preserve">  </w:t>
      </w:r>
      <w:r w:rsidR="00E4460C">
        <w:rPr>
          <w:rFonts w:cstheme="minorHAnsi"/>
          <w:lang w:eastAsia="ko-KR"/>
        </w:rPr>
        <w:t xml:space="preserve">  Ch. 21                      </w:t>
      </w:r>
      <w:r w:rsidRPr="00485F52">
        <w:rPr>
          <w:rFonts w:cstheme="minorHAnsi"/>
          <w:lang w:eastAsia="ko-KR"/>
        </w:rPr>
        <w:t xml:space="preserve">      </w:t>
      </w:r>
    </w:p>
    <w:p w14:paraId="413AA9DB" w14:textId="22FB4BE6" w:rsidR="00CF5216" w:rsidRPr="00485F52" w:rsidRDefault="00CF5216" w:rsidP="00CF5216">
      <w:pPr>
        <w:rPr>
          <w:rFonts w:cstheme="minorHAnsi"/>
        </w:rPr>
      </w:pPr>
      <w:r w:rsidRPr="00485F52">
        <w:rPr>
          <w:rFonts w:cstheme="minorHAnsi"/>
        </w:rPr>
        <w:t>Week 4 (</w:t>
      </w:r>
      <w:r w:rsidR="00980496">
        <w:rPr>
          <w:rFonts w:cstheme="minorHAnsi"/>
        </w:rPr>
        <w:t>6</w:t>
      </w:r>
      <w:r w:rsidRPr="00485F52">
        <w:rPr>
          <w:rFonts w:cstheme="minorHAnsi"/>
        </w:rPr>
        <w:t>/</w:t>
      </w:r>
      <w:r w:rsidR="00980496">
        <w:rPr>
          <w:rFonts w:cstheme="minorHAnsi"/>
        </w:rPr>
        <w:t>20</w:t>
      </w:r>
      <w:r w:rsidRPr="00485F52">
        <w:rPr>
          <w:rFonts w:cstheme="minorHAnsi"/>
        </w:rPr>
        <w:t xml:space="preserve"> – </w:t>
      </w:r>
      <w:r w:rsidR="00980496">
        <w:rPr>
          <w:rFonts w:cstheme="minorHAnsi"/>
          <w:lang w:eastAsia="ko-KR"/>
        </w:rPr>
        <w:t>6</w:t>
      </w:r>
      <w:r w:rsidRPr="00485F52">
        <w:rPr>
          <w:rFonts w:cstheme="minorHAnsi"/>
          <w:lang w:eastAsia="ko-KR"/>
        </w:rPr>
        <w:t>/</w:t>
      </w:r>
      <w:r w:rsidR="00980496">
        <w:rPr>
          <w:rFonts w:cstheme="minorHAnsi"/>
          <w:lang w:eastAsia="ko-KR"/>
        </w:rPr>
        <w:t>2</w:t>
      </w:r>
      <w:r w:rsidR="002B4100">
        <w:rPr>
          <w:rFonts w:cstheme="minorHAnsi"/>
          <w:lang w:eastAsia="ko-KR"/>
        </w:rPr>
        <w:t>6</w:t>
      </w:r>
      <w:r w:rsidRPr="00485F52">
        <w:rPr>
          <w:rFonts w:cstheme="minorHAnsi"/>
        </w:rPr>
        <w:t xml:space="preserve">)   </w:t>
      </w:r>
      <w:r w:rsidR="0069692A">
        <w:rPr>
          <w:rFonts w:cstheme="minorHAnsi"/>
        </w:rPr>
        <w:t xml:space="preserve">    </w:t>
      </w:r>
      <w:r w:rsidR="00AF76BC">
        <w:rPr>
          <w:rFonts w:cstheme="minorHAnsi"/>
        </w:rPr>
        <w:t xml:space="preserve">  </w:t>
      </w:r>
      <w:r w:rsidR="00101FE7">
        <w:rPr>
          <w:rFonts w:cstheme="minorHAnsi"/>
        </w:rPr>
        <w:t xml:space="preserve"> </w:t>
      </w:r>
      <w:r w:rsidR="00AF76BC">
        <w:rPr>
          <w:rFonts w:cstheme="minorHAnsi"/>
        </w:rPr>
        <w:t xml:space="preserve">    </w:t>
      </w:r>
      <w:r w:rsidR="00E4460C">
        <w:rPr>
          <w:rFonts w:cstheme="minorHAnsi"/>
          <w:lang w:eastAsia="ko-KR"/>
        </w:rPr>
        <w:t>Co</w:t>
      </w:r>
      <w:r w:rsidR="00E4460C" w:rsidRPr="00485F52">
        <w:rPr>
          <w:rFonts w:cstheme="minorHAnsi"/>
          <w:lang w:eastAsia="ko-KR"/>
        </w:rPr>
        <w:t>st</w:t>
      </w:r>
      <w:r w:rsidR="00E4460C">
        <w:rPr>
          <w:rFonts w:cstheme="minorHAnsi"/>
          <w:lang w:eastAsia="ko-KR"/>
        </w:rPr>
        <w:t xml:space="preserve"> of Production</w:t>
      </w:r>
      <w:r w:rsidR="00E4460C" w:rsidRPr="00485F52">
        <w:rPr>
          <w:rFonts w:cstheme="minorHAnsi"/>
          <w:lang w:eastAsia="ko-KR"/>
        </w:rPr>
        <w:t xml:space="preserve">       </w:t>
      </w:r>
      <w:r w:rsidR="00E4460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w:t>
      </w:r>
      <w:r w:rsidR="00AA1419">
        <w:rPr>
          <w:rFonts w:cstheme="minorHAnsi"/>
          <w:lang w:eastAsia="ko-KR"/>
        </w:rPr>
        <w:t xml:space="preserve"> </w:t>
      </w:r>
      <w:r w:rsidR="00E4460C">
        <w:rPr>
          <w:rFonts w:cstheme="minorHAnsi"/>
          <w:lang w:eastAsia="ko-KR"/>
        </w:rPr>
        <w:t xml:space="preserve">  </w:t>
      </w:r>
      <w:r w:rsidR="004924AA">
        <w:rPr>
          <w:rFonts w:cstheme="minorHAnsi"/>
          <w:lang w:eastAsia="ko-KR"/>
        </w:rPr>
        <w:t xml:space="preserve"> </w:t>
      </w:r>
      <w:r w:rsidR="00667233">
        <w:rPr>
          <w:rFonts w:cstheme="minorHAnsi"/>
          <w:lang w:eastAsia="ko-KR"/>
        </w:rPr>
        <w:t xml:space="preserve"> </w:t>
      </w:r>
      <w:r w:rsidR="00B9429B">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Ch. </w:t>
      </w:r>
      <w:r w:rsidR="00E4460C">
        <w:rPr>
          <w:rFonts w:cstheme="minorHAnsi"/>
          <w:lang w:eastAsia="ko-KR"/>
        </w:rPr>
        <w:t>13</w:t>
      </w:r>
      <w:r w:rsidR="00F07C18">
        <w:rPr>
          <w:rFonts w:cstheme="minorHAnsi"/>
          <w:lang w:eastAsia="ko-KR"/>
        </w:rPr>
        <w:t xml:space="preserve"> </w:t>
      </w:r>
      <w:r w:rsidRPr="00485F52">
        <w:rPr>
          <w:rFonts w:cstheme="minorHAnsi"/>
          <w:lang w:eastAsia="ko-KR"/>
        </w:rPr>
        <w:t xml:space="preserve"> </w:t>
      </w:r>
      <w:r w:rsidR="00435D1B">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45E33B9C" w14:textId="412364C2" w:rsidR="002E47A0" w:rsidRPr="003D20DF" w:rsidRDefault="00101FE7" w:rsidP="009600DA">
      <w:pPr>
        <w:rPr>
          <w:rFonts w:cstheme="minorHAnsi"/>
          <w:color w:val="C00000"/>
          <w:lang w:eastAsia="ko-KR"/>
        </w:rPr>
      </w:pPr>
      <w:r>
        <w:rPr>
          <w:rFonts w:cstheme="minorHAnsi"/>
          <w:color w:val="C00000"/>
        </w:rPr>
        <w:t xml:space="preserve">                                            </w:t>
      </w:r>
      <w:r w:rsidR="00CF5216" w:rsidRPr="00F85D7A">
        <w:rPr>
          <w:rFonts w:cstheme="minorHAnsi"/>
          <w:color w:val="C00000"/>
        </w:rPr>
        <w:t xml:space="preserve"> </w:t>
      </w:r>
      <w:r w:rsidR="00CF5216" w:rsidRPr="00F85D7A">
        <w:rPr>
          <w:rFonts w:cstheme="minorHAnsi"/>
          <w:color w:val="C00000"/>
          <w:lang w:eastAsia="ko-KR"/>
        </w:rPr>
        <w:t xml:space="preserve">  </w:t>
      </w:r>
      <w:r w:rsidR="00835227">
        <w:rPr>
          <w:rFonts w:cstheme="minorHAnsi"/>
          <w:color w:val="C00000"/>
          <w:lang w:eastAsia="ko-KR"/>
        </w:rPr>
        <w:t xml:space="preserve">    </w:t>
      </w:r>
      <w:r>
        <w:rPr>
          <w:rFonts w:cstheme="minorHAnsi"/>
          <w:color w:val="C00000"/>
          <w:lang w:eastAsia="ko-KR"/>
        </w:rPr>
        <w:t xml:space="preserve">   </w:t>
      </w:r>
      <w:r w:rsidR="00835227">
        <w:rPr>
          <w:rFonts w:cstheme="minorHAnsi"/>
          <w:color w:val="C00000"/>
          <w:lang w:eastAsia="ko-KR"/>
        </w:rPr>
        <w:t xml:space="preserve"> </w:t>
      </w:r>
      <w:r w:rsidR="00CF5216" w:rsidRPr="00F85D7A">
        <w:rPr>
          <w:rFonts w:cstheme="minorHAnsi"/>
          <w:color w:val="C00000"/>
        </w:rPr>
        <w:t>Midterm Exam</w:t>
      </w:r>
      <w:r w:rsidR="00CF5216" w:rsidRPr="00F85D7A">
        <w:rPr>
          <w:rFonts w:cstheme="minorHAnsi"/>
          <w:color w:val="C00000"/>
          <w:lang w:eastAsia="ko-KR"/>
        </w:rPr>
        <w:t xml:space="preserve"> </w:t>
      </w:r>
      <w:r w:rsidR="0069692A">
        <w:rPr>
          <w:rFonts w:cstheme="minorHAnsi"/>
          <w:color w:val="C00000"/>
          <w:lang w:eastAsia="ko-KR"/>
        </w:rPr>
        <w:t xml:space="preserve">(will be posted on </w:t>
      </w:r>
      <w:r w:rsidR="00D50B03">
        <w:rPr>
          <w:rFonts w:cstheme="minorHAnsi"/>
          <w:color w:val="C00000"/>
          <w:lang w:eastAsia="ko-KR"/>
        </w:rPr>
        <w:t>Thurs</w:t>
      </w:r>
      <w:r w:rsidR="0069692A">
        <w:rPr>
          <w:rFonts w:cstheme="minorHAnsi"/>
          <w:color w:val="C00000"/>
          <w:lang w:eastAsia="ko-KR"/>
        </w:rPr>
        <w:t>day)</w:t>
      </w:r>
    </w:p>
    <w:p w14:paraId="746A9BB6" w14:textId="2ABF0AFA" w:rsidR="00101FE7" w:rsidRPr="00485F52" w:rsidRDefault="00CF5216" w:rsidP="009600DA">
      <w:pPr>
        <w:rPr>
          <w:rFonts w:cstheme="minorHAnsi"/>
          <w:lang w:eastAsia="ko-KR"/>
        </w:rPr>
      </w:pPr>
      <w:r w:rsidRPr="00485F52">
        <w:rPr>
          <w:rFonts w:cstheme="minorHAnsi"/>
        </w:rPr>
        <w:t xml:space="preserve">Week </w:t>
      </w:r>
      <w:r w:rsidR="00101FE7">
        <w:rPr>
          <w:rFonts w:cstheme="minorHAnsi"/>
        </w:rPr>
        <w:t>5</w:t>
      </w:r>
      <w:r w:rsidRPr="00485F52">
        <w:rPr>
          <w:rFonts w:cstheme="minorHAnsi"/>
        </w:rPr>
        <w:t xml:space="preserve"> (</w:t>
      </w:r>
      <w:r w:rsidR="00980496">
        <w:rPr>
          <w:rFonts w:cstheme="minorHAnsi"/>
          <w:lang w:eastAsia="ko-KR"/>
        </w:rPr>
        <w:t>6</w:t>
      </w:r>
      <w:r w:rsidRPr="00485F52">
        <w:rPr>
          <w:rFonts w:cstheme="minorHAnsi"/>
        </w:rPr>
        <w:t>/</w:t>
      </w:r>
      <w:r w:rsidR="00980496">
        <w:rPr>
          <w:rFonts w:cstheme="minorHAnsi"/>
        </w:rPr>
        <w:t>2</w:t>
      </w:r>
      <w:r w:rsidR="002B4100">
        <w:rPr>
          <w:rFonts w:cstheme="minorHAnsi"/>
          <w:lang w:eastAsia="ko-KR"/>
        </w:rPr>
        <w:t>7</w:t>
      </w:r>
      <w:r w:rsidRPr="00485F52">
        <w:rPr>
          <w:rFonts w:cstheme="minorHAnsi"/>
        </w:rPr>
        <w:t xml:space="preserve"> – </w:t>
      </w:r>
      <w:r w:rsidR="00980496">
        <w:rPr>
          <w:rFonts w:cstheme="minorHAnsi"/>
          <w:lang w:eastAsia="ko-KR"/>
        </w:rPr>
        <w:t>7</w:t>
      </w:r>
      <w:r w:rsidRPr="00485F52">
        <w:rPr>
          <w:rFonts w:cstheme="minorHAnsi"/>
        </w:rPr>
        <w:t>/</w:t>
      </w:r>
      <w:r w:rsidR="002B4100">
        <w:rPr>
          <w:rFonts w:cstheme="minorHAnsi"/>
          <w:lang w:eastAsia="ko-KR"/>
        </w:rPr>
        <w:t>3</w:t>
      </w:r>
      <w:r w:rsidRPr="00485F52">
        <w:rPr>
          <w:rFonts w:cstheme="minorHAnsi"/>
        </w:rPr>
        <w:t xml:space="preserve">)    </w:t>
      </w:r>
      <w:r w:rsidR="0069692A">
        <w:rPr>
          <w:rFonts w:cstheme="minorHAnsi"/>
        </w:rPr>
        <w:t xml:space="preserve"> </w:t>
      </w:r>
      <w:r w:rsidR="00101FE7">
        <w:rPr>
          <w:rFonts w:cstheme="minorHAnsi"/>
        </w:rPr>
        <w:t xml:space="preserve">     </w:t>
      </w:r>
      <w:r w:rsidR="0069692A">
        <w:rPr>
          <w:rFonts w:cstheme="minorHAnsi"/>
        </w:rPr>
        <w:t xml:space="preserve"> </w:t>
      </w:r>
      <w:r w:rsidR="00F13A5A">
        <w:rPr>
          <w:rFonts w:cstheme="minorHAnsi"/>
        </w:rPr>
        <w:t xml:space="preserve"> </w:t>
      </w:r>
      <w:r w:rsidR="00D502A7">
        <w:rPr>
          <w:rFonts w:cstheme="minorHAnsi"/>
        </w:rPr>
        <w:t xml:space="preserve"> </w:t>
      </w:r>
      <w:r w:rsidR="00E33468">
        <w:rPr>
          <w:rFonts w:cstheme="minorHAnsi"/>
          <w:lang w:eastAsia="ko-KR"/>
        </w:rPr>
        <w:t>Firms in Competitive Markets</w:t>
      </w:r>
      <w:r w:rsidR="00E4460C" w:rsidRPr="00485F52">
        <w:rPr>
          <w:rFonts w:cstheme="minorHAnsi"/>
          <w:lang w:eastAsia="ko-KR"/>
        </w:rPr>
        <w:t xml:space="preserve"> </w:t>
      </w:r>
      <w:r w:rsidR="00E33468">
        <w:rPr>
          <w:rFonts w:cstheme="minorHAnsi"/>
          <w:lang w:eastAsia="ko-KR"/>
        </w:rPr>
        <w:t xml:space="preserve"> </w:t>
      </w:r>
      <w:r w:rsidR="0069692A">
        <w:rPr>
          <w:rFonts w:cstheme="minorHAnsi"/>
          <w:lang w:eastAsia="ko-KR"/>
        </w:rPr>
        <w:t xml:space="preserve">                        </w:t>
      </w:r>
      <w:r w:rsidR="00F13A5A">
        <w:rPr>
          <w:rFonts w:cstheme="minorHAnsi"/>
          <w:lang w:eastAsia="ko-KR"/>
        </w:rPr>
        <w:t xml:space="preserve">  </w:t>
      </w:r>
      <w:r w:rsidR="0069692A">
        <w:rPr>
          <w:rFonts w:cstheme="minorHAnsi"/>
          <w:lang w:eastAsia="ko-KR"/>
        </w:rPr>
        <w:t xml:space="preserve">               </w:t>
      </w:r>
      <w:r w:rsidR="00667233">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Ch. </w:t>
      </w:r>
      <w:r w:rsidR="00E4460C">
        <w:rPr>
          <w:rFonts w:cstheme="minorHAnsi"/>
          <w:lang w:eastAsia="ko-KR"/>
        </w:rPr>
        <w:t>14</w:t>
      </w:r>
    </w:p>
    <w:p w14:paraId="79B2A4A6" w14:textId="20BA6B9C" w:rsidR="00E4460C" w:rsidRDefault="00CF5216" w:rsidP="009600DA">
      <w:pPr>
        <w:rPr>
          <w:rFonts w:cstheme="minorHAnsi"/>
        </w:rPr>
      </w:pPr>
      <w:r w:rsidRPr="00485F52">
        <w:rPr>
          <w:rFonts w:cstheme="minorHAnsi"/>
        </w:rPr>
        <w:t xml:space="preserve">Week </w:t>
      </w:r>
      <w:r w:rsidR="00101FE7">
        <w:rPr>
          <w:rFonts w:cstheme="minorHAnsi"/>
        </w:rPr>
        <w:t>6</w:t>
      </w:r>
      <w:r w:rsidRPr="00485F52">
        <w:rPr>
          <w:rFonts w:cstheme="minorHAnsi"/>
        </w:rPr>
        <w:t xml:space="preserve"> (</w:t>
      </w:r>
      <w:r w:rsidR="00980496">
        <w:rPr>
          <w:rFonts w:cstheme="minorHAnsi"/>
          <w:lang w:eastAsia="ko-KR"/>
        </w:rPr>
        <w:t>7</w:t>
      </w:r>
      <w:r w:rsidRPr="00485F52">
        <w:rPr>
          <w:rFonts w:cstheme="minorHAnsi"/>
        </w:rPr>
        <w:t>/</w:t>
      </w:r>
      <w:r w:rsidR="002B4100">
        <w:rPr>
          <w:rFonts w:cstheme="minorHAnsi"/>
          <w:lang w:eastAsia="ko-KR"/>
        </w:rPr>
        <w:t>4</w:t>
      </w:r>
      <w:r w:rsidRPr="00485F52">
        <w:rPr>
          <w:rFonts w:cstheme="minorHAnsi"/>
        </w:rPr>
        <w:t xml:space="preserve"> – </w:t>
      </w:r>
      <w:r w:rsidR="00980496">
        <w:rPr>
          <w:rFonts w:cstheme="minorHAnsi"/>
          <w:lang w:eastAsia="ko-KR"/>
        </w:rPr>
        <w:t>7</w:t>
      </w:r>
      <w:r w:rsidRPr="00485F52">
        <w:rPr>
          <w:rFonts w:cstheme="minorHAnsi"/>
        </w:rPr>
        <w:t>/</w:t>
      </w:r>
      <w:r w:rsidR="00980496">
        <w:rPr>
          <w:rFonts w:cstheme="minorHAnsi"/>
          <w:lang w:eastAsia="ko-KR"/>
        </w:rPr>
        <w:t>1</w:t>
      </w:r>
      <w:r w:rsidR="002B4100">
        <w:rPr>
          <w:rFonts w:cstheme="minorHAnsi"/>
          <w:lang w:eastAsia="ko-KR"/>
        </w:rPr>
        <w:t>0</w:t>
      </w:r>
      <w:r w:rsidRPr="00485F52">
        <w:rPr>
          <w:rFonts w:cstheme="minorHAnsi"/>
        </w:rPr>
        <w:t xml:space="preserve">) </w:t>
      </w:r>
      <w:r w:rsidR="0069692A">
        <w:rPr>
          <w:rFonts w:cstheme="minorHAnsi"/>
        </w:rPr>
        <w:t xml:space="preserve"> </w:t>
      </w:r>
      <w:r w:rsidR="00E4460C">
        <w:rPr>
          <w:rFonts w:cstheme="minorHAnsi"/>
        </w:rPr>
        <w:t xml:space="preserve"> </w:t>
      </w:r>
      <w:r w:rsidRPr="00485F52">
        <w:rPr>
          <w:rFonts w:cstheme="minorHAnsi"/>
        </w:rPr>
        <w:t xml:space="preserve"> </w:t>
      </w:r>
      <w:r w:rsidR="0069692A">
        <w:rPr>
          <w:rFonts w:cstheme="minorHAnsi"/>
        </w:rPr>
        <w:t xml:space="preserve">   </w:t>
      </w:r>
      <w:r w:rsidR="00F13A5A">
        <w:rPr>
          <w:rFonts w:cstheme="minorHAnsi"/>
        </w:rPr>
        <w:t xml:space="preserve"> </w:t>
      </w:r>
      <w:r w:rsidR="00E4460C">
        <w:rPr>
          <w:rFonts w:cstheme="minorHAnsi"/>
          <w:lang w:eastAsia="ko-KR"/>
        </w:rPr>
        <w:t xml:space="preserve">Monopoly       </w:t>
      </w:r>
      <w:r w:rsidR="0069692A">
        <w:rPr>
          <w:rFonts w:cstheme="minorHAnsi"/>
          <w:lang w:eastAsia="ko-KR"/>
        </w:rPr>
        <w:t xml:space="preserve">     </w:t>
      </w:r>
      <w:r w:rsidR="00101FE7">
        <w:rPr>
          <w:rFonts w:cstheme="minorHAnsi"/>
          <w:lang w:eastAsia="ko-KR"/>
        </w:rPr>
        <w:t xml:space="preserve">     </w:t>
      </w:r>
      <w:r w:rsidR="0069692A">
        <w:rPr>
          <w:rFonts w:cstheme="minorHAnsi"/>
          <w:lang w:eastAsia="ko-KR"/>
        </w:rPr>
        <w:t xml:space="preserve">                                                            </w:t>
      </w:r>
      <w:r w:rsidR="00667233">
        <w:rPr>
          <w:rFonts w:cstheme="minorHAnsi"/>
          <w:lang w:eastAsia="ko-KR"/>
        </w:rPr>
        <w:t xml:space="preserve">     </w:t>
      </w:r>
      <w:r w:rsidR="0069692A">
        <w:rPr>
          <w:rFonts w:cstheme="minorHAnsi"/>
          <w:lang w:eastAsia="ko-KR"/>
        </w:rPr>
        <w:t xml:space="preserve">  </w:t>
      </w:r>
      <w:r w:rsidR="00980496">
        <w:rPr>
          <w:rFonts w:cstheme="minorHAnsi"/>
          <w:lang w:eastAsia="ko-KR"/>
        </w:rPr>
        <w:t xml:space="preserve">  </w:t>
      </w:r>
      <w:r w:rsidR="0008149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Ch. 15</w:t>
      </w:r>
    </w:p>
    <w:p w14:paraId="16F45405" w14:textId="73864E63" w:rsidR="00720CFD" w:rsidRPr="002B4100" w:rsidRDefault="0069692A" w:rsidP="00A23E47">
      <w:pPr>
        <w:rPr>
          <w:rFonts w:cstheme="minorHAnsi"/>
        </w:rPr>
      </w:pPr>
      <w:r>
        <w:rPr>
          <w:rFonts w:cstheme="minorHAnsi"/>
        </w:rPr>
        <w:t xml:space="preserve">                                             </w:t>
      </w:r>
      <w:r w:rsidR="00AF76BC">
        <w:rPr>
          <w:rFonts w:cstheme="minorHAnsi"/>
        </w:rPr>
        <w:t xml:space="preserve">    </w:t>
      </w:r>
      <w:r w:rsidR="00E4460C" w:rsidRPr="00485F52">
        <w:rPr>
          <w:rFonts w:cstheme="minorHAnsi"/>
        </w:rPr>
        <w:t>Monopolistic Competition</w:t>
      </w:r>
      <w:r w:rsidR="00E4460C">
        <w:rPr>
          <w:rFonts w:cstheme="minorHAnsi"/>
        </w:rPr>
        <w:t xml:space="preserve"> and Oligopoly</w:t>
      </w:r>
      <w:r w:rsidR="00E4460C" w:rsidRPr="00485F52">
        <w:rPr>
          <w:rFonts w:cstheme="minorHAnsi"/>
        </w:rPr>
        <w:t xml:space="preserve">       </w:t>
      </w:r>
      <w:r w:rsidR="00E4460C">
        <w:rPr>
          <w:rFonts w:cstheme="minorHAnsi"/>
        </w:rPr>
        <w:t xml:space="preserve"> </w:t>
      </w:r>
      <w:r w:rsidR="00101FE7">
        <w:rPr>
          <w:rFonts w:cstheme="minorHAnsi"/>
        </w:rPr>
        <w:t xml:space="preserve">    </w:t>
      </w:r>
      <w:r w:rsidR="00E4460C" w:rsidRPr="00485F52">
        <w:rPr>
          <w:rFonts w:cstheme="minorHAnsi"/>
        </w:rPr>
        <w:t xml:space="preserve"> </w:t>
      </w:r>
      <w:r>
        <w:rPr>
          <w:rFonts w:cstheme="minorHAnsi"/>
        </w:rPr>
        <w:t xml:space="preserve">    </w:t>
      </w:r>
      <w:r w:rsidR="0008149C">
        <w:rPr>
          <w:rFonts w:cstheme="minorHAnsi"/>
        </w:rPr>
        <w:t xml:space="preserve">  </w:t>
      </w:r>
      <w:r>
        <w:rPr>
          <w:rFonts w:cstheme="minorHAnsi"/>
        </w:rPr>
        <w:t xml:space="preserve">   </w:t>
      </w:r>
      <w:r w:rsidR="00E4460C" w:rsidRPr="00485F52">
        <w:rPr>
          <w:rFonts w:cstheme="minorHAnsi"/>
        </w:rPr>
        <w:t>Ch</w:t>
      </w:r>
      <w:r w:rsidR="00E4460C">
        <w:rPr>
          <w:rFonts w:cstheme="minorHAnsi"/>
        </w:rPr>
        <w:t>. 16 and 17</w:t>
      </w:r>
    </w:p>
    <w:p w14:paraId="18FAD163" w14:textId="106B1797" w:rsidR="00E4460C" w:rsidRDefault="00CF5216" w:rsidP="00A23E47">
      <w:pPr>
        <w:rPr>
          <w:rFonts w:cstheme="minorHAnsi"/>
        </w:rPr>
      </w:pPr>
      <w:r w:rsidRPr="00485F52">
        <w:rPr>
          <w:rFonts w:cstheme="minorHAnsi"/>
        </w:rPr>
        <w:t xml:space="preserve">Week </w:t>
      </w:r>
      <w:r w:rsidR="00101FE7">
        <w:rPr>
          <w:rFonts w:cstheme="minorHAnsi"/>
        </w:rPr>
        <w:t>7</w:t>
      </w:r>
      <w:r w:rsidRPr="00485F52">
        <w:rPr>
          <w:rFonts w:cstheme="minorHAnsi"/>
        </w:rPr>
        <w:t xml:space="preserve"> (</w:t>
      </w:r>
      <w:r w:rsidR="00980496">
        <w:rPr>
          <w:rFonts w:cstheme="minorHAnsi"/>
        </w:rPr>
        <w:t>7</w:t>
      </w:r>
      <w:r w:rsidRPr="00485F52">
        <w:rPr>
          <w:rFonts w:cstheme="minorHAnsi"/>
        </w:rPr>
        <w:t>/</w:t>
      </w:r>
      <w:r w:rsidR="00980496">
        <w:rPr>
          <w:rFonts w:cstheme="minorHAnsi"/>
          <w:lang w:eastAsia="ko-KR"/>
        </w:rPr>
        <w:t>1</w:t>
      </w:r>
      <w:r w:rsidR="002B4100">
        <w:rPr>
          <w:rFonts w:cstheme="minorHAnsi"/>
          <w:lang w:eastAsia="ko-KR"/>
        </w:rPr>
        <w:t>1</w:t>
      </w:r>
      <w:r w:rsidRPr="00485F52">
        <w:rPr>
          <w:rFonts w:cstheme="minorHAnsi"/>
        </w:rPr>
        <w:t xml:space="preserve"> – </w:t>
      </w:r>
      <w:r w:rsidR="00980496">
        <w:rPr>
          <w:rFonts w:cstheme="minorHAnsi"/>
        </w:rPr>
        <w:t>7</w:t>
      </w:r>
      <w:r w:rsidRPr="00485F52">
        <w:rPr>
          <w:rFonts w:cstheme="minorHAnsi"/>
        </w:rPr>
        <w:t>/</w:t>
      </w:r>
      <w:r w:rsidR="00980496">
        <w:rPr>
          <w:rFonts w:cstheme="minorHAnsi"/>
          <w:lang w:eastAsia="ko-KR"/>
        </w:rPr>
        <w:t>1</w:t>
      </w:r>
      <w:r w:rsidR="002B4100">
        <w:rPr>
          <w:rFonts w:cstheme="minorHAnsi"/>
          <w:lang w:eastAsia="ko-KR"/>
        </w:rPr>
        <w:t>7</w:t>
      </w:r>
      <w:r w:rsidRPr="00485F52">
        <w:rPr>
          <w:rFonts w:cstheme="minorHAnsi"/>
        </w:rPr>
        <w:t xml:space="preserve">)      </w:t>
      </w:r>
      <w:r w:rsidR="00AF76BC">
        <w:rPr>
          <w:rFonts w:cstheme="minorHAnsi"/>
        </w:rPr>
        <w:t xml:space="preserve">   </w:t>
      </w:r>
      <w:r w:rsidR="00D502A7">
        <w:rPr>
          <w:rFonts w:cstheme="minorHAnsi"/>
        </w:rPr>
        <w:t xml:space="preserve">  </w:t>
      </w:r>
      <w:r w:rsidR="00E4460C">
        <w:rPr>
          <w:rFonts w:cstheme="minorHAnsi"/>
        </w:rPr>
        <w:t xml:space="preserve">Markets for factors of production    </w:t>
      </w:r>
      <w:r w:rsidR="0069692A">
        <w:rPr>
          <w:rFonts w:cstheme="minorHAnsi"/>
        </w:rPr>
        <w:t xml:space="preserve">   </w:t>
      </w:r>
      <w:r w:rsidR="00101FE7">
        <w:rPr>
          <w:rFonts w:cstheme="minorHAnsi"/>
        </w:rPr>
        <w:t xml:space="preserve"> </w:t>
      </w:r>
      <w:r w:rsidR="0069692A">
        <w:rPr>
          <w:rFonts w:cstheme="minorHAnsi"/>
        </w:rPr>
        <w:t xml:space="preserve">                        </w:t>
      </w:r>
      <w:r w:rsidR="00667233">
        <w:rPr>
          <w:rFonts w:cstheme="minorHAnsi"/>
        </w:rPr>
        <w:t xml:space="preserve">     </w:t>
      </w:r>
      <w:r w:rsidR="0069692A">
        <w:rPr>
          <w:rFonts w:cstheme="minorHAnsi"/>
        </w:rPr>
        <w:t xml:space="preserve">  </w:t>
      </w:r>
      <w:r w:rsidR="00667233">
        <w:rPr>
          <w:rFonts w:cstheme="minorHAnsi"/>
        </w:rPr>
        <w:t xml:space="preserve"> </w:t>
      </w:r>
      <w:r w:rsidR="00E4460C">
        <w:rPr>
          <w:rFonts w:cstheme="minorHAnsi"/>
        </w:rPr>
        <w:t xml:space="preserve">    Ch. 18</w:t>
      </w:r>
    </w:p>
    <w:p w14:paraId="3567BB9C" w14:textId="3C65BD81" w:rsidR="00A23E47" w:rsidRPr="00485F52" w:rsidRDefault="00CF5216" w:rsidP="00A23E47">
      <w:pPr>
        <w:rPr>
          <w:rFonts w:cstheme="minorHAnsi"/>
          <w:lang w:eastAsia="ko-KR"/>
        </w:rPr>
      </w:pPr>
      <w:r w:rsidRPr="00485F52">
        <w:rPr>
          <w:rFonts w:cstheme="minorHAnsi"/>
        </w:rPr>
        <w:t xml:space="preserve">    </w:t>
      </w:r>
      <w:r w:rsidR="00B24D35">
        <w:rPr>
          <w:rFonts w:cstheme="minorHAnsi"/>
        </w:rPr>
        <w:t xml:space="preserve"> </w:t>
      </w:r>
      <w:r w:rsidRPr="00485F52">
        <w:rPr>
          <w:rFonts w:cstheme="minorHAnsi"/>
        </w:rPr>
        <w:t xml:space="preserve"> </w:t>
      </w:r>
      <w:r w:rsidR="0069692A">
        <w:rPr>
          <w:rFonts w:cstheme="minorHAnsi"/>
        </w:rPr>
        <w:t xml:space="preserve">                                     </w:t>
      </w:r>
      <w:r w:rsidRPr="00485F52">
        <w:rPr>
          <w:rFonts w:cstheme="minorHAnsi"/>
        </w:rPr>
        <w:t xml:space="preserve"> </w:t>
      </w:r>
      <w:r w:rsidR="00AF76BC">
        <w:rPr>
          <w:rFonts w:cstheme="minorHAnsi"/>
        </w:rPr>
        <w:t xml:space="preserve">     </w:t>
      </w:r>
      <w:r w:rsidR="00A23E47">
        <w:rPr>
          <w:rFonts w:cstheme="minorHAnsi"/>
        </w:rPr>
        <w:t xml:space="preserve">Earnings, income inequality, and poverty           </w:t>
      </w:r>
      <w:r w:rsidR="00D502A7">
        <w:rPr>
          <w:rFonts w:cstheme="minorHAnsi"/>
        </w:rPr>
        <w:t xml:space="preserve">  </w:t>
      </w:r>
      <w:r w:rsidR="00A23E47">
        <w:rPr>
          <w:rFonts w:cstheme="minorHAnsi"/>
        </w:rPr>
        <w:t xml:space="preserve">  </w:t>
      </w:r>
      <w:r w:rsidR="00F13A5A">
        <w:rPr>
          <w:rFonts w:cstheme="minorHAnsi"/>
        </w:rPr>
        <w:t xml:space="preserve">  </w:t>
      </w:r>
      <w:r w:rsidR="00A23E47">
        <w:rPr>
          <w:rFonts w:cstheme="minorHAnsi"/>
        </w:rPr>
        <w:t xml:space="preserve">   </w:t>
      </w:r>
      <w:r w:rsidR="00667233">
        <w:rPr>
          <w:rFonts w:cstheme="minorHAnsi"/>
        </w:rPr>
        <w:t xml:space="preserve"> </w:t>
      </w:r>
      <w:r w:rsidR="0008149C">
        <w:rPr>
          <w:rFonts w:cstheme="minorHAnsi"/>
        </w:rPr>
        <w:t xml:space="preserve"> </w:t>
      </w:r>
      <w:r w:rsidR="00A23E47">
        <w:rPr>
          <w:rFonts w:cstheme="minorHAnsi"/>
        </w:rPr>
        <w:t>Ch. 19 and 20</w:t>
      </w:r>
    </w:p>
    <w:p w14:paraId="482A2ACE" w14:textId="43857C62" w:rsidR="009600DA" w:rsidRDefault="00CF5216" w:rsidP="009600DA">
      <w:pPr>
        <w:rPr>
          <w:rFonts w:cstheme="minorHAnsi"/>
        </w:rPr>
      </w:pPr>
      <w:r w:rsidRPr="00485F52">
        <w:rPr>
          <w:rFonts w:cstheme="minorHAnsi"/>
        </w:rPr>
        <w:t xml:space="preserve">Week </w:t>
      </w:r>
      <w:r w:rsidR="00101FE7">
        <w:rPr>
          <w:rFonts w:cstheme="minorHAnsi"/>
        </w:rPr>
        <w:t>8</w:t>
      </w:r>
      <w:r w:rsidRPr="00485F52">
        <w:rPr>
          <w:rFonts w:cstheme="minorHAnsi"/>
        </w:rPr>
        <w:t xml:space="preserve"> (</w:t>
      </w:r>
      <w:r w:rsidR="00980496">
        <w:rPr>
          <w:rFonts w:cstheme="minorHAnsi"/>
          <w:lang w:eastAsia="ko-KR"/>
        </w:rPr>
        <w:t>7</w:t>
      </w:r>
      <w:r w:rsidRPr="00485F52">
        <w:rPr>
          <w:rFonts w:cstheme="minorHAnsi"/>
        </w:rPr>
        <w:t>/</w:t>
      </w:r>
      <w:r w:rsidR="00980496">
        <w:rPr>
          <w:rFonts w:cstheme="minorHAnsi"/>
        </w:rPr>
        <w:t>1</w:t>
      </w:r>
      <w:r w:rsidR="002B4100">
        <w:rPr>
          <w:rFonts w:cstheme="minorHAnsi"/>
          <w:lang w:eastAsia="ko-KR"/>
        </w:rPr>
        <w:t>8</w:t>
      </w:r>
      <w:r w:rsidRPr="00485F52">
        <w:rPr>
          <w:rFonts w:cstheme="minorHAnsi"/>
        </w:rPr>
        <w:t xml:space="preserve"> – </w:t>
      </w:r>
      <w:r w:rsidR="00980496">
        <w:rPr>
          <w:rFonts w:cstheme="minorHAnsi"/>
          <w:lang w:eastAsia="ko-KR"/>
        </w:rPr>
        <w:t>7</w:t>
      </w:r>
      <w:r w:rsidRPr="00485F52">
        <w:rPr>
          <w:rFonts w:cstheme="minorHAnsi"/>
          <w:lang w:eastAsia="ko-KR"/>
        </w:rPr>
        <w:t>/</w:t>
      </w:r>
      <w:r w:rsidR="00980496">
        <w:rPr>
          <w:rFonts w:cstheme="minorHAnsi"/>
          <w:lang w:eastAsia="ko-KR"/>
        </w:rPr>
        <w:t>23</w:t>
      </w:r>
      <w:r w:rsidR="00101FE7">
        <w:rPr>
          <w:rFonts w:cstheme="minorHAnsi"/>
          <w:lang w:eastAsia="ko-KR"/>
        </w:rPr>
        <w:t>)</w:t>
      </w:r>
      <w:r w:rsidR="0069692A">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 </w:t>
      </w:r>
      <w:r w:rsidR="00D502A7">
        <w:rPr>
          <w:rFonts w:cstheme="minorHAnsi"/>
          <w:lang w:eastAsia="ko-KR"/>
        </w:rPr>
        <w:t xml:space="preserve">  </w:t>
      </w:r>
      <w:r w:rsidR="00B9429B">
        <w:rPr>
          <w:rFonts w:cstheme="minorHAnsi"/>
          <w:lang w:eastAsia="ko-KR"/>
        </w:rPr>
        <w:t xml:space="preserve">    </w:t>
      </w:r>
      <w:r w:rsidR="00D502A7">
        <w:rPr>
          <w:rFonts w:cstheme="minorHAnsi"/>
          <w:lang w:eastAsia="ko-KR"/>
        </w:rPr>
        <w:t xml:space="preserve"> </w:t>
      </w:r>
      <w:r w:rsidR="00A23E47">
        <w:rPr>
          <w:rFonts w:cstheme="minorHAnsi"/>
          <w:lang w:eastAsia="ko-KR"/>
        </w:rPr>
        <w:t xml:space="preserve">Externalities </w:t>
      </w:r>
      <w:r w:rsidR="00101FE7">
        <w:rPr>
          <w:rFonts w:cstheme="minorHAnsi"/>
          <w:lang w:eastAsia="ko-KR"/>
        </w:rPr>
        <w:t>(selectively)</w:t>
      </w:r>
      <w:r w:rsidR="00A23E47">
        <w:rPr>
          <w:rFonts w:cstheme="minorHAnsi"/>
          <w:lang w:eastAsia="ko-KR"/>
        </w:rPr>
        <w:t xml:space="preserve">               </w:t>
      </w:r>
      <w:r w:rsidR="00101FE7">
        <w:rPr>
          <w:rFonts w:cstheme="minorHAnsi"/>
          <w:lang w:eastAsia="ko-KR"/>
        </w:rPr>
        <w:t xml:space="preserve">      </w:t>
      </w:r>
      <w:r w:rsidR="00A23E47">
        <w:rPr>
          <w:rFonts w:cstheme="minorHAnsi"/>
          <w:lang w:eastAsia="ko-KR"/>
        </w:rPr>
        <w:t xml:space="preserve">                        </w:t>
      </w:r>
      <w:r w:rsidR="00D502A7">
        <w:rPr>
          <w:rFonts w:cstheme="minorHAnsi"/>
          <w:lang w:eastAsia="ko-KR"/>
        </w:rPr>
        <w:t xml:space="preserve"> </w:t>
      </w:r>
      <w:r w:rsidR="00AA1419">
        <w:rPr>
          <w:rFonts w:cstheme="minorHAnsi"/>
          <w:lang w:eastAsia="ko-KR"/>
        </w:rPr>
        <w:t xml:space="preserve">  </w:t>
      </w:r>
      <w:r w:rsidR="00F13A5A">
        <w:rPr>
          <w:rFonts w:cstheme="minorHAnsi"/>
          <w:lang w:eastAsia="ko-KR"/>
        </w:rPr>
        <w:t xml:space="preserve">      </w:t>
      </w:r>
      <w:r w:rsidR="00AF76BC">
        <w:rPr>
          <w:rFonts w:cstheme="minorHAnsi"/>
          <w:lang w:eastAsia="ko-KR"/>
        </w:rPr>
        <w:t xml:space="preserve">      </w:t>
      </w:r>
      <w:r w:rsidR="00A23E47">
        <w:rPr>
          <w:rFonts w:cstheme="minorHAnsi"/>
          <w:lang w:eastAsia="ko-KR"/>
        </w:rPr>
        <w:t>Ch. 1</w:t>
      </w:r>
      <w:r w:rsidR="00E4460C">
        <w:rPr>
          <w:rFonts w:cstheme="minorHAnsi"/>
          <w:lang w:eastAsia="ko-KR"/>
        </w:rPr>
        <w:t>0</w:t>
      </w:r>
    </w:p>
    <w:p w14:paraId="654F1069" w14:textId="338EE823" w:rsidR="00A23E47" w:rsidRDefault="00A23E47" w:rsidP="009600DA">
      <w:pPr>
        <w:rPr>
          <w:rFonts w:cstheme="minorHAnsi"/>
          <w:lang w:eastAsia="ko-KR"/>
        </w:rPr>
      </w:pPr>
      <w:r>
        <w:rPr>
          <w:rFonts w:cstheme="minorHAnsi"/>
          <w:lang w:eastAsia="ko-KR"/>
        </w:rPr>
        <w:t xml:space="preserve">                                                </w:t>
      </w:r>
      <w:r w:rsidR="0069692A">
        <w:rPr>
          <w:rFonts w:cstheme="minorHAnsi"/>
          <w:lang w:eastAsia="ko-KR"/>
        </w:rPr>
        <w:t xml:space="preserve"> </w:t>
      </w:r>
      <w:r>
        <w:rPr>
          <w:rFonts w:cstheme="minorHAnsi"/>
          <w:lang w:eastAsia="ko-KR"/>
        </w:rPr>
        <w:t xml:space="preserve">Public goods and common resources                        </w:t>
      </w:r>
      <w:r w:rsidR="00C950DF">
        <w:rPr>
          <w:rFonts w:cstheme="minorHAnsi"/>
          <w:lang w:eastAsia="ko-KR"/>
        </w:rPr>
        <w:t xml:space="preserve"> </w:t>
      </w:r>
      <w:r>
        <w:rPr>
          <w:rFonts w:cstheme="minorHAnsi"/>
          <w:lang w:eastAsia="ko-KR"/>
        </w:rPr>
        <w:t xml:space="preserve"> </w:t>
      </w:r>
      <w:r w:rsidR="00AF76BC">
        <w:rPr>
          <w:rFonts w:cstheme="minorHAnsi"/>
          <w:lang w:eastAsia="ko-KR"/>
        </w:rPr>
        <w:t xml:space="preserve">   </w:t>
      </w:r>
      <w:r w:rsidR="00667233">
        <w:rPr>
          <w:rFonts w:cstheme="minorHAnsi"/>
          <w:lang w:eastAsia="ko-KR"/>
        </w:rPr>
        <w:t xml:space="preserve"> </w:t>
      </w:r>
      <w:r w:rsidR="00A16CA9">
        <w:rPr>
          <w:rFonts w:cstheme="minorHAnsi"/>
          <w:lang w:eastAsia="ko-KR"/>
        </w:rPr>
        <w:t xml:space="preserve"> </w:t>
      </w:r>
      <w:r w:rsidR="00AF76BC">
        <w:rPr>
          <w:rFonts w:cstheme="minorHAnsi"/>
          <w:lang w:eastAsia="ko-KR"/>
        </w:rPr>
        <w:t xml:space="preserve"> </w:t>
      </w:r>
      <w:r w:rsidR="00D502A7">
        <w:rPr>
          <w:rFonts w:cstheme="minorHAnsi"/>
          <w:lang w:eastAsia="ko-KR"/>
        </w:rPr>
        <w:t xml:space="preserve"> </w:t>
      </w:r>
      <w:r w:rsidR="00F13A5A">
        <w:rPr>
          <w:rFonts w:cstheme="minorHAnsi"/>
          <w:lang w:eastAsia="ko-KR"/>
        </w:rPr>
        <w:t xml:space="preserve">   </w:t>
      </w:r>
      <w:r w:rsidR="00AF76BC">
        <w:rPr>
          <w:rFonts w:cstheme="minorHAnsi"/>
          <w:lang w:eastAsia="ko-KR"/>
        </w:rPr>
        <w:t xml:space="preserve">    </w:t>
      </w:r>
      <w:r>
        <w:rPr>
          <w:rFonts w:cstheme="minorHAnsi"/>
          <w:lang w:eastAsia="ko-KR"/>
        </w:rPr>
        <w:t>Ch. 11</w:t>
      </w:r>
    </w:p>
    <w:p w14:paraId="3C780F9E" w14:textId="604DD217" w:rsidR="00CF5216" w:rsidRPr="00A23E47" w:rsidRDefault="00A23E47" w:rsidP="00CF5216">
      <w:pPr>
        <w:rPr>
          <w:rFonts w:cstheme="minorHAnsi"/>
          <w:lang w:eastAsia="ko-KR"/>
        </w:rPr>
      </w:pPr>
      <w:r>
        <w:rPr>
          <w:rFonts w:cstheme="minorHAnsi"/>
          <w:lang w:eastAsia="ko-KR"/>
        </w:rPr>
        <w:t xml:space="preserve">                </w:t>
      </w:r>
      <w:r w:rsidR="00101FE7">
        <w:rPr>
          <w:rFonts w:cstheme="minorHAnsi"/>
          <w:lang w:eastAsia="ko-KR"/>
        </w:rPr>
        <w:t xml:space="preserve">                     </w:t>
      </w:r>
      <w:r w:rsidR="00CF5216" w:rsidRPr="00F85D7A">
        <w:rPr>
          <w:rFonts w:cstheme="minorHAnsi"/>
          <w:color w:val="C00000"/>
        </w:rPr>
        <w:t xml:space="preserve">  </w:t>
      </w:r>
      <w:r w:rsidR="00101FE7">
        <w:rPr>
          <w:rFonts w:cstheme="minorHAnsi"/>
          <w:color w:val="C00000"/>
        </w:rPr>
        <w:t xml:space="preserve">        </w:t>
      </w:r>
      <w:r w:rsidR="00CF5216" w:rsidRPr="00F85D7A">
        <w:rPr>
          <w:rFonts w:cstheme="minorHAnsi"/>
          <w:color w:val="C00000"/>
        </w:rPr>
        <w:t xml:space="preserve">    Final Exam</w:t>
      </w:r>
      <w:r w:rsidR="00CF5216" w:rsidRPr="00F85D7A">
        <w:rPr>
          <w:rFonts w:cstheme="minorHAnsi"/>
          <w:color w:val="C00000"/>
          <w:lang w:eastAsia="ko-KR"/>
        </w:rPr>
        <w:t xml:space="preserve"> (</w:t>
      </w:r>
      <w:r w:rsidR="00D50B03">
        <w:rPr>
          <w:rFonts w:cstheme="minorHAnsi"/>
          <w:color w:val="C00000"/>
          <w:lang w:eastAsia="ko-KR"/>
        </w:rPr>
        <w:t>will be posted on Thursday</w:t>
      </w:r>
      <w:r w:rsidR="00CF5216" w:rsidRPr="00F85D7A">
        <w:rPr>
          <w:rFonts w:cstheme="minorHAnsi"/>
          <w:color w:val="C00000"/>
          <w:lang w:eastAsia="ko-KR"/>
        </w:rPr>
        <w:t>)</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B209" w14:textId="77777777" w:rsidR="00706ABE" w:rsidRDefault="00706ABE" w:rsidP="002B4100">
      <w:pPr>
        <w:spacing w:after="0" w:line="240" w:lineRule="auto"/>
      </w:pPr>
      <w:r>
        <w:separator/>
      </w:r>
    </w:p>
  </w:endnote>
  <w:endnote w:type="continuationSeparator" w:id="0">
    <w:p w14:paraId="66A9C947" w14:textId="77777777" w:rsidR="00706ABE" w:rsidRDefault="00706ABE" w:rsidP="002B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078312"/>
      <w:docPartObj>
        <w:docPartGallery w:val="Page Numbers (Bottom of Page)"/>
        <w:docPartUnique/>
      </w:docPartObj>
    </w:sdtPr>
    <w:sdtEndPr>
      <w:rPr>
        <w:noProof/>
      </w:rPr>
    </w:sdtEndPr>
    <w:sdtContent>
      <w:p w14:paraId="7B45D6FA" w14:textId="7D30754D" w:rsidR="002B4100" w:rsidRDefault="002B41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85DA83" w14:textId="77777777" w:rsidR="002B4100" w:rsidRDefault="002B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3468" w14:textId="77777777" w:rsidR="00706ABE" w:rsidRDefault="00706ABE" w:rsidP="002B4100">
      <w:pPr>
        <w:spacing w:after="0" w:line="240" w:lineRule="auto"/>
      </w:pPr>
      <w:r>
        <w:separator/>
      </w:r>
    </w:p>
  </w:footnote>
  <w:footnote w:type="continuationSeparator" w:id="0">
    <w:p w14:paraId="7DB2F8FA" w14:textId="77777777" w:rsidR="00706ABE" w:rsidRDefault="00706ABE" w:rsidP="002B4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8149C"/>
    <w:rsid w:val="000B1F29"/>
    <w:rsid w:val="000B2837"/>
    <w:rsid w:val="000D694B"/>
    <w:rsid w:val="00101FE7"/>
    <w:rsid w:val="00110E94"/>
    <w:rsid w:val="001341A1"/>
    <w:rsid w:val="001A189A"/>
    <w:rsid w:val="0026208D"/>
    <w:rsid w:val="00280D47"/>
    <w:rsid w:val="002B4100"/>
    <w:rsid w:val="002E47A0"/>
    <w:rsid w:val="002F690C"/>
    <w:rsid w:val="003A5FCF"/>
    <w:rsid w:val="003D20DF"/>
    <w:rsid w:val="003F26E1"/>
    <w:rsid w:val="00417929"/>
    <w:rsid w:val="00435D1B"/>
    <w:rsid w:val="004439E3"/>
    <w:rsid w:val="00456CAC"/>
    <w:rsid w:val="00485F52"/>
    <w:rsid w:val="004924AA"/>
    <w:rsid w:val="004B2CBF"/>
    <w:rsid w:val="004C5987"/>
    <w:rsid w:val="004D2A47"/>
    <w:rsid w:val="00530CE9"/>
    <w:rsid w:val="00532E05"/>
    <w:rsid w:val="00570947"/>
    <w:rsid w:val="005741B8"/>
    <w:rsid w:val="00586BEF"/>
    <w:rsid w:val="006116E7"/>
    <w:rsid w:val="00667233"/>
    <w:rsid w:val="0069692A"/>
    <w:rsid w:val="006C7981"/>
    <w:rsid w:val="006D44D2"/>
    <w:rsid w:val="00706ABE"/>
    <w:rsid w:val="00720CFD"/>
    <w:rsid w:val="007A288C"/>
    <w:rsid w:val="007C39D5"/>
    <w:rsid w:val="008029F3"/>
    <w:rsid w:val="00802A2D"/>
    <w:rsid w:val="00833A6A"/>
    <w:rsid w:val="00835227"/>
    <w:rsid w:val="0083719E"/>
    <w:rsid w:val="00837ABD"/>
    <w:rsid w:val="008653DF"/>
    <w:rsid w:val="00891978"/>
    <w:rsid w:val="00915B02"/>
    <w:rsid w:val="00926331"/>
    <w:rsid w:val="00930C15"/>
    <w:rsid w:val="00930EB6"/>
    <w:rsid w:val="009600DA"/>
    <w:rsid w:val="00980496"/>
    <w:rsid w:val="009B7A28"/>
    <w:rsid w:val="009E0CDB"/>
    <w:rsid w:val="009F294B"/>
    <w:rsid w:val="00A063D1"/>
    <w:rsid w:val="00A16CA9"/>
    <w:rsid w:val="00A23E47"/>
    <w:rsid w:val="00A3621A"/>
    <w:rsid w:val="00A573CF"/>
    <w:rsid w:val="00AA1419"/>
    <w:rsid w:val="00AA21EE"/>
    <w:rsid w:val="00AB4CC2"/>
    <w:rsid w:val="00AF76BC"/>
    <w:rsid w:val="00B24D35"/>
    <w:rsid w:val="00B2701C"/>
    <w:rsid w:val="00B92B63"/>
    <w:rsid w:val="00B9429B"/>
    <w:rsid w:val="00B94E14"/>
    <w:rsid w:val="00C100E2"/>
    <w:rsid w:val="00C90EF2"/>
    <w:rsid w:val="00C950DF"/>
    <w:rsid w:val="00CB6A3C"/>
    <w:rsid w:val="00CE468B"/>
    <w:rsid w:val="00CF5216"/>
    <w:rsid w:val="00D463DA"/>
    <w:rsid w:val="00D502A7"/>
    <w:rsid w:val="00D50B03"/>
    <w:rsid w:val="00D676EB"/>
    <w:rsid w:val="00D86B0B"/>
    <w:rsid w:val="00DA1969"/>
    <w:rsid w:val="00DB1893"/>
    <w:rsid w:val="00DD4785"/>
    <w:rsid w:val="00DE28F3"/>
    <w:rsid w:val="00DF4691"/>
    <w:rsid w:val="00E33468"/>
    <w:rsid w:val="00E4460C"/>
    <w:rsid w:val="00E5465E"/>
    <w:rsid w:val="00E72A60"/>
    <w:rsid w:val="00E8791C"/>
    <w:rsid w:val="00E9791E"/>
    <w:rsid w:val="00EA1122"/>
    <w:rsid w:val="00EA49EB"/>
    <w:rsid w:val="00EE0032"/>
    <w:rsid w:val="00EF4AE8"/>
    <w:rsid w:val="00F043DB"/>
    <w:rsid w:val="00F07C18"/>
    <w:rsid w:val="00F13A5A"/>
    <w:rsid w:val="00F17165"/>
    <w:rsid w:val="00F21455"/>
    <w:rsid w:val="00F23C19"/>
    <w:rsid w:val="00F3445E"/>
    <w:rsid w:val="00F72902"/>
    <w:rsid w:val="00F75596"/>
    <w:rsid w:val="00F85D7A"/>
    <w:rsid w:val="00FC0BCF"/>
    <w:rsid w:val="00FD6A59"/>
    <w:rsid w:val="00FE26D3"/>
    <w:rsid w:val="00F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9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DF"/>
    <w:rPr>
      <w:rFonts w:ascii="Segoe UI" w:hAnsi="Segoe UI" w:cs="Segoe UI"/>
      <w:sz w:val="18"/>
      <w:szCs w:val="18"/>
    </w:rPr>
  </w:style>
  <w:style w:type="paragraph" w:styleId="Header">
    <w:name w:val="header"/>
    <w:basedOn w:val="Normal"/>
    <w:link w:val="HeaderChar"/>
    <w:uiPriority w:val="99"/>
    <w:unhideWhenUsed/>
    <w:rsid w:val="002B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100"/>
    <w:rPr>
      <w:sz w:val="24"/>
      <w:szCs w:val="24"/>
    </w:rPr>
  </w:style>
  <w:style w:type="paragraph" w:styleId="Footer">
    <w:name w:val="footer"/>
    <w:basedOn w:val="Normal"/>
    <w:link w:val="FooterChar"/>
    <w:uiPriority w:val="99"/>
    <w:unhideWhenUsed/>
    <w:rsid w:val="002B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1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32298">
      <w:bodyDiv w:val="1"/>
      <w:marLeft w:val="0"/>
      <w:marRight w:val="0"/>
      <w:marTop w:val="0"/>
      <w:marBottom w:val="0"/>
      <w:divBdr>
        <w:top w:val="none" w:sz="0" w:space="0" w:color="auto"/>
        <w:left w:val="none" w:sz="0" w:space="0" w:color="auto"/>
        <w:bottom w:val="none" w:sz="0" w:space="0" w:color="auto"/>
        <w:right w:val="none" w:sz="0" w:space="0" w:color="auto"/>
      </w:divBdr>
    </w:div>
    <w:div w:id="1011449166">
      <w:bodyDiv w:val="1"/>
      <w:marLeft w:val="0"/>
      <w:marRight w:val="0"/>
      <w:marTop w:val="0"/>
      <w:marBottom w:val="0"/>
      <w:divBdr>
        <w:top w:val="none" w:sz="0" w:space="0" w:color="auto"/>
        <w:left w:val="none" w:sz="0" w:space="0" w:color="auto"/>
        <w:bottom w:val="none" w:sz="0" w:space="0" w:color="auto"/>
        <w:right w:val="none" w:sz="0" w:space="0" w:color="auto"/>
      </w:divBdr>
    </w:div>
    <w:div w:id="1479345098">
      <w:bodyDiv w:val="1"/>
      <w:marLeft w:val="0"/>
      <w:marRight w:val="0"/>
      <w:marTop w:val="0"/>
      <w:marBottom w:val="0"/>
      <w:divBdr>
        <w:top w:val="none" w:sz="0" w:space="0" w:color="auto"/>
        <w:left w:val="none" w:sz="0" w:space="0" w:color="auto"/>
        <w:bottom w:val="none" w:sz="0" w:space="0" w:color="auto"/>
        <w:right w:val="none" w:sz="0" w:space="0" w:color="auto"/>
      </w:divBdr>
    </w:div>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 w:id="17885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3</cp:revision>
  <cp:lastPrinted>2020-02-23T18:53:00Z</cp:lastPrinted>
  <dcterms:created xsi:type="dcterms:W3CDTF">2021-10-19T02:13:00Z</dcterms:created>
  <dcterms:modified xsi:type="dcterms:W3CDTF">2021-10-19T02:18:00Z</dcterms:modified>
</cp:coreProperties>
</file>