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1B084" w14:textId="77777777" w:rsidR="0054408D" w:rsidRDefault="0054408D" w:rsidP="000C2431">
      <w:pPr>
        <w:pStyle w:val="SyllabiHeading"/>
        <w:rPr>
          <w:rStyle w:val="SyllabiHeadingChar"/>
          <w:b/>
        </w:rPr>
        <w:sectPr w:rsidR="0054408D" w:rsidSect="0054408D">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197D6C1B"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BA90B77"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1F29D542" w14:textId="77777777" w:rsidR="00A105A1" w:rsidRPr="004227A2" w:rsidRDefault="00A105A1" w:rsidP="000C2431">
      <w:pPr>
        <w:pStyle w:val="SyllabiHeading"/>
        <w:rPr>
          <w:b/>
        </w:rPr>
      </w:pPr>
      <w:r w:rsidRPr="004227A2">
        <w:rPr>
          <w:b/>
        </w:rPr>
        <w:t xml:space="preserve">Contact Information </w:t>
      </w:r>
    </w:p>
    <w:p w14:paraId="22E716BA" w14:textId="77777777" w:rsidR="004227A2" w:rsidRPr="004227A2" w:rsidRDefault="00E8301B" w:rsidP="000C2431">
      <w:pPr>
        <w:pStyle w:val="SyllabiBasic"/>
        <w:spacing w:after="0"/>
        <w:rPr>
          <w:b/>
          <w:vanish/>
          <w:specVanish/>
        </w:rPr>
      </w:pPr>
      <w:r>
        <w:rPr>
          <w:rStyle w:val="SyllabiBasicChar"/>
          <w:b/>
        </w:rPr>
        <w:t>Course</w:t>
      </w:r>
    </w:p>
    <w:p w14:paraId="165F9791" w14:textId="5EADA6B2" w:rsidR="007F73E9" w:rsidRDefault="00E8301B" w:rsidP="000C2431">
      <w:pPr>
        <w:spacing w:after="0"/>
      </w:pPr>
      <w:r>
        <w:t>:</w:t>
      </w:r>
      <w:r w:rsidR="004958DC">
        <w:t xml:space="preserve"> PSYC 3300</w:t>
      </w:r>
      <w:r w:rsidR="004227A2">
        <w:t xml:space="preserve"> </w:t>
      </w:r>
      <w:permStart w:id="1435984661" w:edGrp="everyone"/>
      <w:r w:rsidR="00651D4C">
        <w:t>VC01</w:t>
      </w:r>
      <w:permEnd w:id="1435984661"/>
      <w:r w:rsidR="003E5236">
        <w:t xml:space="preserve"> </w:t>
      </w:r>
      <w:r w:rsidR="004958DC">
        <w:t>– Introduction to the Profession of Psychology</w:t>
      </w:r>
    </w:p>
    <w:p w14:paraId="6C465FC7" w14:textId="77777777" w:rsidR="004227A2" w:rsidRPr="004227A2" w:rsidRDefault="004227A2" w:rsidP="000C2431">
      <w:pPr>
        <w:pStyle w:val="SyllabiBasic"/>
        <w:spacing w:after="0"/>
        <w:rPr>
          <w:b/>
          <w:vanish/>
          <w:specVanish/>
        </w:rPr>
      </w:pPr>
      <w:r w:rsidRPr="004227A2">
        <w:rPr>
          <w:b/>
        </w:rPr>
        <w:t>Campus</w:t>
      </w:r>
    </w:p>
    <w:p w14:paraId="62D547C8" w14:textId="4BAFE501" w:rsidR="004227A2" w:rsidRDefault="00E8301B" w:rsidP="000C2431">
      <w:pPr>
        <w:spacing w:after="0"/>
      </w:pPr>
      <w:r>
        <w:t>:</w:t>
      </w:r>
      <w:r w:rsidR="004227A2">
        <w:t xml:space="preserve"> </w:t>
      </w:r>
      <w:permStart w:id="1941001164" w:edGrp="everyone"/>
      <w:r w:rsidR="004227A2">
        <w:t>WBUonline</w:t>
      </w:r>
      <w:permEnd w:id="1941001164"/>
    </w:p>
    <w:p w14:paraId="2B2FB27A" w14:textId="77777777" w:rsidR="004227A2" w:rsidRPr="00E624B9" w:rsidRDefault="004227A2" w:rsidP="000C2431">
      <w:pPr>
        <w:pStyle w:val="SyllabiBasic"/>
        <w:spacing w:after="0"/>
        <w:rPr>
          <w:b/>
          <w:vanish/>
          <w:specVanish/>
        </w:rPr>
      </w:pPr>
      <w:r w:rsidRPr="00E624B9">
        <w:rPr>
          <w:b/>
        </w:rPr>
        <w:t>Term</w:t>
      </w:r>
      <w:r w:rsidR="002E75B9">
        <w:rPr>
          <w:b/>
        </w:rPr>
        <w:t>/Session</w:t>
      </w:r>
    </w:p>
    <w:p w14:paraId="5FDEBE98" w14:textId="6A559F45" w:rsidR="004227A2" w:rsidRDefault="004227A2" w:rsidP="000C2431">
      <w:pPr>
        <w:spacing w:after="0"/>
      </w:pPr>
      <w:r w:rsidRPr="00E624B9">
        <w:rPr>
          <w:b/>
        </w:rPr>
        <w:t>:</w:t>
      </w:r>
      <w:r>
        <w:t xml:space="preserve"> </w:t>
      </w:r>
      <w:permStart w:id="599070875" w:edGrp="everyone"/>
      <w:r w:rsidR="00651D4C">
        <w:t>WBUonline Summer 8wks 202</w:t>
      </w:r>
      <w:r w:rsidR="00295DB8">
        <w:t>6</w:t>
      </w:r>
      <w:permEnd w:id="599070875"/>
    </w:p>
    <w:p w14:paraId="7F42C9F9" w14:textId="77777777" w:rsidR="007A4624" w:rsidRPr="00E624B9" w:rsidRDefault="007A4624" w:rsidP="000C2431">
      <w:pPr>
        <w:pStyle w:val="SyllabiBasic"/>
        <w:spacing w:after="0"/>
        <w:rPr>
          <w:b/>
          <w:vanish/>
          <w:specVanish/>
        </w:rPr>
      </w:pPr>
      <w:r w:rsidRPr="00E624B9">
        <w:rPr>
          <w:b/>
        </w:rPr>
        <w:t>Instructor</w:t>
      </w:r>
    </w:p>
    <w:p w14:paraId="404B3FDB" w14:textId="2DF4423F" w:rsidR="007A4624" w:rsidRDefault="007A4624" w:rsidP="000C2431">
      <w:pPr>
        <w:spacing w:after="0"/>
      </w:pPr>
      <w:r w:rsidRPr="00E624B9">
        <w:rPr>
          <w:b/>
        </w:rPr>
        <w:t>:</w:t>
      </w:r>
      <w:r>
        <w:t xml:space="preserve"> </w:t>
      </w:r>
      <w:permStart w:id="541463513" w:edGrp="everyone"/>
      <w:r w:rsidR="006B3B3E" w:rsidRPr="00651D4C">
        <w:rPr>
          <w:b/>
          <w:bCs/>
          <w:color w:val="FF0000"/>
        </w:rPr>
        <w:t xml:space="preserve">Dr. </w:t>
      </w:r>
      <w:r w:rsidR="00651D4C" w:rsidRPr="00651D4C">
        <w:rPr>
          <w:b/>
          <w:bCs/>
          <w:color w:val="FF0000"/>
        </w:rPr>
        <w:t>Cassie Collins</w:t>
      </w:r>
    </w:p>
    <w:p w14:paraId="21DD8BB4" w14:textId="77777777" w:rsidR="00E8301B" w:rsidRPr="00E624B9" w:rsidRDefault="00E8301B" w:rsidP="000C2431">
      <w:pPr>
        <w:pStyle w:val="SyllabiBasic"/>
        <w:spacing w:after="0"/>
        <w:rPr>
          <w:b/>
          <w:vanish/>
          <w:specVanish/>
        </w:rPr>
      </w:pPr>
      <w:r w:rsidRPr="00E624B9">
        <w:rPr>
          <w:b/>
        </w:rPr>
        <w:t>Office Phone Number</w:t>
      </w:r>
    </w:p>
    <w:p w14:paraId="4B453562" w14:textId="2F1CA5A1" w:rsidR="00E8301B" w:rsidRDefault="00E8301B" w:rsidP="000C2431">
      <w:pPr>
        <w:spacing w:after="0"/>
      </w:pPr>
      <w:r w:rsidRPr="00E624B9">
        <w:rPr>
          <w:b/>
        </w:rPr>
        <w:t>:</w:t>
      </w:r>
      <w:r>
        <w:t xml:space="preserve"> </w:t>
      </w:r>
      <w:r w:rsidR="00651D4C">
        <w:t xml:space="preserve">806-291-1182 or cell # </w:t>
      </w:r>
      <w:r w:rsidR="00651D4C" w:rsidRPr="00651D4C">
        <w:rPr>
          <w:b/>
          <w:bCs/>
          <w:color w:val="FF0000"/>
        </w:rPr>
        <w:t>806-685-7626</w:t>
      </w:r>
    </w:p>
    <w:permEnd w:id="541463513"/>
    <w:p w14:paraId="391DC4E6" w14:textId="77777777" w:rsidR="00E8301B" w:rsidRPr="00E624B9" w:rsidRDefault="00E8301B" w:rsidP="000C2431">
      <w:pPr>
        <w:pStyle w:val="SyllabiBasic"/>
        <w:spacing w:after="0"/>
        <w:rPr>
          <w:b/>
          <w:vanish/>
          <w:specVanish/>
        </w:rPr>
      </w:pPr>
      <w:r w:rsidRPr="00E624B9">
        <w:rPr>
          <w:b/>
        </w:rPr>
        <w:t>WBU Email Address</w:t>
      </w:r>
    </w:p>
    <w:p w14:paraId="46176C4B" w14:textId="519DEB99" w:rsidR="00E8301B" w:rsidRDefault="00E8301B" w:rsidP="000C2431">
      <w:pPr>
        <w:spacing w:after="0"/>
      </w:pPr>
      <w:r w:rsidRPr="00E624B9">
        <w:rPr>
          <w:b/>
        </w:rPr>
        <w:t>:</w:t>
      </w:r>
      <w:r>
        <w:t xml:space="preserve"> </w:t>
      </w:r>
      <w:permStart w:id="413163676" w:edGrp="everyone"/>
      <w:r w:rsidR="00651D4C" w:rsidRPr="00B50273">
        <w:rPr>
          <w:b/>
          <w:bCs/>
          <w:color w:val="FF0000"/>
        </w:rPr>
        <w:t>collinsc@wbu.edu</w:t>
      </w:r>
      <w:permEnd w:id="413163676"/>
    </w:p>
    <w:p w14:paraId="0BA250B1" w14:textId="77777777" w:rsidR="00E8301B" w:rsidRPr="00E624B9" w:rsidRDefault="00E8301B" w:rsidP="000C2431">
      <w:pPr>
        <w:pStyle w:val="SyllabiBasic"/>
        <w:spacing w:after="0"/>
        <w:rPr>
          <w:b/>
          <w:vanish/>
          <w:specVanish/>
        </w:rPr>
      </w:pPr>
      <w:r w:rsidRPr="00E624B9">
        <w:rPr>
          <w:b/>
        </w:rPr>
        <w:t>Office Hours, Building, and Location</w:t>
      </w:r>
    </w:p>
    <w:p w14:paraId="75D0CAE5" w14:textId="77777777" w:rsidR="00651D4C" w:rsidRDefault="00E8301B" w:rsidP="00B923F6">
      <w:pPr>
        <w:spacing w:after="0"/>
        <w:ind w:right="-20"/>
        <w:rPr>
          <w:b/>
        </w:rPr>
      </w:pPr>
      <w:r w:rsidRPr="00E624B9">
        <w:rPr>
          <w:b/>
        </w:rPr>
        <w:t>:</w:t>
      </w:r>
      <w:r w:rsidR="00D4306D">
        <w:rPr>
          <w:b/>
        </w:rPr>
        <w:t xml:space="preserve"> </w:t>
      </w:r>
      <w:permStart w:id="1972467529" w:edGrp="everyone"/>
    </w:p>
    <w:p w14:paraId="37071E19" w14:textId="030BED04" w:rsidR="00651D4C" w:rsidRDefault="00295DB8" w:rsidP="00B923F6">
      <w:pPr>
        <w:spacing w:after="0"/>
        <w:ind w:right="-20"/>
      </w:pPr>
      <w:r>
        <w:t xml:space="preserve">Contact me </w:t>
      </w:r>
      <w:r w:rsidR="00651D4C">
        <w:t>to set up an appointment time</w:t>
      </w:r>
    </w:p>
    <w:p w14:paraId="07FB7DFF" w14:textId="77777777" w:rsidR="00651D4C" w:rsidRDefault="00651D4C" w:rsidP="000C2431">
      <w:pPr>
        <w:pStyle w:val="SyllabiBasic"/>
        <w:spacing w:after="0"/>
      </w:pPr>
      <w:r>
        <w:t>Gates Hall, Room 318</w:t>
      </w:r>
    </w:p>
    <w:permEnd w:id="1972467529"/>
    <w:p w14:paraId="723BCAA5" w14:textId="76F74ABF" w:rsidR="00E8301B" w:rsidRPr="00E624B9" w:rsidRDefault="00E8301B" w:rsidP="000C2431">
      <w:pPr>
        <w:pStyle w:val="SyllabiBasic"/>
        <w:spacing w:after="0"/>
        <w:rPr>
          <w:b/>
          <w:vanish/>
          <w:specVanish/>
        </w:rPr>
      </w:pPr>
      <w:r w:rsidRPr="00E624B9">
        <w:rPr>
          <w:b/>
        </w:rPr>
        <w:t>Class Meeting Time and Location</w:t>
      </w:r>
    </w:p>
    <w:p w14:paraId="1A99C763" w14:textId="6CB777BD" w:rsidR="00651D4C" w:rsidRDefault="00E8301B" w:rsidP="00B923F6">
      <w:pPr>
        <w:spacing w:after="0"/>
      </w:pPr>
      <w:r w:rsidRPr="00E624B9">
        <w:rPr>
          <w:b/>
        </w:rPr>
        <w:t>:</w:t>
      </w:r>
      <w:r w:rsidR="00D4306D">
        <w:rPr>
          <w:b/>
        </w:rPr>
        <w:t xml:space="preserve"> </w:t>
      </w:r>
      <w:permStart w:id="1971588145" w:edGrp="everyone"/>
      <w:r w:rsidR="00651D4C" w:rsidRPr="001708FA">
        <w:t>WBUonline Su</w:t>
      </w:r>
      <w:r w:rsidR="00651D4C">
        <w:t>mmer 8wks 202</w:t>
      </w:r>
      <w:r w:rsidR="00295DB8">
        <w:t>6</w:t>
      </w:r>
    </w:p>
    <w:p w14:paraId="1882D425" w14:textId="37E0EECA" w:rsidR="00651D4C" w:rsidRDefault="00651D4C" w:rsidP="00B923F6">
      <w:pPr>
        <w:spacing w:after="0"/>
        <w:rPr>
          <w:b/>
        </w:rPr>
      </w:pPr>
      <w:r>
        <w:rPr>
          <w:b/>
        </w:rPr>
        <w:t xml:space="preserve">Course start date: </w:t>
      </w:r>
      <w:r w:rsidRPr="00E624B9">
        <w:rPr>
          <w:b/>
        </w:rPr>
        <w:t xml:space="preserve"> </w:t>
      </w:r>
      <w:r>
        <w:rPr>
          <w:b/>
        </w:rPr>
        <w:t xml:space="preserve">June </w:t>
      </w:r>
      <w:r w:rsidR="00295DB8">
        <w:rPr>
          <w:b/>
        </w:rPr>
        <w:t>1</w:t>
      </w:r>
      <w:r>
        <w:rPr>
          <w:b/>
        </w:rPr>
        <w:t>, 202</w:t>
      </w:r>
      <w:r w:rsidR="00295DB8">
        <w:rPr>
          <w:b/>
        </w:rPr>
        <w:t>6</w:t>
      </w:r>
    </w:p>
    <w:p w14:paraId="7ADA049D" w14:textId="5F68B75F" w:rsidR="00E624B9" w:rsidRDefault="00651D4C" w:rsidP="000C2431">
      <w:pPr>
        <w:spacing w:after="0"/>
      </w:pPr>
      <w:r>
        <w:rPr>
          <w:b/>
        </w:rPr>
        <w:t>Course end date: July 2</w:t>
      </w:r>
      <w:r w:rsidR="00295DB8">
        <w:rPr>
          <w:b/>
        </w:rPr>
        <w:t>5</w:t>
      </w:r>
      <w:r>
        <w:rPr>
          <w:b/>
        </w:rPr>
        <w:t>, 202</w:t>
      </w:r>
      <w:r w:rsidR="00295DB8">
        <w:rPr>
          <w:b/>
        </w:rPr>
        <w:t>6</w:t>
      </w:r>
      <w:permEnd w:id="1971588145"/>
    </w:p>
    <w:p w14:paraId="18EFF1CD" w14:textId="77777777" w:rsidR="00E624B9" w:rsidRDefault="00E624B9" w:rsidP="000C2431">
      <w:pPr>
        <w:pStyle w:val="SyllabiHeading"/>
        <w:rPr>
          <w:b/>
        </w:rPr>
      </w:pPr>
      <w:r w:rsidRPr="00E624B9">
        <w:rPr>
          <w:b/>
        </w:rPr>
        <w:t>Course Information</w:t>
      </w:r>
    </w:p>
    <w:p w14:paraId="481BF534" w14:textId="77777777" w:rsidR="00E624B9" w:rsidRPr="00E624B9" w:rsidRDefault="00E624B9" w:rsidP="000C2431">
      <w:pPr>
        <w:pStyle w:val="SyllabiBasic"/>
        <w:rPr>
          <w:b/>
          <w:vanish/>
          <w:specVanish/>
        </w:rPr>
      </w:pPr>
      <w:r w:rsidRPr="00E624B9">
        <w:rPr>
          <w:b/>
        </w:rPr>
        <w:t>Catalog Description</w:t>
      </w:r>
    </w:p>
    <w:p w14:paraId="739A9A6A"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4958DC" w:rsidRPr="00E76FC2">
        <w:rPr>
          <w:rFonts w:ascii="Calibri" w:hAnsi="Calibri"/>
        </w:rPr>
        <w:t>Introduction to area</w:t>
      </w:r>
      <w:r w:rsidR="004958DC">
        <w:rPr>
          <w:rFonts w:ascii="Calibri" w:hAnsi="Calibri"/>
        </w:rPr>
        <w:t>s of specialization, education</w:t>
      </w:r>
      <w:r w:rsidR="004958DC" w:rsidRPr="00E76FC2">
        <w:rPr>
          <w:rFonts w:ascii="Calibri" w:hAnsi="Calibri"/>
        </w:rPr>
        <w:t xml:space="preserve"> and certification requirements, ethics, and cultural considerations for careers in psychology.</w:t>
      </w:r>
    </w:p>
    <w:p w14:paraId="0D22BC23" w14:textId="77777777" w:rsidR="006617B3" w:rsidRPr="007F7E56" w:rsidRDefault="006617B3" w:rsidP="007F7E56">
      <w:pPr>
        <w:spacing w:after="0" w:line="0" w:lineRule="atLeast"/>
        <w:ind w:right="-20"/>
        <w:jc w:val="both"/>
        <w:rPr>
          <w:rFonts w:ascii="Calibri" w:hAnsi="Calibri"/>
          <w:sz w:val="24"/>
          <w:szCs w:val="24"/>
        </w:rPr>
      </w:pPr>
    </w:p>
    <w:p w14:paraId="08984649"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54CD2181" w14:textId="77777777" w:rsidR="00FC05FF" w:rsidRPr="00E624B9" w:rsidRDefault="00FC05FF" w:rsidP="00FC05FF">
      <w:pPr>
        <w:pStyle w:val="SyllabiHeading"/>
        <w:rPr>
          <w:b/>
        </w:rPr>
      </w:pPr>
      <w:r w:rsidRPr="00E624B9">
        <w:rPr>
          <w:b/>
        </w:rPr>
        <w:t>Textbook Information</w:t>
      </w:r>
    </w:p>
    <w:p w14:paraId="5C8B3A89" w14:textId="77777777" w:rsidR="00FC05FF" w:rsidRPr="00E624B9" w:rsidRDefault="00FC05FF" w:rsidP="00FC05FF">
      <w:pPr>
        <w:pStyle w:val="SyllabiBasic"/>
        <w:rPr>
          <w:b/>
          <w:vanish/>
          <w:specVanish/>
        </w:rPr>
      </w:pPr>
      <w:r w:rsidRPr="00E624B9">
        <w:rPr>
          <w:b/>
        </w:rPr>
        <w:t>Required Textbook(s) and/or Required Materials</w:t>
      </w:r>
    </w:p>
    <w:p w14:paraId="70CAD209" w14:textId="77777777" w:rsidR="00F30910" w:rsidRDefault="00FC05FF" w:rsidP="00B923F6">
      <w:pPr>
        <w:rPr>
          <w:b/>
        </w:rPr>
      </w:pPr>
      <w:r w:rsidRPr="00E624B9">
        <w:rPr>
          <w:b/>
        </w:rPr>
        <w:t>:</w:t>
      </w:r>
      <w:r>
        <w:rPr>
          <w:b/>
        </w:rPr>
        <w:t xml:space="preserve"> </w:t>
      </w:r>
      <w:permStart w:id="1435895683" w:edGrp="everyone"/>
      <w:r w:rsidR="00F30910">
        <w:rPr>
          <w:b/>
        </w:rPr>
        <w:t>None required</w:t>
      </w:r>
    </w:p>
    <w:p w14:paraId="2FE89CBB" w14:textId="77777777" w:rsidR="00F30910" w:rsidRPr="00E624B9" w:rsidRDefault="00F30910" w:rsidP="00B923F6">
      <w:pPr>
        <w:pStyle w:val="SyllabiBasic"/>
        <w:rPr>
          <w:b/>
          <w:vanish/>
          <w:specVanish/>
        </w:rPr>
      </w:pPr>
      <w:r w:rsidRPr="00E624B9">
        <w:rPr>
          <w:b/>
        </w:rPr>
        <w:t>Optional Materials</w:t>
      </w:r>
    </w:p>
    <w:p w14:paraId="09D17659" w14:textId="77777777" w:rsidR="00F30910" w:rsidRDefault="00F30910" w:rsidP="00B923F6">
      <w:pPr>
        <w:spacing w:after="0"/>
        <w:rPr>
          <w:rFonts w:ascii="Calibri" w:hAnsi="Calibri" w:cs="Calibri"/>
        </w:rPr>
      </w:pPr>
      <w:r w:rsidRPr="00E624B9">
        <w:rPr>
          <w:b/>
        </w:rPr>
        <w:t>:</w:t>
      </w:r>
      <w:r>
        <w:rPr>
          <w:b/>
        </w:rPr>
        <w:t xml:space="preserve"> </w:t>
      </w:r>
      <w:r w:rsidRPr="00D15DC7">
        <w:rPr>
          <w:rFonts w:ascii="Calibri" w:hAnsi="Calibri" w:cs="Calibri"/>
          <w:bCs/>
        </w:rPr>
        <w:t>Sternberg</w:t>
      </w:r>
      <w:r w:rsidRPr="00D15DC7">
        <w:rPr>
          <w:rFonts w:ascii="Calibri" w:hAnsi="Calibri" w:cs="Calibri"/>
        </w:rPr>
        <w:t>, R.J. (20</w:t>
      </w:r>
      <w:r>
        <w:rPr>
          <w:rFonts w:ascii="Calibri" w:hAnsi="Calibri" w:cs="Calibri"/>
        </w:rPr>
        <w:t>17</w:t>
      </w:r>
      <w:r w:rsidRPr="00D15DC7">
        <w:rPr>
          <w:rFonts w:ascii="Calibri" w:hAnsi="Calibri" w:cs="Calibri"/>
        </w:rPr>
        <w:t xml:space="preserve">) </w:t>
      </w:r>
      <w:r w:rsidRPr="00D15DC7">
        <w:rPr>
          <w:rFonts w:ascii="Calibri" w:hAnsi="Calibri" w:cs="Calibri"/>
          <w:i/>
          <w:iCs/>
        </w:rPr>
        <w:t xml:space="preserve">Career Paths in Psychology: Where Your Degree Can Take You – </w:t>
      </w:r>
      <w:r>
        <w:rPr>
          <w:rFonts w:ascii="Calibri" w:hAnsi="Calibri" w:cs="Calibri"/>
          <w:i/>
          <w:iCs/>
        </w:rPr>
        <w:t xml:space="preserve">Third </w:t>
      </w:r>
      <w:r w:rsidRPr="00D15DC7">
        <w:rPr>
          <w:rFonts w:ascii="Calibri" w:hAnsi="Calibri" w:cs="Calibri"/>
          <w:i/>
          <w:iCs/>
        </w:rPr>
        <w:t>Edition</w:t>
      </w:r>
      <w:r w:rsidRPr="00D15DC7">
        <w:rPr>
          <w:rFonts w:ascii="Calibri" w:hAnsi="Calibri" w:cs="Calibri"/>
        </w:rPr>
        <w:t xml:space="preserve">. APA. </w:t>
      </w:r>
      <w:r>
        <w:rPr>
          <w:rFonts w:ascii="Calibri" w:hAnsi="Calibri" w:cs="Calibri"/>
        </w:rPr>
        <w:t xml:space="preserve">ISBN </w:t>
      </w:r>
      <w:r>
        <w:t xml:space="preserve">9781433823107. </w:t>
      </w:r>
      <w:r w:rsidRPr="00D15DC7">
        <w:rPr>
          <w:rFonts w:ascii="Calibri" w:hAnsi="Calibri" w:cs="Calibri"/>
        </w:rPr>
        <w:t xml:space="preserve"> </w:t>
      </w:r>
    </w:p>
    <w:p w14:paraId="43B5E197" w14:textId="77777777" w:rsidR="00F30910" w:rsidRDefault="00F30910" w:rsidP="00B923F6">
      <w:pPr>
        <w:spacing w:after="0"/>
        <w:rPr>
          <w:rFonts w:ascii="Calibri" w:hAnsi="Calibri" w:cs="Calibri"/>
        </w:rPr>
      </w:pPr>
      <w:r w:rsidRPr="00D15DC7">
        <w:rPr>
          <w:rFonts w:ascii="Calibri" w:hAnsi="Calibri" w:cs="Calibri"/>
        </w:rPr>
        <w:t xml:space="preserve">Also, Kuther, T.L. and Morgan, R.D. (2010) </w:t>
      </w:r>
      <w:r w:rsidRPr="00D15DC7">
        <w:rPr>
          <w:rFonts w:ascii="Calibri" w:hAnsi="Calibri" w:cs="Calibri"/>
          <w:i/>
        </w:rPr>
        <w:t>Careers in Psychology: Opportunities in a Changing World – Third Edition</w:t>
      </w:r>
      <w:r w:rsidRPr="00D15DC7">
        <w:rPr>
          <w:rFonts w:ascii="Calibri" w:hAnsi="Calibri" w:cs="Calibri"/>
        </w:rPr>
        <w:t>. Wadsworth</w:t>
      </w:r>
      <w:r>
        <w:rPr>
          <w:rFonts w:ascii="Calibri" w:hAnsi="Calibri" w:cs="Calibri"/>
        </w:rPr>
        <w:t>.</w:t>
      </w:r>
    </w:p>
    <w:p w14:paraId="339C2C9B" w14:textId="77777777" w:rsidR="00F30910" w:rsidRDefault="00F30910" w:rsidP="00B923F6">
      <w:pPr>
        <w:spacing w:after="0"/>
        <w:rPr>
          <w:rFonts w:ascii="Calibri" w:hAnsi="Calibri" w:cs="Calibri"/>
          <w:i/>
          <w:iCs/>
        </w:rPr>
      </w:pPr>
    </w:p>
    <w:p w14:paraId="1F7D2B69" w14:textId="045559BC" w:rsidR="00FC05FF" w:rsidRDefault="00F30910" w:rsidP="00F30910">
      <w:pPr>
        <w:spacing w:after="0"/>
        <w:rPr>
          <w:rFonts w:ascii="Calibri" w:eastAsia="Times New Roman" w:hAnsi="Calibri"/>
          <w:sz w:val="24"/>
          <w:szCs w:val="24"/>
        </w:rPr>
      </w:pPr>
      <w:r>
        <w:rPr>
          <w:rFonts w:ascii="Calibri" w:hAnsi="Calibri" w:cs="Calibri"/>
          <w:i/>
          <w:iCs/>
        </w:rPr>
        <w:t xml:space="preserve">The textbook for this course is part of </w:t>
      </w:r>
      <w:r w:rsidR="00CC18CD">
        <w:rPr>
          <w:rFonts w:ascii="Calibri" w:hAnsi="Calibri" w:cs="Calibri"/>
          <w:i/>
          <w:iCs/>
        </w:rPr>
        <w:t>Wayland’s</w:t>
      </w:r>
      <w:r>
        <w:rPr>
          <w:rFonts w:ascii="Calibri" w:hAnsi="Calibri" w:cs="Calibri"/>
          <w:b/>
          <w:bCs/>
          <w:i/>
          <w:iCs/>
        </w:rPr>
        <w:t xml:space="preserve">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t>
      </w:r>
      <w:r>
        <w:rPr>
          <w:rFonts w:ascii="Calibri" w:hAnsi="Calibri" w:cs="Calibri"/>
          <w:i/>
          <w:iCs/>
        </w:rPr>
        <w:lastRenderedPageBreak/>
        <w:t xml:space="preserve">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ermEnd w:id="1435895683"/>
    <w:p w14:paraId="1FF70DF3" w14:textId="77777777" w:rsidR="00FC05FF" w:rsidRPr="00801718" w:rsidRDefault="00FC05FF" w:rsidP="00801718">
      <w:pPr>
        <w:pStyle w:val="NormalWeb"/>
        <w:contextualSpacing/>
        <w:rPr>
          <w:rStyle w:val="Strong"/>
          <w:rFonts w:ascii="Calibri" w:hAnsi="Calibri"/>
          <w:sz w:val="22"/>
          <w:szCs w:val="22"/>
        </w:rPr>
      </w:pPr>
    </w:p>
    <w:p w14:paraId="63DEDC98" w14:textId="77777777" w:rsidR="00F2368A" w:rsidRPr="007F7E56" w:rsidRDefault="00F2368A" w:rsidP="007F7E56">
      <w:pPr>
        <w:pStyle w:val="NormalWeb"/>
        <w:spacing w:line="0" w:lineRule="atLeast"/>
        <w:rPr>
          <w:rFonts w:ascii="Calibri" w:hAnsi="Calibri"/>
          <w:b/>
          <w:bCs/>
        </w:rPr>
      </w:pPr>
    </w:p>
    <w:p w14:paraId="77C1B1B2"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5CCAEAE1" w14:textId="77777777" w:rsidR="004958DC" w:rsidRPr="00347EF9" w:rsidRDefault="00E624B9" w:rsidP="004958DC">
      <w:pPr>
        <w:rPr>
          <w:rFonts w:ascii="Calibri" w:hAnsi="Calibri"/>
        </w:rPr>
      </w:pPr>
      <w:r w:rsidRPr="00801718">
        <w:rPr>
          <w:b/>
        </w:rPr>
        <w:t>:</w:t>
      </w:r>
      <w:r w:rsidR="00AD4C42" w:rsidRPr="00347EF9">
        <w:rPr>
          <w:b/>
        </w:rPr>
        <w:t xml:space="preserve"> </w:t>
      </w:r>
      <w:r w:rsidR="008209CF" w:rsidRPr="00347EF9">
        <w:rPr>
          <w:b/>
        </w:rPr>
        <w:t xml:space="preserve"> </w:t>
      </w:r>
      <w:r w:rsidR="004958DC" w:rsidRPr="00347EF9">
        <w:rPr>
          <w:rFonts w:ascii="Calibri" w:hAnsi="Calibri"/>
        </w:rPr>
        <w:t>Upon completion of this course, students will be able to:</w:t>
      </w:r>
    </w:p>
    <w:p w14:paraId="6FA1A542" w14:textId="77777777" w:rsidR="004958DC" w:rsidRPr="00347EF9" w:rsidRDefault="004958DC" w:rsidP="004958DC">
      <w:pPr>
        <w:pStyle w:val="NormalWeb"/>
        <w:numPr>
          <w:ilvl w:val="0"/>
          <w:numId w:val="31"/>
        </w:numPr>
        <w:contextualSpacing/>
        <w:rPr>
          <w:rFonts w:ascii="Calibri" w:hAnsi="Calibri"/>
          <w:sz w:val="22"/>
          <w:szCs w:val="22"/>
        </w:rPr>
      </w:pPr>
      <w:r w:rsidRPr="00347EF9">
        <w:rPr>
          <w:rFonts w:ascii="Calibri" w:hAnsi="Calibri"/>
          <w:sz w:val="22"/>
          <w:szCs w:val="22"/>
        </w:rPr>
        <w:t>Understand the different areas of specialization in psychology</w:t>
      </w:r>
    </w:p>
    <w:p w14:paraId="274DC7EB" w14:textId="77777777" w:rsidR="004958DC" w:rsidRPr="00347EF9" w:rsidRDefault="004958DC" w:rsidP="004958DC">
      <w:pPr>
        <w:pStyle w:val="NormalWeb"/>
        <w:numPr>
          <w:ilvl w:val="0"/>
          <w:numId w:val="31"/>
        </w:numPr>
        <w:contextualSpacing/>
        <w:rPr>
          <w:rFonts w:ascii="Calibri" w:hAnsi="Calibri"/>
          <w:sz w:val="22"/>
          <w:szCs w:val="22"/>
        </w:rPr>
      </w:pPr>
      <w:r w:rsidRPr="00347EF9">
        <w:rPr>
          <w:rFonts w:ascii="Calibri" w:hAnsi="Calibri"/>
          <w:sz w:val="22"/>
          <w:szCs w:val="22"/>
        </w:rPr>
        <w:t>Know the types of jobs that exist in the areas of specialization</w:t>
      </w:r>
    </w:p>
    <w:p w14:paraId="6DFB4E6C" w14:textId="77777777" w:rsidR="004958DC" w:rsidRPr="00347EF9" w:rsidRDefault="004958DC" w:rsidP="004958DC">
      <w:pPr>
        <w:pStyle w:val="NormalWeb"/>
        <w:numPr>
          <w:ilvl w:val="0"/>
          <w:numId w:val="31"/>
        </w:numPr>
        <w:contextualSpacing/>
        <w:rPr>
          <w:rFonts w:ascii="Calibri" w:hAnsi="Calibri"/>
          <w:sz w:val="22"/>
          <w:szCs w:val="22"/>
        </w:rPr>
      </w:pPr>
      <w:r w:rsidRPr="00347EF9">
        <w:rPr>
          <w:rFonts w:ascii="Calibri" w:hAnsi="Calibri"/>
          <w:sz w:val="22"/>
          <w:szCs w:val="22"/>
        </w:rPr>
        <w:t>Understand the educational and certification requirements for careers in psychology</w:t>
      </w:r>
    </w:p>
    <w:p w14:paraId="5CFC6D15" w14:textId="77777777" w:rsidR="004958DC" w:rsidRPr="00347EF9" w:rsidRDefault="004958DC" w:rsidP="004958DC">
      <w:pPr>
        <w:pStyle w:val="NormalWeb"/>
        <w:numPr>
          <w:ilvl w:val="0"/>
          <w:numId w:val="31"/>
        </w:numPr>
        <w:contextualSpacing/>
        <w:rPr>
          <w:rFonts w:ascii="Calibri" w:hAnsi="Calibri"/>
          <w:sz w:val="22"/>
          <w:szCs w:val="22"/>
        </w:rPr>
      </w:pPr>
      <w:r w:rsidRPr="00347EF9">
        <w:rPr>
          <w:rFonts w:ascii="Calibri" w:hAnsi="Calibri"/>
          <w:sz w:val="22"/>
          <w:szCs w:val="22"/>
        </w:rPr>
        <w:t>Be familiar with ethical principles of professional psychologists</w:t>
      </w:r>
    </w:p>
    <w:p w14:paraId="5AF1B58A" w14:textId="77777777" w:rsidR="004958DC" w:rsidRPr="00347EF9" w:rsidRDefault="004958DC" w:rsidP="004958DC">
      <w:pPr>
        <w:pStyle w:val="NormalWeb"/>
        <w:numPr>
          <w:ilvl w:val="0"/>
          <w:numId w:val="31"/>
        </w:numPr>
        <w:contextualSpacing/>
        <w:rPr>
          <w:rFonts w:ascii="Calibri" w:hAnsi="Calibri"/>
          <w:sz w:val="22"/>
          <w:szCs w:val="22"/>
        </w:rPr>
      </w:pPr>
      <w:r w:rsidRPr="00347EF9">
        <w:rPr>
          <w:rFonts w:ascii="Calibri" w:hAnsi="Calibri"/>
          <w:sz w:val="22"/>
          <w:szCs w:val="22"/>
        </w:rPr>
        <w:t>Understand cultural considerations in psychology</w:t>
      </w:r>
    </w:p>
    <w:p w14:paraId="05CE5317" w14:textId="77777777" w:rsidR="004958DC" w:rsidRPr="00347EF9" w:rsidRDefault="004958DC" w:rsidP="004958DC">
      <w:pPr>
        <w:pStyle w:val="NormalWeb"/>
        <w:numPr>
          <w:ilvl w:val="0"/>
          <w:numId w:val="31"/>
        </w:numPr>
        <w:contextualSpacing/>
        <w:rPr>
          <w:rFonts w:ascii="Calibri" w:hAnsi="Calibri"/>
          <w:sz w:val="22"/>
          <w:szCs w:val="22"/>
        </w:rPr>
      </w:pPr>
      <w:r w:rsidRPr="00347EF9">
        <w:rPr>
          <w:rFonts w:ascii="Calibri" w:hAnsi="Calibri"/>
          <w:sz w:val="22"/>
          <w:szCs w:val="22"/>
        </w:rPr>
        <w:t>Be able to think critically about topics important to psychology</w:t>
      </w:r>
    </w:p>
    <w:p w14:paraId="575658AB" w14:textId="77777777" w:rsidR="004958DC" w:rsidRPr="00347EF9" w:rsidRDefault="004958DC" w:rsidP="004958DC">
      <w:pPr>
        <w:pStyle w:val="NormalWeb"/>
        <w:numPr>
          <w:ilvl w:val="0"/>
          <w:numId w:val="31"/>
        </w:numPr>
        <w:contextualSpacing/>
        <w:rPr>
          <w:rFonts w:ascii="Calibri" w:hAnsi="Calibri"/>
          <w:sz w:val="22"/>
          <w:szCs w:val="22"/>
        </w:rPr>
      </w:pPr>
      <w:r w:rsidRPr="00347EF9">
        <w:rPr>
          <w:rFonts w:ascii="Calibri" w:hAnsi="Calibri"/>
          <w:sz w:val="22"/>
          <w:szCs w:val="22"/>
        </w:rPr>
        <w:t>Develop a personal philosophy about the role of faith in psychology</w:t>
      </w:r>
    </w:p>
    <w:p w14:paraId="2694849E" w14:textId="77777777" w:rsidR="0030460A" w:rsidRPr="00347EF9" w:rsidRDefault="004958DC" w:rsidP="00756A31">
      <w:pPr>
        <w:pStyle w:val="NormalWeb"/>
        <w:numPr>
          <w:ilvl w:val="0"/>
          <w:numId w:val="31"/>
        </w:numPr>
        <w:contextualSpacing/>
        <w:rPr>
          <w:rFonts w:ascii="Calibri" w:hAnsi="Calibri"/>
          <w:sz w:val="22"/>
          <w:szCs w:val="22"/>
        </w:rPr>
      </w:pPr>
      <w:r w:rsidRPr="00347EF9">
        <w:rPr>
          <w:rFonts w:ascii="Calibri" w:hAnsi="Calibri"/>
          <w:sz w:val="22"/>
          <w:szCs w:val="22"/>
        </w:rPr>
        <w:t>Gain first-hand information by visiting people and places involved in careers in psychology</w:t>
      </w:r>
    </w:p>
    <w:p w14:paraId="2AB07BD7" w14:textId="77777777" w:rsidR="007D5A2A" w:rsidRPr="00347EF9" w:rsidRDefault="007D5A2A" w:rsidP="000C2431">
      <w:pPr>
        <w:pStyle w:val="SyllabiHeading"/>
        <w:rPr>
          <w:b/>
          <w:sz w:val="22"/>
        </w:rPr>
      </w:pPr>
      <w:r w:rsidRPr="00347EF9">
        <w:rPr>
          <w:b/>
          <w:sz w:val="22"/>
        </w:rPr>
        <w:t>Attendance Requirements</w:t>
      </w:r>
    </w:p>
    <w:p w14:paraId="450489E2" w14:textId="48328015" w:rsidR="007D5A2A" w:rsidRPr="007D5A2A" w:rsidRDefault="007D5A2A" w:rsidP="000C2431">
      <w:pPr>
        <w:rPr>
          <w:u w:val="single"/>
        </w:rPr>
      </w:pPr>
      <w:permStart w:id="1367159422" w:edGrp="everyone"/>
      <w:r w:rsidRPr="007D5A2A">
        <w:rPr>
          <w:u w:val="single"/>
        </w:rPr>
        <w:t xml:space="preserve">WBUonline </w:t>
      </w:r>
    </w:p>
    <w:p w14:paraId="5A2A7DEA"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367159422"/>
    </w:p>
    <w:p w14:paraId="2B2D598B" w14:textId="77777777" w:rsidR="00182992" w:rsidRDefault="007D5A2A" w:rsidP="000C2431">
      <w:pPr>
        <w:pStyle w:val="SyllabiHeading"/>
        <w:rPr>
          <w:b/>
        </w:rPr>
      </w:pPr>
      <w:r w:rsidRPr="007D5A2A">
        <w:rPr>
          <w:b/>
        </w:rPr>
        <w:t>University Policies</w:t>
      </w:r>
    </w:p>
    <w:bookmarkStart w:id="0" w:name="_Hlk168579612"/>
    <w:p w14:paraId="05D0F3AE" w14:textId="77777777" w:rsidR="00C77097" w:rsidRPr="00422969" w:rsidRDefault="00C77097" w:rsidP="00C77097">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3C2106F2" w14:textId="77777777" w:rsidR="00C77097" w:rsidRPr="00817E27" w:rsidRDefault="00C77097" w:rsidP="00C77097">
      <w:pPr>
        <w:rPr>
          <w:rFonts w:cstheme="minorHAnsi"/>
          <w:color w:val="0000FF"/>
        </w:rPr>
      </w:pPr>
    </w:p>
    <w:p w14:paraId="57AF5B5D" w14:textId="77777777" w:rsidR="00C77097" w:rsidRDefault="00C77097" w:rsidP="00C77097">
      <w:pPr>
        <w:pStyle w:val="ListParagraph"/>
        <w:numPr>
          <w:ilvl w:val="0"/>
          <w:numId w:val="32"/>
        </w:numPr>
        <w:spacing w:after="160" w:line="259" w:lineRule="auto"/>
        <w:contextualSpacing/>
      </w:pPr>
      <w:permStart w:id="802651078" w:edGrp="everyone"/>
      <w:r>
        <w:t>Generative AI tools permitted in specific context and with proper citations.</w:t>
      </w:r>
    </w:p>
    <w:p w14:paraId="7D50D087" w14:textId="77777777" w:rsidR="00C77097" w:rsidRDefault="00C77097" w:rsidP="00C77097">
      <w:pPr>
        <w:pStyle w:val="ListParagraph"/>
        <w:numPr>
          <w:ilvl w:val="1"/>
          <w:numId w:val="32"/>
        </w:numPr>
        <w:spacing w:after="160" w:line="259" w:lineRule="auto"/>
        <w:contextualSpacing/>
      </w:pPr>
      <w:r>
        <w:lastRenderedPageBreak/>
        <w:t>Students are allowed to use, reference, or incorporate generative AI tools into specific assignments for this course. When used, students must properly cite the generative AI tool in their submitted work.</w:t>
      </w:r>
    </w:p>
    <w:p w14:paraId="205CD1C4" w14:textId="77777777" w:rsidR="00C77097" w:rsidRDefault="00C77097" w:rsidP="00C77097">
      <w:pPr>
        <w:pStyle w:val="ListParagraph"/>
        <w:numPr>
          <w:ilvl w:val="1"/>
          <w:numId w:val="32"/>
        </w:numPr>
        <w:spacing w:after="160" w:line="259" w:lineRule="auto"/>
        <w:contextualSpacing/>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14:paraId="23E81676" w14:textId="77777777" w:rsidR="00C77097" w:rsidRDefault="00C77097" w:rsidP="00C77097">
      <w:pPr>
        <w:pStyle w:val="ListParagraph"/>
        <w:numPr>
          <w:ilvl w:val="1"/>
          <w:numId w:val="32"/>
        </w:numPr>
        <w:spacing w:after="160" w:line="259" w:lineRule="auto"/>
        <w:contextualSpacing/>
      </w:pPr>
      <w:r>
        <w:t>Specific parameters for generative AI usage are provided by the instructor.</w:t>
      </w:r>
    </w:p>
    <w:p w14:paraId="19B26092" w14:textId="77777777" w:rsidR="00C77097" w:rsidRDefault="00C77097" w:rsidP="00C77097">
      <w:pPr>
        <w:pStyle w:val="ListParagraph"/>
        <w:numPr>
          <w:ilvl w:val="1"/>
          <w:numId w:val="32"/>
        </w:numPr>
        <w:spacing w:after="160" w:line="259" w:lineRule="auto"/>
        <w:contextualSpacing/>
      </w:pPr>
      <w:r>
        <w:t>Any use of generative AI tools outside of the approved instructor parameters will be considered a form of plagiarism and academic dishonesty.</w:t>
      </w:r>
    </w:p>
    <w:bookmarkEnd w:id="0"/>
    <w:permEnd w:id="802651078"/>
    <w:p w14:paraId="267C4365" w14:textId="77777777" w:rsidR="00FC05FF" w:rsidRDefault="00FC05FF" w:rsidP="006C413F">
      <w:pPr>
        <w:spacing w:after="0"/>
        <w:outlineLvl w:val="1"/>
        <w:rPr>
          <w:b/>
        </w:rPr>
      </w:pPr>
    </w:p>
    <w:p w14:paraId="08324D2A" w14:textId="77777777" w:rsidR="006C413F" w:rsidRDefault="006C413F" w:rsidP="006C413F">
      <w:pPr>
        <w:spacing w:after="0"/>
        <w:outlineLvl w:val="1"/>
        <w:rPr>
          <w:b/>
          <w:vanish/>
        </w:rPr>
      </w:pPr>
      <w:r>
        <w:rPr>
          <w:b/>
        </w:rPr>
        <w:t>Disability Statement</w:t>
      </w:r>
    </w:p>
    <w:p w14:paraId="0CC70513" w14:textId="77777777" w:rsidR="006C413F" w:rsidRDefault="006C413F" w:rsidP="006C413F">
      <w:pPr>
        <w:spacing w:after="0"/>
        <w:rPr>
          <w:rFonts w:ascii="Calibri" w:hAnsi="Calibri"/>
        </w:rPr>
      </w:pPr>
      <w:r>
        <w:rPr>
          <w:b/>
        </w:rPr>
        <w:t>:</w:t>
      </w:r>
      <w:r>
        <w:t xml:space="preserve"> </w:t>
      </w:r>
      <w:r w:rsidR="00FC05FF">
        <w:t>In compliance with the Americans with Disabilities Act of 1990 (ADA), it is</w:t>
      </w:r>
      <w:r w:rsidR="00FC05FF">
        <w:rPr>
          <w:spacing w:val="-3"/>
        </w:rPr>
        <w:t xml:space="preserve"> </w:t>
      </w:r>
      <w:r w:rsidR="00FC05FF">
        <w:t>the</w:t>
      </w:r>
      <w:r w:rsidR="00FC05FF">
        <w:rPr>
          <w:spacing w:val="-3"/>
        </w:rPr>
        <w:t xml:space="preserve"> </w:t>
      </w:r>
      <w:r w:rsidR="00FC05FF">
        <w:t>policy</w:t>
      </w:r>
      <w:r w:rsidR="00FC05FF">
        <w:rPr>
          <w:spacing w:val="-4"/>
        </w:rPr>
        <w:t xml:space="preserve"> </w:t>
      </w:r>
      <w:r w:rsidR="00FC05FF">
        <w:t>of</w:t>
      </w:r>
      <w:r w:rsidR="00FC05FF">
        <w:rPr>
          <w:spacing w:val="-3"/>
        </w:rPr>
        <w:t xml:space="preserve"> </w:t>
      </w:r>
      <w:r w:rsidR="00FC05FF">
        <w:t>Wayland</w:t>
      </w:r>
      <w:r w:rsidR="00FC05FF">
        <w:rPr>
          <w:spacing w:val="-3"/>
        </w:rPr>
        <w:t xml:space="preserve"> </w:t>
      </w:r>
      <w:r w:rsidR="00FC05FF">
        <w:t>Baptist</w:t>
      </w:r>
      <w:r w:rsidR="00FC05FF">
        <w:rPr>
          <w:spacing w:val="-2"/>
        </w:rPr>
        <w:t xml:space="preserve"> </w:t>
      </w:r>
      <w:r w:rsidR="00FC05FF">
        <w:t>University</w:t>
      </w:r>
      <w:r w:rsidR="00FC05FF">
        <w:rPr>
          <w:spacing w:val="-5"/>
        </w:rPr>
        <w:t xml:space="preserve"> </w:t>
      </w:r>
      <w:r w:rsidR="00FC05FF">
        <w:t>that</w:t>
      </w:r>
      <w:r w:rsidR="00FC05FF">
        <w:rPr>
          <w:spacing w:val="-2"/>
        </w:rPr>
        <w:t xml:space="preserve"> </w:t>
      </w:r>
      <w:r w:rsidR="00FC05FF">
        <w:t>no</w:t>
      </w:r>
      <w:r w:rsidR="00FC05FF">
        <w:rPr>
          <w:spacing w:val="-5"/>
        </w:rPr>
        <w:t xml:space="preserve"> </w:t>
      </w:r>
      <w:r w:rsidR="00FC05FF">
        <w:t>otherwise</w:t>
      </w:r>
      <w:r w:rsidR="00FC05FF">
        <w:rPr>
          <w:spacing w:val="-3"/>
        </w:rPr>
        <w:t xml:space="preserve"> </w:t>
      </w:r>
      <w:r w:rsidR="00FC05FF">
        <w:t>qualified</w:t>
      </w:r>
      <w:r w:rsidR="00FC05FF">
        <w:rPr>
          <w:spacing w:val="-3"/>
        </w:rPr>
        <w:t xml:space="preserve"> </w:t>
      </w:r>
      <w:r w:rsidR="00FC05FF">
        <w:t>person</w:t>
      </w:r>
      <w:r w:rsidR="00FC05FF">
        <w:rPr>
          <w:spacing w:val="-3"/>
        </w:rPr>
        <w:t xml:space="preserve"> </w:t>
      </w:r>
      <w:r w:rsidR="00FC05FF">
        <w:t>with</w:t>
      </w:r>
      <w:r w:rsidR="00FC05FF">
        <w:rPr>
          <w:spacing w:val="-3"/>
        </w:rPr>
        <w:t xml:space="preserve"> </w:t>
      </w:r>
      <w:r w:rsidR="00FC05FF">
        <w:t>a</w:t>
      </w:r>
      <w:r w:rsidR="00FC05FF">
        <w:rPr>
          <w:spacing w:val="-3"/>
        </w:rPr>
        <w:t xml:space="preserve"> </w:t>
      </w:r>
      <w:r w:rsidR="00FC05FF">
        <w:t>disability</w:t>
      </w:r>
      <w:r w:rsidR="00FC05FF">
        <w:rPr>
          <w:spacing w:val="-5"/>
        </w:rPr>
        <w:t xml:space="preserve"> </w:t>
      </w:r>
      <w:r w:rsidR="00FC05FF">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FC05FF">
        <w:rPr>
          <w:spacing w:val="40"/>
        </w:rPr>
        <w:t xml:space="preserve"> </w:t>
      </w:r>
      <w:r w:rsidR="00FC05FF">
        <w:t>Documentation of a disability must accompany any request for accommodations.</w:t>
      </w:r>
    </w:p>
    <w:p w14:paraId="4A1A61F3" w14:textId="77777777" w:rsidR="006C413F" w:rsidRDefault="006C413F" w:rsidP="006C413F">
      <w:pPr>
        <w:spacing w:after="0"/>
        <w:rPr>
          <w:rFonts w:ascii="Calibri" w:hAnsi="Calibri"/>
        </w:rPr>
      </w:pPr>
      <w:r>
        <w:rPr>
          <w:rFonts w:ascii="Calibri" w:hAnsi="Calibri"/>
        </w:rPr>
        <w:t xml:space="preserve"> </w:t>
      </w:r>
    </w:p>
    <w:p w14:paraId="712C7C05" w14:textId="77777777" w:rsidR="006C413F" w:rsidRDefault="006C413F" w:rsidP="006C413F">
      <w:pPr>
        <w:spacing w:after="0"/>
        <w:rPr>
          <w:rFonts w:ascii="Calibri" w:hAnsi="Calibri"/>
        </w:rPr>
      </w:pPr>
      <w:r>
        <w:rPr>
          <w:rFonts w:ascii="Calibri" w:hAnsi="Calibri"/>
        </w:rPr>
        <w:t xml:space="preserve">Accessibility issues with content in WBUonline courses or in Blackboard should be addressed to the WBU accessibility coordinator, Dr. </w:t>
      </w:r>
      <w:r w:rsidR="00727101">
        <w:rPr>
          <w:rFonts w:ascii="Calibri" w:hAnsi="Calibri"/>
        </w:rPr>
        <w:t>Rick Hammer</w:t>
      </w:r>
      <w:r>
        <w:rPr>
          <w:rFonts w:ascii="Calibri" w:hAnsi="Calibri"/>
        </w:rPr>
        <w:t xml:space="preserve">, </w:t>
      </w:r>
      <w:hyperlink r:id="rId12" w:history="1">
        <w:r w:rsidR="00727101" w:rsidRPr="00A25A32">
          <w:rPr>
            <w:rStyle w:val="Hyperlink"/>
            <w:rFonts w:ascii="Calibri" w:hAnsi="Calibri"/>
          </w:rPr>
          <w:t>hammerr@wbu.edu</w:t>
        </w:r>
      </w:hyperlink>
      <w:r>
        <w:rPr>
          <w:rFonts w:ascii="Calibri" w:hAnsi="Calibri"/>
        </w:rPr>
        <w:t xml:space="preserve"> or call (806) 29</w:t>
      </w:r>
      <w:r w:rsidR="00727101">
        <w:rPr>
          <w:rFonts w:ascii="Calibri" w:hAnsi="Calibri"/>
        </w:rPr>
        <w:t>2</w:t>
      </w:r>
      <w:r>
        <w:rPr>
          <w:rFonts w:ascii="Calibri" w:hAnsi="Calibri"/>
        </w:rPr>
        <w:t>-</w:t>
      </w:r>
      <w:r w:rsidR="00727101">
        <w:rPr>
          <w:rFonts w:ascii="Calibri" w:hAnsi="Calibri"/>
        </w:rPr>
        <w:t>9150</w:t>
      </w:r>
      <w:r>
        <w:rPr>
          <w:rFonts w:ascii="Calibri" w:hAnsi="Calibri"/>
        </w:rPr>
        <w:t>.</w:t>
      </w:r>
    </w:p>
    <w:p w14:paraId="529EB65D" w14:textId="77777777" w:rsidR="005042F5" w:rsidRDefault="005042F5" w:rsidP="000C2431">
      <w:pPr>
        <w:pStyle w:val="SyllabiHeading"/>
        <w:rPr>
          <w:b/>
        </w:rPr>
      </w:pPr>
      <w:r w:rsidRPr="005042F5">
        <w:rPr>
          <w:b/>
        </w:rPr>
        <w:t>Course Requirements and Grading Criteria</w:t>
      </w:r>
    </w:p>
    <w:p w14:paraId="66FECC6C" w14:textId="77777777" w:rsidR="00A55A28" w:rsidRPr="007A1665" w:rsidRDefault="00A55A28" w:rsidP="00A55A28">
      <w:pPr>
        <w:pStyle w:val="Subtitle"/>
        <w:rPr>
          <w:color w:val="C00000"/>
          <w:u w:val="single"/>
        </w:rPr>
      </w:pPr>
      <w:permStart w:id="548959970" w:edGrp="everyone"/>
      <w:r w:rsidRPr="007A1665">
        <w:rPr>
          <w:color w:val="C00000"/>
          <w:u w:val="single"/>
        </w:rPr>
        <w:t>Minimum Technical Skills:</w:t>
      </w:r>
    </w:p>
    <w:p w14:paraId="57F53B07" w14:textId="77777777" w:rsidR="00A55A28" w:rsidRPr="00DD2EE1" w:rsidRDefault="00A55A28" w:rsidP="00A55A28">
      <w:pPr>
        <w:rPr>
          <w:rFonts w:ascii="Calibri" w:hAnsi="Calibri"/>
        </w:rPr>
      </w:pPr>
      <w:r w:rsidRPr="00DD2EE1">
        <w:rPr>
          <w:rFonts w:ascii="Calibri" w:hAnsi="Calibri"/>
        </w:rPr>
        <w:t xml:space="preserve">To succeed in this class, students need to be able to understand </w:t>
      </w:r>
      <w:r>
        <w:rPr>
          <w:rFonts w:ascii="Calibri" w:hAnsi="Calibri"/>
        </w:rPr>
        <w:t xml:space="preserve">and engage in </w:t>
      </w:r>
      <w:r w:rsidRPr="00DD2EE1">
        <w:rPr>
          <w:rFonts w:ascii="Calibri" w:hAnsi="Calibri"/>
        </w:rPr>
        <w:t xml:space="preserve">a few important technical activities and have a basic skill set of each. Here is a general list: be knowledgeable in utilizing Blackboard </w:t>
      </w:r>
      <w:r>
        <w:rPr>
          <w:rFonts w:ascii="Calibri" w:hAnsi="Calibri"/>
        </w:rPr>
        <w:t>Ultra</w:t>
      </w:r>
      <w:r w:rsidRPr="00DD2EE1">
        <w:rPr>
          <w:rFonts w:ascii="Calibri" w:hAnsi="Calibri"/>
        </w:rPr>
        <w:t xml:space="preserve">; be able to navigate the web, including downloading and reading files from web sites; be able to use their WBU email, including attaching and downloading documents from email; be able to create and save files in commonly used word processing formats (i.e. .doc, .docx); be able to copy and paste text and other items on a computer; be able to save and retrieve documents and files on a computer; </w:t>
      </w:r>
      <w:r>
        <w:rPr>
          <w:rFonts w:ascii="Calibri" w:hAnsi="Calibri"/>
        </w:rPr>
        <w:t>b</w:t>
      </w:r>
      <w:r w:rsidRPr="00DD2EE1">
        <w:rPr>
          <w:rFonts w:ascii="Calibri" w:hAnsi="Calibri"/>
        </w:rPr>
        <w:t>e able to locate information on the internet using search engines.</w:t>
      </w:r>
    </w:p>
    <w:p w14:paraId="75E655AE" w14:textId="77777777" w:rsidR="00A55A28" w:rsidRPr="00DD2EE1" w:rsidRDefault="00A55A28" w:rsidP="00A55A28">
      <w:pPr>
        <w:rPr>
          <w:rFonts w:ascii="Calibri" w:hAnsi="Calibri"/>
        </w:rPr>
      </w:pPr>
    </w:p>
    <w:p w14:paraId="2071E1C2" w14:textId="77777777" w:rsidR="00A55A28" w:rsidRPr="00DD2EE1" w:rsidRDefault="00A55A28" w:rsidP="00A55A28">
      <w:pPr>
        <w:rPr>
          <w:rFonts w:ascii="Calibri" w:hAnsi="Calibri"/>
        </w:rPr>
      </w:pPr>
      <w:r w:rsidRPr="00DD2EE1">
        <w:rPr>
          <w:rFonts w:ascii="Calibri" w:hAnsi="Calibri"/>
        </w:rPr>
        <w:t xml:space="preserve">Because this is a full online class via Blackboard </w:t>
      </w:r>
      <w:r>
        <w:rPr>
          <w:rFonts w:ascii="Calibri" w:hAnsi="Calibri"/>
        </w:rPr>
        <w:t>Ultra</w:t>
      </w:r>
      <w:r w:rsidRPr="00DD2EE1">
        <w:rPr>
          <w:rFonts w:ascii="Calibri" w:hAnsi="Calibri"/>
        </w:rPr>
        <w:t xml:space="preserve">, students should be familiar with how to use Blackboard </w:t>
      </w:r>
      <w:r>
        <w:rPr>
          <w:rFonts w:ascii="Calibri" w:hAnsi="Calibri"/>
        </w:rPr>
        <w:t>Ultra</w:t>
      </w:r>
      <w:r w:rsidRPr="00DD2EE1">
        <w:rPr>
          <w:rFonts w:ascii="Calibri" w:hAnsi="Calibri"/>
        </w:rPr>
        <w:t xml:space="preserve"> including using Discussion board, submitting assignments, etc. Please contact Blackboard helpdesk at (806) 291-3740 during business hours or for 24/7 support at (806) 547-9192.  </w:t>
      </w:r>
    </w:p>
    <w:p w14:paraId="4BEE9888" w14:textId="77777777" w:rsidR="00A55A28" w:rsidRPr="00B636EA" w:rsidRDefault="00A55A28" w:rsidP="00A55A28">
      <w:pPr>
        <w:rPr>
          <w:rStyle w:val="Strong"/>
          <w:rFonts w:ascii="Calibri" w:eastAsia="Georgia" w:hAnsi="Calibri"/>
          <w:b w:val="0"/>
          <w:bCs w:val="0"/>
        </w:rPr>
      </w:pPr>
      <w:r w:rsidRPr="00DD2EE1">
        <w:rPr>
          <w:rFonts w:ascii="Calibri" w:hAnsi="Calibri"/>
        </w:rPr>
        <w:t>In addition, Blackboard tutorial is located at</w:t>
      </w:r>
      <w:r w:rsidRPr="00DD2EE1">
        <w:t xml:space="preserve"> </w:t>
      </w:r>
      <w:hyperlink r:id="rId13" w:history="1">
        <w:r>
          <w:rPr>
            <w:rStyle w:val="Hyperlink"/>
            <w:rFonts w:ascii="Calibri" w:hAnsi="Calibri"/>
          </w:rPr>
          <w:t>Blackboard Help Desk</w:t>
        </w:r>
      </w:hyperlink>
    </w:p>
    <w:p w14:paraId="1B5E7712" w14:textId="77777777" w:rsidR="00A55A28" w:rsidRPr="007A1665" w:rsidRDefault="00A55A28" w:rsidP="00A55A28">
      <w:pPr>
        <w:pStyle w:val="Subtitle"/>
        <w:rPr>
          <w:rStyle w:val="Strong"/>
          <w:b/>
          <w:bCs w:val="0"/>
          <w:color w:val="C00000"/>
          <w:u w:val="single"/>
        </w:rPr>
      </w:pPr>
      <w:r w:rsidRPr="007A1665">
        <w:rPr>
          <w:rStyle w:val="Strong"/>
          <w:b/>
          <w:color w:val="C00000"/>
          <w:u w:val="single"/>
        </w:rPr>
        <w:t xml:space="preserve">Readings: </w:t>
      </w:r>
    </w:p>
    <w:p w14:paraId="120AA2F7" w14:textId="58D8987E" w:rsidR="00A55A28" w:rsidRPr="00DD2EE1" w:rsidRDefault="00A55A28" w:rsidP="00A55A28">
      <w:pPr>
        <w:spacing w:after="200" w:line="276" w:lineRule="auto"/>
        <w:rPr>
          <w:rFonts w:ascii="Calibri" w:eastAsia="Georgia" w:hAnsi="Calibri"/>
        </w:rPr>
      </w:pPr>
      <w:r w:rsidRPr="00DD2EE1">
        <w:rPr>
          <w:rFonts w:ascii="Calibri" w:eastAsia="Georgia" w:hAnsi="Calibri"/>
        </w:rPr>
        <w:t xml:space="preserve">Readings should be completed early in the week in which they are assigned with the expectation that graduate students will be able to adequately address the question(s) posted through the weekly discussion board assignment. All class </w:t>
      </w:r>
      <w:r>
        <w:rPr>
          <w:rFonts w:ascii="Calibri" w:eastAsia="Georgia" w:hAnsi="Calibri"/>
        </w:rPr>
        <w:t>assignments are due on Sunday by</w:t>
      </w:r>
      <w:r w:rsidRPr="00DD2EE1">
        <w:rPr>
          <w:rFonts w:ascii="Calibri" w:eastAsia="Georgia" w:hAnsi="Calibri"/>
        </w:rPr>
        <w:t xml:space="preserve"> 11:59 p.m. </w:t>
      </w:r>
      <w:r>
        <w:rPr>
          <w:rFonts w:ascii="Calibri" w:eastAsia="Georgia" w:hAnsi="Calibri"/>
        </w:rPr>
        <w:t>Central Standard Time (</w:t>
      </w:r>
      <w:r w:rsidRPr="00DD2EE1">
        <w:rPr>
          <w:rFonts w:ascii="Calibri" w:eastAsia="Georgia" w:hAnsi="Calibri"/>
        </w:rPr>
        <w:t>CST</w:t>
      </w:r>
      <w:r>
        <w:rPr>
          <w:rFonts w:ascii="Calibri" w:eastAsia="Georgia" w:hAnsi="Calibri"/>
        </w:rPr>
        <w:t>) with exception to the final Discussion Board submission, which is due on Saturday by 11:59 p.m.</w:t>
      </w:r>
      <w:r w:rsidRPr="00DD2EE1">
        <w:rPr>
          <w:rFonts w:ascii="Calibri" w:eastAsia="Georgia" w:hAnsi="Calibri"/>
        </w:rPr>
        <w:t xml:space="preserve">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DD2EE1">
        <w:rPr>
          <w:rFonts w:ascii="Calibri" w:eastAsia="Georgia" w:hAnsi="Calibri"/>
        </w:rPr>
        <w:t>Each due date is listed o</w:t>
      </w:r>
      <w:r>
        <w:rPr>
          <w:rFonts w:ascii="Calibri" w:eastAsia="Georgia" w:hAnsi="Calibri"/>
        </w:rPr>
        <w:t>n the Course Tentative Schedule. Specifically, regarding</w:t>
      </w:r>
      <w:r w:rsidRPr="00DD2EE1">
        <w:rPr>
          <w:rFonts w:ascii="Calibri" w:eastAsia="Georgia" w:hAnsi="Calibri"/>
        </w:rPr>
        <w:t xml:space="preserve"> discussion </w:t>
      </w:r>
      <w:r w:rsidRPr="00DD2EE1">
        <w:rPr>
          <w:rFonts w:ascii="Calibri" w:eastAsia="Georgia" w:hAnsi="Calibri"/>
        </w:rPr>
        <w:lastRenderedPageBreak/>
        <w:t xml:space="preserve">board postings, your discussion board postings are posted by the instructor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DD2EE1">
        <w:rPr>
          <w:rFonts w:ascii="Calibri" w:eastAsia="Georgia" w:hAnsi="Calibri"/>
        </w:rPr>
        <w:t xml:space="preserve">Sunday and your initial response to the postings are due on </w:t>
      </w:r>
      <w:r>
        <w:rPr>
          <w:rFonts w:ascii="Calibri" w:eastAsia="Georgia" w:hAnsi="Calibri"/>
        </w:rPr>
        <w:t xml:space="preserve">Thursday </w:t>
      </w:r>
      <w:r w:rsidRPr="00DD2EE1">
        <w:rPr>
          <w:rFonts w:ascii="Calibri" w:eastAsia="Georgia" w:hAnsi="Calibri"/>
        </w:rPr>
        <w:t xml:space="preserve">by 11:59 p.m. </w:t>
      </w:r>
      <w:r>
        <w:rPr>
          <w:rFonts w:ascii="Calibri" w:eastAsia="Georgia" w:hAnsi="Calibri"/>
        </w:rPr>
        <w:t>(</w:t>
      </w:r>
      <w:r w:rsidRPr="00DD2EE1">
        <w:rPr>
          <w:rFonts w:ascii="Calibri" w:eastAsia="Georgia" w:hAnsi="Calibri"/>
        </w:rPr>
        <w:t>CST</w:t>
      </w:r>
      <w:r>
        <w:rPr>
          <w:rFonts w:ascii="Calibri" w:eastAsia="Georgia" w:hAnsi="Calibri"/>
        </w:rPr>
        <w:t>)</w:t>
      </w:r>
      <w:r w:rsidRPr="00DD2EE1">
        <w:rPr>
          <w:rFonts w:ascii="Calibri" w:eastAsia="Georgia" w:hAnsi="Calibri"/>
        </w:rPr>
        <w:t xml:space="preserve">. Your follow-up responding discussion board postings to other </w:t>
      </w:r>
      <w:r w:rsidR="00CC18CD" w:rsidRPr="00DD2EE1">
        <w:rPr>
          <w:rFonts w:ascii="Calibri" w:eastAsia="Georgia" w:hAnsi="Calibri"/>
        </w:rPr>
        <w:t>students’</w:t>
      </w:r>
      <w:r w:rsidRPr="00DD2EE1">
        <w:rPr>
          <w:rFonts w:ascii="Calibri" w:eastAsia="Georgia" w:hAnsi="Calibri"/>
        </w:rPr>
        <w:t xml:space="preserve"> initial responses are due on Sunday at 11:59 p.m. </w:t>
      </w:r>
      <w:r>
        <w:rPr>
          <w:rFonts w:ascii="Calibri" w:eastAsia="Georgia" w:hAnsi="Calibri"/>
        </w:rPr>
        <w:t>(</w:t>
      </w:r>
      <w:r w:rsidRPr="00DD2EE1">
        <w:rPr>
          <w:rFonts w:ascii="Calibri" w:eastAsia="Georgia" w:hAnsi="Calibri"/>
        </w:rPr>
        <w:t>CST</w:t>
      </w:r>
      <w:r>
        <w:rPr>
          <w:rFonts w:ascii="Calibri" w:eastAsia="Georgia" w:hAnsi="Calibri"/>
        </w:rPr>
        <w:t>)</w:t>
      </w:r>
      <w:r w:rsidRPr="00DD2EE1">
        <w:rPr>
          <w:rFonts w:ascii="Calibri" w:eastAsia="Georgia" w:hAnsi="Calibri"/>
        </w:rPr>
        <w:t xml:space="preserve">. </w:t>
      </w:r>
    </w:p>
    <w:p w14:paraId="3D1AA4C3" w14:textId="77777777" w:rsidR="00A55A28" w:rsidRPr="00DD2EE1" w:rsidRDefault="00A55A28" w:rsidP="00A55A28">
      <w:pPr>
        <w:spacing w:after="200" w:line="276" w:lineRule="auto"/>
        <w:rPr>
          <w:rFonts w:ascii="Calibri" w:eastAsia="Georgia" w:hAnsi="Calibri"/>
        </w:rPr>
      </w:pPr>
    </w:p>
    <w:p w14:paraId="422FAE2C" w14:textId="3DB77F94" w:rsidR="00A55A28" w:rsidRPr="00DD2EE1" w:rsidRDefault="00A55A28" w:rsidP="00A55A28">
      <w:pPr>
        <w:spacing w:after="200" w:line="276" w:lineRule="auto"/>
        <w:rPr>
          <w:rFonts w:ascii="Calibri" w:eastAsia="Georgia" w:hAnsi="Calibri"/>
        </w:rPr>
      </w:pPr>
      <w:r w:rsidRPr="00DD2EE1">
        <w:rPr>
          <w:rFonts w:ascii="Calibri" w:eastAsia="Georgia" w:hAnsi="Calibri"/>
        </w:rPr>
        <w:t xml:space="preserve">Professional behavior dictates that the student will contact the instructor through class email ahead of time if he </w:t>
      </w:r>
      <w:r>
        <w:rPr>
          <w:rFonts w:ascii="Calibri" w:eastAsia="Georgia" w:hAnsi="Calibri"/>
        </w:rPr>
        <w:t xml:space="preserve">or she </w:t>
      </w:r>
      <w:r w:rsidR="00CC18CD" w:rsidRPr="00DD2EE1">
        <w:rPr>
          <w:rFonts w:ascii="Calibri" w:eastAsia="Georgia" w:hAnsi="Calibri"/>
        </w:rPr>
        <w:t>needs</w:t>
      </w:r>
      <w:r w:rsidRPr="00DD2EE1">
        <w:rPr>
          <w:rFonts w:ascii="Calibri" w:eastAsia="Georgia" w:hAnsi="Calibri"/>
        </w:rPr>
        <w:t xml:space="preserve"> to turn an assignment in late. Late work will be accepted only upon permission of the instructor. Any work accepted by the instructor late will receive a 5% reduction per day. </w:t>
      </w:r>
    </w:p>
    <w:p w14:paraId="3A39A5F3" w14:textId="77777777" w:rsidR="00A55A28" w:rsidRPr="007A1665" w:rsidRDefault="00A55A28" w:rsidP="00A55A28">
      <w:pPr>
        <w:pStyle w:val="Subtitle"/>
        <w:rPr>
          <w:color w:val="C00000"/>
          <w:u w:val="single"/>
        </w:rPr>
      </w:pPr>
      <w:r w:rsidRPr="007A1665">
        <w:rPr>
          <w:color w:val="C00000"/>
          <w:u w:val="single"/>
        </w:rPr>
        <w:t xml:space="preserve">Response Times of the Grading of Assignments: </w:t>
      </w:r>
    </w:p>
    <w:p w14:paraId="50A03E8E" w14:textId="77777777" w:rsidR="00A55A28" w:rsidRDefault="00A55A28" w:rsidP="00A55A28">
      <w:pPr>
        <w:spacing w:after="200" w:line="276" w:lineRule="auto"/>
        <w:rPr>
          <w:rFonts w:ascii="Calibri" w:eastAsia="Georgia" w:hAnsi="Calibri"/>
        </w:rPr>
      </w:pPr>
      <w:r w:rsidRPr="009C2458">
        <w:rPr>
          <w:rFonts w:ascii="Calibri" w:eastAsia="Georgia" w:hAnsi="Calibri"/>
        </w:rPr>
        <w:t>Grades for discussion board postings are typically entered a couple of days from the due date. Grades for other assignments may be expected no later than a week from the due date. Please check the instructor comments section of each (Discussion</w:t>
      </w:r>
      <w:r>
        <w:rPr>
          <w:rFonts w:ascii="Calibri" w:eastAsia="Georgia" w:hAnsi="Calibri"/>
        </w:rPr>
        <w:t xml:space="preserve"> Board</w:t>
      </w:r>
      <w:r w:rsidRPr="009C2458">
        <w:rPr>
          <w:rFonts w:ascii="Calibri" w:eastAsia="Georgia" w:hAnsi="Calibri"/>
        </w:rPr>
        <w:t xml:space="preserve">, </w:t>
      </w:r>
      <w:r>
        <w:rPr>
          <w:rFonts w:ascii="Calibri" w:eastAsia="Georgia" w:hAnsi="Calibri"/>
        </w:rPr>
        <w:t>At-Risk Populations Essay, Social Media</w:t>
      </w:r>
      <w:r w:rsidRPr="009C2458">
        <w:rPr>
          <w:rFonts w:ascii="Calibri" w:eastAsia="Georgia" w:hAnsi="Calibri"/>
        </w:rPr>
        <w:t xml:space="preserve"> </w:t>
      </w:r>
      <w:r>
        <w:rPr>
          <w:rFonts w:ascii="Calibri" w:eastAsia="Georgia" w:hAnsi="Calibri"/>
        </w:rPr>
        <w:t xml:space="preserve">Resources </w:t>
      </w:r>
      <w:r w:rsidRPr="009C2458">
        <w:rPr>
          <w:rFonts w:ascii="Calibri" w:eastAsia="Georgia" w:hAnsi="Calibri"/>
        </w:rPr>
        <w:t xml:space="preserve">Essay, and </w:t>
      </w:r>
      <w:r>
        <w:rPr>
          <w:rFonts w:ascii="Calibri" w:eastAsia="Georgia" w:hAnsi="Calibri"/>
        </w:rPr>
        <w:t>Rural Human Services Writing Assignment – APA Style</w:t>
      </w:r>
      <w:r w:rsidRPr="009C2458">
        <w:rPr>
          <w:rFonts w:ascii="Calibri" w:eastAsia="Georgia" w:hAnsi="Calibri"/>
        </w:rPr>
        <w:t xml:space="preserve">) for feedback and further instructions. The “My Grades” section of Blackboard provides a method for tracking your progress through the course. Grades will be entered in “My Grades” generally within a week. Response times may vary for each assignment type </w:t>
      </w:r>
      <w:r>
        <w:rPr>
          <w:rFonts w:ascii="Calibri" w:eastAsia="Georgia" w:hAnsi="Calibri"/>
        </w:rPr>
        <w:t>based on the criteria and length of the paper</w:t>
      </w:r>
      <w:r w:rsidRPr="009C2458">
        <w:rPr>
          <w:rFonts w:ascii="Calibri" w:eastAsia="Georgia" w:hAnsi="Calibri"/>
        </w:rPr>
        <w:t xml:space="preserve">. </w:t>
      </w:r>
    </w:p>
    <w:p w14:paraId="2E8CC147" w14:textId="77777777" w:rsidR="00A55A28" w:rsidRPr="009C2458" w:rsidRDefault="00A55A28" w:rsidP="00A55A28">
      <w:pPr>
        <w:spacing w:after="200" w:line="276" w:lineRule="auto"/>
        <w:rPr>
          <w:rFonts w:ascii="Calibri" w:eastAsia="Georgia" w:hAnsi="Calibri"/>
        </w:rPr>
      </w:pPr>
    </w:p>
    <w:p w14:paraId="68DF85A6" w14:textId="77777777" w:rsidR="00A55A28" w:rsidRDefault="00A55A28" w:rsidP="00A55A28">
      <w:pPr>
        <w:spacing w:after="200" w:line="276" w:lineRule="auto"/>
        <w:rPr>
          <w:rFonts w:ascii="Calibri" w:eastAsia="Georgia" w:hAnsi="Calibri"/>
        </w:rPr>
      </w:pPr>
      <w:r w:rsidRPr="009C2458">
        <w:rPr>
          <w:rFonts w:ascii="Calibri" w:eastAsia="Georgia" w:hAnsi="Calibri"/>
        </w:rPr>
        <w:t xml:space="preserve">Emails are responded to within 24 hours during the work week and 48 hours during the weekends and holidays, although they are generally responded </w:t>
      </w:r>
      <w:r>
        <w:rPr>
          <w:rFonts w:ascii="Calibri" w:eastAsia="Georgia" w:hAnsi="Calibri"/>
        </w:rPr>
        <w:t xml:space="preserve">to </w:t>
      </w:r>
      <w:r w:rsidRPr="009C2458">
        <w:rPr>
          <w:rFonts w:ascii="Calibri" w:eastAsia="Georgia" w:hAnsi="Calibri"/>
        </w:rPr>
        <w:t xml:space="preserve">sooner than that. </w:t>
      </w:r>
    </w:p>
    <w:p w14:paraId="62172EBC" w14:textId="77777777" w:rsidR="00A55A28" w:rsidRDefault="00A55A28" w:rsidP="00A55A28">
      <w:pPr>
        <w:pStyle w:val="SyllabiHeading"/>
        <w:rPr>
          <w:b/>
        </w:rPr>
      </w:pPr>
      <w:r>
        <w:rPr>
          <w:b/>
        </w:rPr>
        <w:t xml:space="preserve">Course Assignments </w:t>
      </w:r>
    </w:p>
    <w:p w14:paraId="2E68BEAF" w14:textId="77777777" w:rsidR="00A55A28" w:rsidRPr="00E10CC6" w:rsidRDefault="00A55A28" w:rsidP="00A55A28">
      <w:pPr>
        <w:spacing w:after="200" w:line="276" w:lineRule="auto"/>
        <w:rPr>
          <w:rFonts w:ascii="Calibri" w:eastAsia="Georgia" w:hAnsi="Calibri"/>
          <w:b/>
          <w:color w:val="4472C4" w:themeColor="accent5"/>
          <w:sz w:val="32"/>
          <w:szCs w:val="32"/>
          <w:u w:val="single"/>
        </w:rPr>
      </w:pPr>
      <w:r w:rsidRPr="00E10CC6">
        <w:rPr>
          <w:rStyle w:val="SubtitleChar"/>
          <w:color w:val="4472C4" w:themeColor="accent5"/>
          <w:sz w:val="32"/>
          <w:szCs w:val="32"/>
        </w:rPr>
        <w:t>DISCUSSION BOARD</w:t>
      </w:r>
      <w:r w:rsidRPr="00E10CC6">
        <w:rPr>
          <w:rFonts w:ascii="Calibri" w:eastAsia="Georgia" w:hAnsi="Calibri"/>
          <w:b/>
          <w:color w:val="4472C4" w:themeColor="accent5"/>
          <w:sz w:val="32"/>
          <w:szCs w:val="32"/>
          <w:u w:val="single"/>
        </w:rPr>
        <w:t xml:space="preserve"> </w:t>
      </w:r>
    </w:p>
    <w:p w14:paraId="036817FE" w14:textId="77777777" w:rsidR="00A55A28" w:rsidRDefault="00A55A28" w:rsidP="00A55A28">
      <w:pPr>
        <w:spacing w:after="200" w:line="276" w:lineRule="auto"/>
        <w:rPr>
          <w:rFonts w:ascii="Calibri" w:eastAsia="Georgia" w:hAnsi="Calibri"/>
          <w:b/>
          <w:sz w:val="28"/>
          <w:szCs w:val="28"/>
          <w:u w:val="single"/>
        </w:rPr>
      </w:pPr>
      <w:r>
        <w:rPr>
          <w:rFonts w:ascii="Calibri" w:eastAsia="Georgia" w:hAnsi="Calibri"/>
          <w:b/>
          <w:sz w:val="28"/>
          <w:szCs w:val="28"/>
          <w:u w:val="single"/>
        </w:rPr>
        <w:t>(10 points each - 80</w:t>
      </w:r>
      <w:r w:rsidRPr="00E10CC6">
        <w:rPr>
          <w:rFonts w:ascii="Calibri" w:eastAsia="Georgia" w:hAnsi="Calibri"/>
          <w:b/>
          <w:sz w:val="28"/>
          <w:szCs w:val="28"/>
          <w:u w:val="single"/>
        </w:rPr>
        <w:t xml:space="preserve"> points total)</w:t>
      </w:r>
    </w:p>
    <w:p w14:paraId="4B6D2BA3" w14:textId="77777777" w:rsidR="00A55A28" w:rsidRDefault="00A55A28" w:rsidP="00A55A28">
      <w:pPr>
        <w:spacing w:after="200" w:line="276" w:lineRule="auto"/>
        <w:rPr>
          <w:rFonts w:ascii="Calibri" w:hAnsi="Calibri" w:cs="Calibri"/>
        </w:rPr>
      </w:pPr>
      <w:r w:rsidRPr="006207D6">
        <w:rPr>
          <w:rFonts w:ascii="Calibri" w:hAnsi="Calibri" w:cs="Calibri"/>
        </w:rPr>
        <w:t>Students will complete online discussions each week. Students are expected to check the online class at least three to four times each week and complete weekly assignments. This averages out to be about 5-6 h</w:t>
      </w:r>
      <w:r>
        <w:rPr>
          <w:rFonts w:ascii="Calibri" w:hAnsi="Calibri" w:cs="Calibri"/>
        </w:rPr>
        <w:t>ou</w:t>
      </w:r>
      <w:r w:rsidRPr="006207D6">
        <w:rPr>
          <w:rFonts w:ascii="Calibri" w:hAnsi="Calibri" w:cs="Calibri"/>
        </w:rPr>
        <w:t>rs per week of online activities, navigating and conducting research over the web.</w:t>
      </w:r>
    </w:p>
    <w:p w14:paraId="362FE72E" w14:textId="77777777" w:rsidR="00A55A28" w:rsidRDefault="00A55A28" w:rsidP="00A55A28">
      <w:pPr>
        <w:spacing w:after="200" w:line="276" w:lineRule="auto"/>
        <w:rPr>
          <w:rFonts w:ascii="Calibri" w:eastAsia="Georgia" w:hAnsi="Calibri"/>
        </w:rPr>
      </w:pPr>
      <w:r>
        <w:rPr>
          <w:rFonts w:ascii="Calibri" w:eastAsia="Georgia" w:hAnsi="Calibri"/>
        </w:rPr>
        <w:t>Any required r</w:t>
      </w:r>
      <w:r w:rsidRPr="00DD2EE1">
        <w:rPr>
          <w:rFonts w:ascii="Calibri" w:eastAsia="Georgia" w:hAnsi="Calibri"/>
        </w:rPr>
        <w:t>eadings</w:t>
      </w:r>
      <w:r>
        <w:rPr>
          <w:rFonts w:ascii="Calibri" w:eastAsia="Georgia" w:hAnsi="Calibri"/>
        </w:rPr>
        <w:t>/videos</w:t>
      </w:r>
      <w:r w:rsidRPr="00DD2EE1">
        <w:rPr>
          <w:rFonts w:ascii="Calibri" w:eastAsia="Georgia" w:hAnsi="Calibri"/>
        </w:rPr>
        <w:t xml:space="preserve"> should be completed early in the week in which they are assigned with the expectation that students will be able to adequately address </w:t>
      </w:r>
      <w:r>
        <w:rPr>
          <w:rFonts w:ascii="Calibri" w:eastAsia="Georgia" w:hAnsi="Calibri"/>
        </w:rPr>
        <w:t>any</w:t>
      </w:r>
      <w:r w:rsidRPr="00DD2EE1">
        <w:rPr>
          <w:rFonts w:ascii="Calibri" w:eastAsia="Georgia" w:hAnsi="Calibri"/>
        </w:rPr>
        <w:t xml:space="preserve"> question(s) posted through the weekly discussion board assignment. </w:t>
      </w:r>
    </w:p>
    <w:p w14:paraId="66C496D1" w14:textId="77777777" w:rsidR="00A55A28" w:rsidRDefault="00A55A28" w:rsidP="00A55A28">
      <w:pPr>
        <w:spacing w:after="200" w:line="276" w:lineRule="auto"/>
        <w:rPr>
          <w:rFonts w:ascii="Calibri" w:eastAsia="Georgia" w:hAnsi="Calibri"/>
        </w:rPr>
      </w:pPr>
    </w:p>
    <w:p w14:paraId="1EDAB83A" w14:textId="77777777" w:rsidR="00A55A28" w:rsidRPr="00846E90" w:rsidRDefault="00A55A28" w:rsidP="00A55A28">
      <w:pPr>
        <w:spacing w:after="200" w:line="276" w:lineRule="auto"/>
        <w:rPr>
          <w:rFonts w:ascii="Calibri" w:hAnsi="Calibri" w:cs="Calibri"/>
          <w:bCs/>
          <w:i/>
          <w:color w:val="C00000"/>
        </w:rPr>
      </w:pPr>
      <w:r w:rsidRPr="00846E90">
        <w:rPr>
          <w:rFonts w:ascii="Calibri" w:eastAsia="Georgia" w:hAnsi="Calibri"/>
          <w:color w:val="C00000"/>
        </w:rPr>
        <w:t xml:space="preserve">Discussion board postings are posted by the instructor by 11:59 p.m. Sunday each week. By Thursday of the same week by 11:59 p.m. (CST) each student is expected to have responded to the discussion question(s) from their own perspective. Within 3 days, by Sunday at 11:59 p.m. (CST) each student is expected to have intelligently and comprehensively responded to a minimum of two (2) other students. Going over and beyond by responding to more than the minimum and with meaningful exchange of content will allow you to score higher on the grading rubric.   </w:t>
      </w:r>
    </w:p>
    <w:p w14:paraId="47DA5CEA" w14:textId="77777777" w:rsidR="00A55A28" w:rsidRPr="00846E90" w:rsidRDefault="00A55A28" w:rsidP="00A55A28">
      <w:pPr>
        <w:spacing w:after="200" w:line="276" w:lineRule="auto"/>
        <w:rPr>
          <w:rFonts w:ascii="Calibri" w:eastAsia="Georgia" w:hAnsi="Calibri"/>
          <w:color w:val="C00000"/>
        </w:rPr>
      </w:pPr>
      <w:r>
        <w:rPr>
          <w:rFonts w:ascii="Calibri" w:hAnsi="Calibri" w:cs="Calibri"/>
          <w:bCs/>
          <w:i/>
          <w:color w:val="C00000"/>
        </w:rPr>
        <w:t xml:space="preserve">Late </w:t>
      </w:r>
      <w:r w:rsidRPr="00846E90">
        <w:rPr>
          <w:rFonts w:ascii="Calibri" w:hAnsi="Calibri" w:cs="Calibri"/>
          <w:bCs/>
          <w:i/>
          <w:color w:val="C00000"/>
        </w:rPr>
        <w:t>Discussion Board responses will not be accepted.</w:t>
      </w:r>
    </w:p>
    <w:p w14:paraId="1F2B60AA" w14:textId="77777777" w:rsidR="00A55A28" w:rsidRDefault="00A55A28" w:rsidP="00A55A28">
      <w:pPr>
        <w:spacing w:after="200" w:line="276" w:lineRule="auto"/>
        <w:rPr>
          <w:rFonts w:ascii="Calibri" w:eastAsia="Georgia" w:hAnsi="Calibri"/>
        </w:rPr>
      </w:pPr>
    </w:p>
    <w:p w14:paraId="5E282390" w14:textId="77777777" w:rsidR="00A55A28" w:rsidRDefault="00A55A28" w:rsidP="00A55A28">
      <w:pPr>
        <w:spacing w:after="200" w:line="276" w:lineRule="auto"/>
        <w:rPr>
          <w:rFonts w:ascii="Calibri" w:eastAsia="Georgia" w:hAnsi="Calibri"/>
          <w:b/>
        </w:rPr>
      </w:pPr>
      <w:r w:rsidRPr="00936C0E">
        <w:rPr>
          <w:rFonts w:ascii="Calibri" w:eastAsia="Georgia" w:hAnsi="Calibri"/>
          <w:b/>
          <w:color w:val="C00000"/>
        </w:rPr>
        <w:lastRenderedPageBreak/>
        <w:t>Exception:</w:t>
      </w:r>
      <w:r w:rsidRPr="00E10CC6">
        <w:rPr>
          <w:rFonts w:ascii="Calibri" w:eastAsia="Georgia" w:hAnsi="Calibri"/>
          <w:b/>
        </w:rPr>
        <w:t xml:space="preserve"> The last week of the course the discussion board questions will be asked by the instructor by 11:59 p.m. (CST)</w:t>
      </w:r>
      <w:r w:rsidRPr="00E10CC6">
        <w:rPr>
          <w:rFonts w:ascii="Calibri" w:eastAsia="Georgia" w:hAnsi="Calibri"/>
        </w:rPr>
        <w:t xml:space="preserve"> </w:t>
      </w:r>
      <w:r w:rsidRPr="00E10CC6">
        <w:rPr>
          <w:rFonts w:ascii="Calibri" w:eastAsia="Georgia" w:hAnsi="Calibri"/>
          <w:b/>
        </w:rPr>
        <w:t xml:space="preserve">Sunday. </w:t>
      </w:r>
      <w:r w:rsidRPr="00936C0E">
        <w:rPr>
          <w:rFonts w:ascii="Calibri" w:eastAsia="Georgia" w:hAnsi="Calibri"/>
          <w:b/>
        </w:rPr>
        <w:t>By</w:t>
      </w:r>
      <w:r w:rsidRPr="00936C0E">
        <w:rPr>
          <w:rFonts w:ascii="Calibri" w:eastAsia="Georgia" w:hAnsi="Calibri"/>
          <w:b/>
          <w:color w:val="C00000"/>
        </w:rPr>
        <w:t xml:space="preserve"> Wednesday </w:t>
      </w:r>
      <w:r w:rsidRPr="00E10CC6">
        <w:rPr>
          <w:rFonts w:ascii="Calibri" w:eastAsia="Georgia" w:hAnsi="Calibri"/>
          <w:b/>
        </w:rPr>
        <w:t xml:space="preserve">of the same week by 11:59 p.m. (CST) each student is expected to have responded to the discussion question(s) from their own perspective. Within 3 days, by Saturday at 11:59 p.m. (CST) each student is expected to have intelligently and comprehensively responded to two (2) other students. </w:t>
      </w:r>
    </w:p>
    <w:p w14:paraId="44E921EE" w14:textId="77777777" w:rsidR="00A55A28" w:rsidRDefault="00A55A28" w:rsidP="00A55A28">
      <w:pPr>
        <w:spacing w:after="200" w:line="276" w:lineRule="auto"/>
        <w:rPr>
          <w:rFonts w:ascii="Calibri" w:eastAsia="Georgia" w:hAnsi="Calibri"/>
          <w:b/>
        </w:rPr>
      </w:pPr>
    </w:p>
    <w:p w14:paraId="3EC78067" w14:textId="77777777" w:rsidR="00A55A28" w:rsidRDefault="00A55A28" w:rsidP="00A55A28">
      <w:pPr>
        <w:spacing w:after="200" w:line="276" w:lineRule="auto"/>
        <w:rPr>
          <w:rStyle w:val="SubtitleChar"/>
          <w:color w:val="4472C4" w:themeColor="accent5"/>
          <w:sz w:val="32"/>
          <w:szCs w:val="32"/>
        </w:rPr>
      </w:pPr>
      <w:r>
        <w:rPr>
          <w:rStyle w:val="SubtitleChar"/>
          <w:color w:val="4472C4" w:themeColor="accent5"/>
          <w:sz w:val="32"/>
          <w:szCs w:val="32"/>
        </w:rPr>
        <w:t>THREE COMPREHENSIVE SITE SUMMARIES</w:t>
      </w:r>
      <w:r w:rsidRPr="00D91525">
        <w:rPr>
          <w:rStyle w:val="SubtitleChar"/>
          <w:color w:val="4472C4" w:themeColor="accent5"/>
          <w:sz w:val="32"/>
          <w:szCs w:val="32"/>
        </w:rPr>
        <w:t xml:space="preserve"> </w:t>
      </w:r>
    </w:p>
    <w:p w14:paraId="0695BA33" w14:textId="77777777" w:rsidR="00A55A28" w:rsidRDefault="00A55A28" w:rsidP="00A55A28">
      <w:pPr>
        <w:spacing w:after="200" w:line="276" w:lineRule="auto"/>
        <w:rPr>
          <w:rFonts w:ascii="Calibri" w:eastAsia="Georgia" w:hAnsi="Calibri"/>
          <w:b/>
          <w:sz w:val="28"/>
          <w:szCs w:val="28"/>
          <w:u w:val="single"/>
        </w:rPr>
      </w:pPr>
      <w:r>
        <w:rPr>
          <w:rFonts w:ascii="Calibri" w:eastAsia="Georgia" w:hAnsi="Calibri"/>
          <w:b/>
          <w:sz w:val="28"/>
          <w:szCs w:val="28"/>
          <w:u w:val="single"/>
        </w:rPr>
        <w:t>(40 points each - 120 points total</w:t>
      </w:r>
      <w:r w:rsidRPr="000A1EEE">
        <w:rPr>
          <w:rFonts w:ascii="Calibri" w:eastAsia="Georgia" w:hAnsi="Calibri"/>
          <w:b/>
          <w:sz w:val="28"/>
          <w:szCs w:val="28"/>
          <w:u w:val="single"/>
        </w:rPr>
        <w:t>)</w:t>
      </w:r>
    </w:p>
    <w:p w14:paraId="3914F4A5" w14:textId="77777777" w:rsidR="00A55A28" w:rsidRPr="00E7314E" w:rsidRDefault="00A55A28" w:rsidP="00A55A28">
      <w:pPr>
        <w:spacing w:after="200" w:line="276" w:lineRule="auto"/>
        <w:rPr>
          <w:rFonts w:ascii="Calibri" w:hAnsi="Calibri" w:cs="Calibri"/>
        </w:rPr>
      </w:pPr>
      <w:r w:rsidRPr="00E7314E">
        <w:rPr>
          <w:rFonts w:ascii="Calibri" w:hAnsi="Calibri" w:cs="Calibri"/>
        </w:rPr>
        <w:t>Identify 3 local mental health agencies</w:t>
      </w:r>
      <w:r>
        <w:rPr>
          <w:rFonts w:ascii="Calibri" w:hAnsi="Calibri" w:cs="Calibri"/>
        </w:rPr>
        <w:t xml:space="preserve"> in your area</w:t>
      </w:r>
      <w:r w:rsidRPr="00E7314E">
        <w:rPr>
          <w:rFonts w:ascii="Calibri" w:hAnsi="Calibri" w:cs="Calibri"/>
        </w:rPr>
        <w:t xml:space="preserve"> that provide services for clients. </w:t>
      </w:r>
    </w:p>
    <w:p w14:paraId="73FA27AB" w14:textId="77777777" w:rsidR="00A55A28" w:rsidRPr="00E7314E" w:rsidRDefault="00A55A28" w:rsidP="00A55A28">
      <w:pPr>
        <w:spacing w:after="200" w:line="276" w:lineRule="auto"/>
        <w:rPr>
          <w:rFonts w:ascii="Calibri" w:hAnsi="Calibri" w:cs="Calibri"/>
        </w:rPr>
      </w:pPr>
      <w:r w:rsidRPr="00E7314E">
        <w:rPr>
          <w:rFonts w:ascii="Calibri" w:hAnsi="Calibri" w:cs="Calibri"/>
        </w:rPr>
        <w:t xml:space="preserve">Call each agency, identify yourself as a WBU psychology student who is researching professions in the field, and request/schedule a site visit. </w:t>
      </w:r>
    </w:p>
    <w:p w14:paraId="5ED0C122" w14:textId="77777777" w:rsidR="00A55A28" w:rsidRPr="00E7314E" w:rsidRDefault="00A55A28" w:rsidP="00A55A28">
      <w:pPr>
        <w:spacing w:after="200" w:line="276" w:lineRule="auto"/>
        <w:rPr>
          <w:rFonts w:ascii="Calibri" w:hAnsi="Calibri" w:cs="Calibri"/>
        </w:rPr>
      </w:pPr>
      <w:r w:rsidRPr="00E7314E">
        <w:rPr>
          <w:rFonts w:ascii="Calibri" w:hAnsi="Calibri" w:cs="Calibri"/>
        </w:rPr>
        <w:t xml:space="preserve">Then, complete a summary of each site that you toured. Collect pamphlets, brochures, related handouts, and other pertinent information as these may be helpful as you write up the summary. </w:t>
      </w:r>
    </w:p>
    <w:p w14:paraId="098E127E" w14:textId="77777777" w:rsidR="00A55A28" w:rsidRPr="00E7314E" w:rsidRDefault="00A55A28" w:rsidP="00A55A28">
      <w:pPr>
        <w:spacing w:after="200" w:line="276" w:lineRule="auto"/>
        <w:rPr>
          <w:rFonts w:ascii="Calibri" w:hAnsi="Calibri" w:cs="Calibri"/>
        </w:rPr>
      </w:pPr>
      <w:r w:rsidRPr="00E7314E">
        <w:rPr>
          <w:rFonts w:ascii="Calibri" w:hAnsi="Calibri" w:cs="Calibri"/>
        </w:rPr>
        <w:t>The summary should include a complete overview of what you discovered during the visit</w:t>
      </w:r>
      <w:r>
        <w:rPr>
          <w:rFonts w:ascii="Calibri" w:hAnsi="Calibri" w:cs="Calibri"/>
        </w:rPr>
        <w:t>. You may use the following prompts … but do not limit yourself to just these</w:t>
      </w:r>
      <w:r w:rsidRPr="00E7314E">
        <w:rPr>
          <w:rFonts w:ascii="Calibri" w:hAnsi="Calibri" w:cs="Calibri"/>
        </w:rPr>
        <w:t xml:space="preserve">:  </w:t>
      </w:r>
    </w:p>
    <w:p w14:paraId="2A6816C9" w14:textId="77777777" w:rsidR="00A55A28" w:rsidRPr="00E7314E" w:rsidRDefault="00A55A28" w:rsidP="00A55A28">
      <w:pPr>
        <w:pStyle w:val="ListParagraph"/>
        <w:numPr>
          <w:ilvl w:val="0"/>
          <w:numId w:val="35"/>
        </w:numPr>
        <w:spacing w:after="200" w:line="276" w:lineRule="auto"/>
        <w:contextualSpacing/>
      </w:pPr>
      <w:r w:rsidRPr="00E7314E">
        <w:t>Name of the site</w:t>
      </w:r>
    </w:p>
    <w:p w14:paraId="763EDA88" w14:textId="77777777" w:rsidR="00A55A28" w:rsidRPr="00E7314E" w:rsidRDefault="00A55A28" w:rsidP="00A55A28">
      <w:pPr>
        <w:pStyle w:val="ListParagraph"/>
        <w:numPr>
          <w:ilvl w:val="0"/>
          <w:numId w:val="35"/>
        </w:numPr>
        <w:spacing w:after="200" w:line="276" w:lineRule="auto"/>
        <w:contextualSpacing/>
      </w:pPr>
      <w:r w:rsidRPr="00E7314E">
        <w:t>Population or clientele served</w:t>
      </w:r>
    </w:p>
    <w:p w14:paraId="6452987A" w14:textId="77777777" w:rsidR="00A55A28" w:rsidRPr="00E7314E" w:rsidRDefault="00A55A28" w:rsidP="00A55A28">
      <w:pPr>
        <w:pStyle w:val="ListParagraph"/>
        <w:numPr>
          <w:ilvl w:val="0"/>
          <w:numId w:val="35"/>
        </w:numPr>
        <w:spacing w:after="200" w:line="276" w:lineRule="auto"/>
        <w:contextualSpacing/>
      </w:pPr>
      <w:r w:rsidRPr="00E7314E">
        <w:t>Description of the type of services offered</w:t>
      </w:r>
    </w:p>
    <w:p w14:paraId="4FB070F0" w14:textId="77777777" w:rsidR="00A55A28" w:rsidRPr="00E7314E" w:rsidRDefault="00A55A28" w:rsidP="00A55A28">
      <w:pPr>
        <w:pStyle w:val="ListParagraph"/>
        <w:numPr>
          <w:ilvl w:val="0"/>
          <w:numId w:val="35"/>
        </w:numPr>
        <w:spacing w:after="200" w:line="276" w:lineRule="auto"/>
        <w:contextualSpacing/>
      </w:pPr>
      <w:r w:rsidRPr="00E7314E">
        <w:t>Degree requirements and/or credentials necessary for employment</w:t>
      </w:r>
    </w:p>
    <w:p w14:paraId="3EE98140" w14:textId="77777777" w:rsidR="00A55A28" w:rsidRPr="00E7314E" w:rsidRDefault="00A55A28" w:rsidP="00A55A28">
      <w:pPr>
        <w:pStyle w:val="ListParagraph"/>
        <w:numPr>
          <w:ilvl w:val="0"/>
          <w:numId w:val="35"/>
        </w:numPr>
        <w:spacing w:after="200" w:line="276" w:lineRule="auto"/>
        <w:contextualSpacing/>
      </w:pPr>
      <w:r w:rsidRPr="00E7314E">
        <w:t>Pay scale and benefits for clinical personnel</w:t>
      </w:r>
    </w:p>
    <w:p w14:paraId="1F105AD4" w14:textId="77777777" w:rsidR="00A55A28" w:rsidRPr="00E7314E" w:rsidRDefault="00A55A28" w:rsidP="00A55A28">
      <w:pPr>
        <w:pStyle w:val="ListParagraph"/>
        <w:numPr>
          <w:ilvl w:val="0"/>
          <w:numId w:val="35"/>
        </w:numPr>
        <w:spacing w:after="200" w:line="276" w:lineRule="auto"/>
        <w:contextualSpacing/>
      </w:pPr>
      <w:r w:rsidRPr="00E7314E">
        <w:t>What did you like most about this setting?</w:t>
      </w:r>
    </w:p>
    <w:p w14:paraId="5179440B" w14:textId="77777777" w:rsidR="00A55A28" w:rsidRPr="00E7314E" w:rsidRDefault="00A55A28" w:rsidP="00A55A28">
      <w:pPr>
        <w:pStyle w:val="ListParagraph"/>
        <w:numPr>
          <w:ilvl w:val="0"/>
          <w:numId w:val="35"/>
        </w:numPr>
        <w:spacing w:after="200" w:line="276" w:lineRule="auto"/>
        <w:contextualSpacing/>
      </w:pPr>
      <w:r w:rsidRPr="00E7314E">
        <w:t>What did you like least about this setting?</w:t>
      </w:r>
    </w:p>
    <w:p w14:paraId="34342959" w14:textId="77777777" w:rsidR="00A55A28" w:rsidRPr="00E7314E" w:rsidRDefault="00A55A28" w:rsidP="00A55A28">
      <w:pPr>
        <w:pStyle w:val="ListParagraph"/>
        <w:numPr>
          <w:ilvl w:val="0"/>
          <w:numId w:val="35"/>
        </w:numPr>
        <w:spacing w:after="200" w:line="276" w:lineRule="auto"/>
        <w:contextualSpacing/>
      </w:pPr>
      <w:r w:rsidRPr="00E7314E">
        <w:t>Type of position that interests you</w:t>
      </w:r>
    </w:p>
    <w:p w14:paraId="5022FC85" w14:textId="77777777" w:rsidR="00A55A28" w:rsidRPr="00E7314E" w:rsidRDefault="00A55A28" w:rsidP="00A55A28">
      <w:pPr>
        <w:pStyle w:val="ListParagraph"/>
        <w:numPr>
          <w:ilvl w:val="0"/>
          <w:numId w:val="35"/>
        </w:numPr>
        <w:spacing w:after="200" w:line="276" w:lineRule="auto"/>
        <w:contextualSpacing/>
      </w:pPr>
      <w:r w:rsidRPr="00E7314E">
        <w:t>What type of experience do you have that would make you a good candidate for the job?</w:t>
      </w:r>
    </w:p>
    <w:p w14:paraId="693E5534" w14:textId="77777777" w:rsidR="00A55A28" w:rsidRDefault="00A55A28" w:rsidP="00A55A28">
      <w:pPr>
        <w:pStyle w:val="ListParagraph"/>
        <w:numPr>
          <w:ilvl w:val="0"/>
          <w:numId w:val="34"/>
        </w:numPr>
        <w:spacing w:after="200" w:line="276" w:lineRule="auto"/>
        <w:contextualSpacing/>
      </w:pPr>
      <w:r w:rsidRPr="00E7314E">
        <w:t xml:space="preserve">General overview and Impression of the site </w:t>
      </w:r>
    </w:p>
    <w:p w14:paraId="17579265" w14:textId="580DF5DE" w:rsidR="00A55A28" w:rsidRPr="00C94EFB" w:rsidRDefault="00A55A28" w:rsidP="00A55A28">
      <w:pPr>
        <w:spacing w:after="200" w:line="276" w:lineRule="auto"/>
        <w:rPr>
          <w:color w:val="C00000"/>
        </w:rPr>
      </w:pPr>
      <w:r w:rsidRPr="00C94EFB">
        <w:rPr>
          <w:rFonts w:ascii="Calibri" w:hAnsi="Calibri" w:cs="Calibri"/>
          <w:color w:val="C00000"/>
        </w:rPr>
        <w:t>Note</w:t>
      </w:r>
      <w:r w:rsidR="00CC18CD" w:rsidRPr="00C94EFB">
        <w:rPr>
          <w:rFonts w:ascii="Calibri" w:hAnsi="Calibri" w:cs="Calibri"/>
          <w:color w:val="C00000"/>
        </w:rPr>
        <w:t>: These</w:t>
      </w:r>
      <w:r w:rsidRPr="00C94EFB">
        <w:rPr>
          <w:rFonts w:ascii="Calibri" w:hAnsi="Calibri" w:cs="Calibri"/>
          <w:color w:val="C00000"/>
        </w:rPr>
        <w:t xml:space="preserve"> summaries should be of college-level quality and demonstrate that you have fully researched each of the sites.  </w:t>
      </w:r>
      <w:r w:rsidRPr="00C94EFB">
        <w:rPr>
          <w:b/>
          <w:i/>
          <w:color w:val="C00000"/>
          <w:u w:val="single"/>
        </w:rPr>
        <w:t>Each site summary should be 2 FULL pages in length, double-spaced, 12-point font, with 1-inch margins.</w:t>
      </w:r>
      <w:r w:rsidRPr="00C94EFB">
        <w:rPr>
          <w:color w:val="C00000"/>
        </w:rPr>
        <w:t xml:space="preserve">  </w:t>
      </w:r>
    </w:p>
    <w:p w14:paraId="1597F2C1" w14:textId="77777777" w:rsidR="00A55A28" w:rsidRPr="00C94EFB" w:rsidRDefault="00A55A28" w:rsidP="00A55A28">
      <w:pPr>
        <w:spacing w:after="200" w:line="276" w:lineRule="auto"/>
        <w:rPr>
          <w:i/>
          <w:color w:val="C00000"/>
        </w:rPr>
      </w:pPr>
      <w:r>
        <w:rPr>
          <w:rFonts w:ascii="Calibri" w:eastAsia="Georgia" w:hAnsi="Calibri"/>
          <w:i/>
          <w:color w:val="C00000"/>
        </w:rPr>
        <w:t>This c</w:t>
      </w:r>
      <w:r w:rsidRPr="00C94EFB">
        <w:rPr>
          <w:rFonts w:ascii="Calibri" w:eastAsia="Georgia" w:hAnsi="Calibri"/>
          <w:i/>
          <w:color w:val="C00000"/>
        </w:rPr>
        <w:t xml:space="preserve">lass assignments </w:t>
      </w:r>
      <w:r>
        <w:rPr>
          <w:rFonts w:ascii="Calibri" w:eastAsia="Georgia" w:hAnsi="Calibri"/>
          <w:i/>
          <w:color w:val="C00000"/>
        </w:rPr>
        <w:t>is</w:t>
      </w:r>
      <w:r w:rsidRPr="00C94EFB">
        <w:rPr>
          <w:rFonts w:ascii="Calibri" w:eastAsia="Georgia" w:hAnsi="Calibri"/>
          <w:i/>
          <w:color w:val="C00000"/>
        </w:rPr>
        <w:t xml:space="preserve"> due on </w:t>
      </w:r>
      <w:r w:rsidRPr="00B152C1">
        <w:rPr>
          <w:rFonts w:ascii="Calibri" w:eastAsia="Georgia" w:hAnsi="Calibri"/>
          <w:b/>
          <w:bCs/>
          <w:i/>
          <w:color w:val="C00000"/>
        </w:rPr>
        <w:t>Saturday by 11:59 p.m. Central Standard Time</w:t>
      </w:r>
      <w:r w:rsidRPr="00C94EFB">
        <w:rPr>
          <w:rFonts w:ascii="Calibri" w:eastAsia="Georgia" w:hAnsi="Calibri"/>
          <w:i/>
          <w:color w:val="C00000"/>
        </w:rPr>
        <w:t xml:space="preserve"> (CST). </w:t>
      </w:r>
      <w:bookmarkStart w:id="1" w:name="_Hlk535792354"/>
      <w:r w:rsidRPr="00C94EFB">
        <w:rPr>
          <w:rFonts w:ascii="Calibri" w:eastAsia="Georgia" w:hAnsi="Calibri"/>
          <w:i/>
          <w:color w:val="C00000"/>
        </w:rPr>
        <w:t xml:space="preserve">Due dates are listed on the Course Tentative Schedule. </w:t>
      </w:r>
      <w:bookmarkStart w:id="2" w:name="_Hlk535792582"/>
      <w:bookmarkEnd w:id="1"/>
      <w:r w:rsidRPr="00C94EFB">
        <w:rPr>
          <w:rFonts w:ascii="Calibri" w:hAnsi="Calibri" w:cs="Calibri"/>
          <w:bCs/>
          <w:i/>
          <w:color w:val="C00000"/>
        </w:rPr>
        <w:t>These assignments will not be accepted late.</w:t>
      </w:r>
      <w:bookmarkEnd w:id="2"/>
      <w:r>
        <w:rPr>
          <w:rFonts w:ascii="Calibri" w:hAnsi="Calibri" w:cs="Calibri"/>
          <w:bCs/>
          <w:i/>
          <w:color w:val="C00000"/>
        </w:rPr>
        <w:t xml:space="preserve"> </w:t>
      </w:r>
    </w:p>
    <w:p w14:paraId="01488339" w14:textId="77777777" w:rsidR="00A55A28" w:rsidRDefault="00A55A28" w:rsidP="00A55A28">
      <w:pPr>
        <w:spacing w:after="200" w:line="276" w:lineRule="auto"/>
        <w:rPr>
          <w:rStyle w:val="SubtitleChar"/>
          <w:color w:val="4472C4" w:themeColor="accent5"/>
          <w:sz w:val="32"/>
          <w:szCs w:val="32"/>
        </w:rPr>
      </w:pPr>
    </w:p>
    <w:p w14:paraId="55DEE285" w14:textId="77777777" w:rsidR="00A55A28" w:rsidRDefault="00A55A28" w:rsidP="00A55A28">
      <w:pPr>
        <w:spacing w:after="200" w:line="276" w:lineRule="auto"/>
        <w:rPr>
          <w:rStyle w:val="SubtitleChar"/>
          <w:color w:val="4472C4" w:themeColor="accent5"/>
          <w:sz w:val="32"/>
          <w:szCs w:val="32"/>
        </w:rPr>
      </w:pPr>
      <w:r>
        <w:rPr>
          <w:rStyle w:val="SubtitleChar"/>
          <w:color w:val="4472C4" w:themeColor="accent5"/>
          <w:sz w:val="32"/>
          <w:szCs w:val="32"/>
        </w:rPr>
        <w:t xml:space="preserve">FOUR REFLECTION PAPERS ASSIGNMENT </w:t>
      </w:r>
      <w:r w:rsidRPr="00D91525">
        <w:rPr>
          <w:rStyle w:val="SubtitleChar"/>
          <w:color w:val="4472C4" w:themeColor="accent5"/>
          <w:sz w:val="32"/>
          <w:szCs w:val="32"/>
        </w:rPr>
        <w:t xml:space="preserve"> </w:t>
      </w:r>
    </w:p>
    <w:p w14:paraId="62A4E6BA" w14:textId="77777777" w:rsidR="00A55A28" w:rsidRDefault="00A55A28" w:rsidP="00A55A28">
      <w:pPr>
        <w:spacing w:after="200" w:line="276" w:lineRule="auto"/>
        <w:rPr>
          <w:rFonts w:ascii="Calibri" w:eastAsia="Georgia" w:hAnsi="Calibri"/>
          <w:b/>
          <w:sz w:val="28"/>
          <w:szCs w:val="28"/>
          <w:u w:val="single"/>
        </w:rPr>
      </w:pPr>
      <w:r w:rsidRPr="000A1EEE">
        <w:rPr>
          <w:rFonts w:ascii="Calibri" w:eastAsia="Georgia" w:hAnsi="Calibri"/>
          <w:b/>
          <w:sz w:val="28"/>
          <w:szCs w:val="28"/>
          <w:u w:val="single"/>
        </w:rPr>
        <w:t>(</w:t>
      </w:r>
      <w:r>
        <w:rPr>
          <w:rFonts w:ascii="Calibri" w:eastAsia="Georgia" w:hAnsi="Calibri"/>
          <w:b/>
          <w:sz w:val="28"/>
          <w:szCs w:val="28"/>
          <w:u w:val="single"/>
        </w:rPr>
        <w:t>25 points each - 10</w:t>
      </w:r>
      <w:r w:rsidRPr="000A1EEE">
        <w:rPr>
          <w:rFonts w:ascii="Calibri" w:eastAsia="Georgia" w:hAnsi="Calibri"/>
          <w:b/>
          <w:sz w:val="28"/>
          <w:szCs w:val="28"/>
          <w:u w:val="single"/>
        </w:rPr>
        <w:t>0 points total)</w:t>
      </w:r>
    </w:p>
    <w:p w14:paraId="6B344DC7" w14:textId="77777777" w:rsidR="00A55A28" w:rsidRPr="0054393A" w:rsidRDefault="00A55A28" w:rsidP="00A55A28">
      <w:pPr>
        <w:spacing w:after="200" w:line="276" w:lineRule="auto"/>
        <w:rPr>
          <w:rFonts w:ascii="Calibri" w:hAnsi="Calibri" w:cs="Calibri"/>
        </w:rPr>
      </w:pPr>
      <w:r w:rsidRPr="0054393A">
        <w:rPr>
          <w:rFonts w:ascii="Calibri" w:hAnsi="Calibri" w:cs="Calibri"/>
        </w:rPr>
        <w:t xml:space="preserve">Four reflection papers will be required. </w:t>
      </w:r>
    </w:p>
    <w:p w14:paraId="5098ADD3" w14:textId="77777777" w:rsidR="00A55A28" w:rsidRPr="0054393A" w:rsidRDefault="00A55A28" w:rsidP="00A55A28">
      <w:pPr>
        <w:numPr>
          <w:ilvl w:val="0"/>
          <w:numId w:val="33"/>
        </w:numPr>
        <w:spacing w:after="200" w:line="276" w:lineRule="auto"/>
        <w:contextualSpacing w:val="0"/>
        <w:rPr>
          <w:rFonts w:ascii="Calibri" w:hAnsi="Calibri" w:cs="Calibri"/>
        </w:rPr>
      </w:pPr>
      <w:r w:rsidRPr="0054393A">
        <w:rPr>
          <w:rFonts w:ascii="Calibri" w:hAnsi="Calibri" w:cs="Calibri"/>
        </w:rPr>
        <w:t xml:space="preserve">In the </w:t>
      </w:r>
      <w:r w:rsidRPr="0054393A">
        <w:rPr>
          <w:rFonts w:ascii="Calibri" w:hAnsi="Calibri" w:cs="Calibri"/>
          <w:b/>
          <w:u w:val="single"/>
        </w:rPr>
        <w:t>first</w:t>
      </w:r>
      <w:r w:rsidRPr="0054393A">
        <w:rPr>
          <w:rFonts w:ascii="Calibri" w:hAnsi="Calibri" w:cs="Calibri"/>
        </w:rPr>
        <w:t xml:space="preserve"> reflection paper you will discuss your personal career path/career development.  </w:t>
      </w:r>
      <w:r w:rsidRPr="0054393A">
        <w:rPr>
          <w:rFonts w:ascii="Calibri" w:hAnsi="Calibri" w:cs="Calibri"/>
          <w:bCs/>
        </w:rPr>
        <w:t xml:space="preserve">This assignment should include a discussion of what you wanted to be as a child and how your career plans changed over your life to the present date.  Talk about significant events in your life that </w:t>
      </w:r>
      <w:r w:rsidRPr="0054393A">
        <w:rPr>
          <w:rFonts w:ascii="Calibri" w:hAnsi="Calibri" w:cs="Calibri"/>
          <w:bCs/>
        </w:rPr>
        <w:lastRenderedPageBreak/>
        <w:t>affected your current choice of career.  Talk about your personality traits that may have contributed to your career development during your life.</w:t>
      </w:r>
    </w:p>
    <w:p w14:paraId="0C514C1A" w14:textId="77777777" w:rsidR="00A55A28" w:rsidRPr="0054393A" w:rsidRDefault="00A55A28" w:rsidP="00A55A28">
      <w:pPr>
        <w:numPr>
          <w:ilvl w:val="0"/>
          <w:numId w:val="33"/>
        </w:numPr>
        <w:spacing w:after="200" w:line="276" w:lineRule="auto"/>
        <w:contextualSpacing w:val="0"/>
        <w:rPr>
          <w:rFonts w:ascii="Calibri" w:hAnsi="Calibri" w:cs="Calibri"/>
        </w:rPr>
      </w:pPr>
      <w:r w:rsidRPr="0054393A">
        <w:rPr>
          <w:rFonts w:ascii="Calibri" w:hAnsi="Calibri" w:cs="Calibri"/>
        </w:rPr>
        <w:t xml:space="preserve">In the </w:t>
      </w:r>
      <w:r w:rsidRPr="0054393A">
        <w:rPr>
          <w:rFonts w:ascii="Calibri" w:hAnsi="Calibri" w:cs="Calibri"/>
          <w:b/>
          <w:u w:val="single"/>
        </w:rPr>
        <w:t>second</w:t>
      </w:r>
      <w:r w:rsidRPr="0054393A">
        <w:rPr>
          <w:rFonts w:ascii="Calibri" w:hAnsi="Calibri" w:cs="Calibri"/>
        </w:rPr>
        <w:t xml:space="preserve"> reflection paper you will analyze your own culture and how it might affect your future profession.</w:t>
      </w:r>
      <w:r w:rsidRPr="0054393A">
        <w:rPr>
          <w:rFonts w:ascii="Calibri" w:hAnsi="Calibri" w:cs="Calibri"/>
          <w:bCs/>
        </w:rPr>
        <w:t xml:space="preserve">  Your culture includes your religious background, gender, political views, ethnicity, geographical heritage (i.e. small southern town), familial values, attitudes, beliefs, &amp; rituals, etc.  Talk about the dynamics within your family of origin that may have contributed to your career development during your life and how these various aspects of your culture will influence you as a career professional.  How will your heritage strengthen you as a professional and what aspects of who you are might you need to be aware of to avoid potential pitfalls in your career and your dealings with clients.</w:t>
      </w:r>
    </w:p>
    <w:p w14:paraId="25E129C2" w14:textId="77777777" w:rsidR="00A55A28" w:rsidRPr="0054393A" w:rsidRDefault="00A55A28" w:rsidP="00A55A28">
      <w:pPr>
        <w:numPr>
          <w:ilvl w:val="0"/>
          <w:numId w:val="33"/>
        </w:numPr>
        <w:spacing w:after="200" w:line="276" w:lineRule="auto"/>
        <w:contextualSpacing w:val="0"/>
        <w:rPr>
          <w:rFonts w:ascii="Calibri" w:hAnsi="Calibri" w:cs="Calibri"/>
        </w:rPr>
      </w:pPr>
      <w:r w:rsidRPr="0054393A">
        <w:rPr>
          <w:rFonts w:ascii="Calibri" w:hAnsi="Calibri" w:cs="Calibri"/>
        </w:rPr>
        <w:t xml:space="preserve">In the </w:t>
      </w:r>
      <w:r w:rsidRPr="0054393A">
        <w:rPr>
          <w:rFonts w:ascii="Calibri" w:hAnsi="Calibri" w:cs="Calibri"/>
          <w:b/>
          <w:u w:val="single"/>
        </w:rPr>
        <w:t>third</w:t>
      </w:r>
      <w:r w:rsidRPr="0054393A">
        <w:rPr>
          <w:rFonts w:ascii="Calibri" w:hAnsi="Calibri" w:cs="Calibri"/>
        </w:rPr>
        <w:t xml:space="preserve"> reflection paper you will explore how you personally integrate your faith with your understanding of psychology.  Include a discussion of your faith, what it means to you and how important it is in your daily life.  How might your faith affect your relationships with supervisors, co-workers, and clients?  How might your spiritual values affect your clinical and/or counseling interactions with clients?</w:t>
      </w:r>
    </w:p>
    <w:p w14:paraId="4A0BC6AD" w14:textId="77777777" w:rsidR="00A55A28" w:rsidRPr="00F334E9" w:rsidRDefault="00A55A28" w:rsidP="00A55A28">
      <w:pPr>
        <w:numPr>
          <w:ilvl w:val="0"/>
          <w:numId w:val="33"/>
        </w:numPr>
        <w:spacing w:after="200" w:line="276" w:lineRule="auto"/>
        <w:contextualSpacing w:val="0"/>
        <w:rPr>
          <w:rFonts w:ascii="Calibri" w:hAnsi="Calibri" w:cs="Calibri"/>
          <w:bCs/>
          <w:i/>
        </w:rPr>
      </w:pPr>
      <w:r w:rsidRPr="0054393A">
        <w:rPr>
          <w:rFonts w:ascii="Calibri" w:hAnsi="Calibri" w:cs="Calibri"/>
        </w:rPr>
        <w:t xml:space="preserve">In the </w:t>
      </w:r>
      <w:r w:rsidRPr="0054393A">
        <w:rPr>
          <w:rFonts w:ascii="Calibri" w:hAnsi="Calibri" w:cs="Calibri"/>
          <w:b/>
          <w:u w:val="single"/>
        </w:rPr>
        <w:t>fourth</w:t>
      </w:r>
      <w:r w:rsidRPr="0054393A">
        <w:rPr>
          <w:rFonts w:ascii="Calibri" w:hAnsi="Calibri" w:cs="Calibri"/>
        </w:rPr>
        <w:t xml:space="preserve"> and final reflection paper you will provide a realistic narrative of how you see yourself progressing over your lifetime with respect to your career path.  For example, list the jobs you may hold, skills you may develop, education you may need to acquire, licensures you plan to obtain, etc.  Ultimately, you should find yourself at the career that you intend on having.  Include the salary that you think that you will be making at your first job (once you graduate from college), the final salary that you think that you will be making in your ideal career job, and the age you think that you will be retiring.</w:t>
      </w:r>
    </w:p>
    <w:p w14:paraId="40D1B476" w14:textId="12470C43" w:rsidR="00A55A28" w:rsidRPr="00C94EFB" w:rsidRDefault="00A55A28" w:rsidP="00A55A28">
      <w:pPr>
        <w:spacing w:after="200" w:line="276" w:lineRule="auto"/>
        <w:rPr>
          <w:rFonts w:ascii="Calibri" w:hAnsi="Calibri" w:cs="Calibri"/>
          <w:color w:val="C00000"/>
        </w:rPr>
      </w:pPr>
      <w:r w:rsidRPr="00C94EFB">
        <w:rPr>
          <w:rFonts w:ascii="Calibri" w:hAnsi="Calibri" w:cs="Calibri"/>
          <w:color w:val="C00000"/>
        </w:rPr>
        <w:t>Note</w:t>
      </w:r>
      <w:r w:rsidR="00CC18CD" w:rsidRPr="00C94EFB">
        <w:rPr>
          <w:rFonts w:ascii="Calibri" w:hAnsi="Calibri" w:cs="Calibri"/>
          <w:color w:val="C00000"/>
        </w:rPr>
        <w:t>: These</w:t>
      </w:r>
      <w:r w:rsidRPr="00C94EFB">
        <w:rPr>
          <w:rFonts w:ascii="Calibri" w:hAnsi="Calibri" w:cs="Calibri"/>
          <w:color w:val="C00000"/>
        </w:rPr>
        <w:t xml:space="preserve"> papers should be of college-level quality and demonstrate that you have read and thought about the topics in question.  </w:t>
      </w:r>
      <w:r w:rsidRPr="00C94EFB">
        <w:rPr>
          <w:rFonts w:ascii="Calibri" w:hAnsi="Calibri" w:cs="Calibri"/>
          <w:b/>
          <w:i/>
          <w:color w:val="C00000"/>
          <w:u w:val="single"/>
        </w:rPr>
        <w:t>Each of these papers should be 2 FULL pages in length, double-spaced, 12-point font, with 1-inch margins.</w:t>
      </w:r>
      <w:r w:rsidRPr="00C94EFB">
        <w:rPr>
          <w:rFonts w:ascii="Calibri" w:hAnsi="Calibri" w:cs="Calibri"/>
          <w:color w:val="C00000"/>
        </w:rPr>
        <w:t xml:space="preserve">  </w:t>
      </w:r>
    </w:p>
    <w:p w14:paraId="4804F5FF" w14:textId="77777777" w:rsidR="00A55A28" w:rsidRPr="00C94EFB" w:rsidRDefault="00A55A28" w:rsidP="00A55A28">
      <w:pPr>
        <w:spacing w:after="200" w:line="276" w:lineRule="auto"/>
        <w:rPr>
          <w:rFonts w:ascii="Calibri" w:hAnsi="Calibri" w:cs="Calibri"/>
          <w:bCs/>
          <w:i/>
          <w:color w:val="C00000"/>
        </w:rPr>
      </w:pPr>
      <w:r w:rsidRPr="00C94EFB">
        <w:rPr>
          <w:rFonts w:ascii="Calibri" w:eastAsia="Georgia" w:hAnsi="Calibri"/>
          <w:i/>
          <w:color w:val="C00000"/>
        </w:rPr>
        <w:t>Class assignments are due on Sunday by 11:59 p.m. Central Standard Time (CST).</w:t>
      </w:r>
      <w:r w:rsidRPr="00C94EFB">
        <w:rPr>
          <w:rFonts w:ascii="Calibri" w:eastAsia="Georgia" w:hAnsi="Calibri"/>
          <w:color w:val="C00000"/>
        </w:rPr>
        <w:t xml:space="preserve"> </w:t>
      </w:r>
      <w:r w:rsidRPr="00C94EFB">
        <w:rPr>
          <w:rFonts w:ascii="Calibri" w:eastAsia="Georgia" w:hAnsi="Calibri"/>
          <w:i/>
          <w:color w:val="C00000"/>
        </w:rPr>
        <w:t xml:space="preserve">Due dates are listed on the Course Tentative Schedule. </w:t>
      </w:r>
      <w:r w:rsidRPr="00C94EFB">
        <w:rPr>
          <w:rFonts w:ascii="Calibri" w:hAnsi="Calibri" w:cs="Calibri"/>
          <w:bCs/>
          <w:i/>
          <w:color w:val="C00000"/>
        </w:rPr>
        <w:t>These assignments will not be accepted late.</w:t>
      </w:r>
    </w:p>
    <w:p w14:paraId="015E1D65" w14:textId="77777777" w:rsidR="00A55A28" w:rsidRDefault="00A55A28" w:rsidP="00A55A28">
      <w:pPr>
        <w:spacing w:after="200" w:line="276" w:lineRule="auto"/>
        <w:rPr>
          <w:rFonts w:ascii="Calibri" w:eastAsia="Georgia" w:hAnsi="Calibri"/>
          <w:b/>
          <w:sz w:val="28"/>
          <w:szCs w:val="28"/>
          <w:u w:val="single"/>
        </w:rPr>
      </w:pPr>
    </w:p>
    <w:p w14:paraId="129A526F" w14:textId="77777777" w:rsidR="00A55A28" w:rsidRDefault="00A55A28" w:rsidP="00A55A28">
      <w:pPr>
        <w:spacing w:after="200" w:line="276" w:lineRule="auto"/>
        <w:rPr>
          <w:rStyle w:val="SubtitleChar"/>
          <w:color w:val="4472C4" w:themeColor="accent5"/>
          <w:sz w:val="32"/>
          <w:szCs w:val="32"/>
        </w:rPr>
      </w:pPr>
      <w:r>
        <w:rPr>
          <w:rStyle w:val="SubtitleChar"/>
          <w:color w:val="4472C4" w:themeColor="accent5"/>
          <w:sz w:val="32"/>
          <w:szCs w:val="32"/>
        </w:rPr>
        <w:t>RESUME AND OVER LETTER ASSIGNMENT</w:t>
      </w:r>
    </w:p>
    <w:p w14:paraId="45591C48" w14:textId="77777777" w:rsidR="00A55A28" w:rsidRDefault="00A55A28" w:rsidP="00A55A28">
      <w:pPr>
        <w:spacing w:after="200" w:line="276" w:lineRule="auto"/>
        <w:rPr>
          <w:rFonts w:ascii="Calibri" w:eastAsia="Georgia" w:hAnsi="Calibri"/>
          <w:b/>
          <w:sz w:val="28"/>
          <w:szCs w:val="28"/>
          <w:u w:val="single"/>
        </w:rPr>
      </w:pPr>
      <w:r w:rsidRPr="000A1EEE">
        <w:rPr>
          <w:rFonts w:ascii="Calibri" w:eastAsia="Georgia" w:hAnsi="Calibri"/>
          <w:b/>
          <w:sz w:val="28"/>
          <w:szCs w:val="28"/>
          <w:u w:val="single"/>
        </w:rPr>
        <w:t>(</w:t>
      </w:r>
      <w:r>
        <w:rPr>
          <w:rFonts w:ascii="Calibri" w:eastAsia="Georgia" w:hAnsi="Calibri"/>
          <w:b/>
          <w:sz w:val="28"/>
          <w:szCs w:val="28"/>
          <w:u w:val="single"/>
        </w:rPr>
        <w:t>25</w:t>
      </w:r>
      <w:r w:rsidRPr="000A1EEE">
        <w:rPr>
          <w:rFonts w:ascii="Calibri" w:eastAsia="Georgia" w:hAnsi="Calibri"/>
          <w:b/>
          <w:sz w:val="28"/>
          <w:szCs w:val="28"/>
          <w:u w:val="single"/>
        </w:rPr>
        <w:t xml:space="preserve"> points</w:t>
      </w:r>
      <w:r>
        <w:rPr>
          <w:rFonts w:ascii="Calibri" w:eastAsia="Georgia" w:hAnsi="Calibri"/>
          <w:b/>
          <w:sz w:val="28"/>
          <w:szCs w:val="28"/>
          <w:u w:val="single"/>
        </w:rPr>
        <w:t xml:space="preserve"> each - 50 points</w:t>
      </w:r>
      <w:r w:rsidRPr="000A1EEE">
        <w:rPr>
          <w:rFonts w:ascii="Calibri" w:eastAsia="Georgia" w:hAnsi="Calibri"/>
          <w:b/>
          <w:sz w:val="28"/>
          <w:szCs w:val="28"/>
          <w:u w:val="single"/>
        </w:rPr>
        <w:t xml:space="preserve"> total)</w:t>
      </w:r>
    </w:p>
    <w:p w14:paraId="069EBEBA" w14:textId="77777777" w:rsidR="00A55A28" w:rsidRDefault="00A55A28" w:rsidP="00A55A28">
      <w:pPr>
        <w:spacing w:after="200" w:line="276" w:lineRule="auto"/>
        <w:rPr>
          <w:rFonts w:ascii="Calibri" w:hAnsi="Calibri" w:cs="Calibri"/>
          <w:bCs/>
        </w:rPr>
      </w:pPr>
      <w:r>
        <w:rPr>
          <w:rFonts w:ascii="Calibri" w:hAnsi="Calibri" w:cs="Calibri"/>
          <w:bCs/>
        </w:rPr>
        <w:t>Build a professional</w:t>
      </w:r>
      <w:r w:rsidRPr="0026542E">
        <w:rPr>
          <w:rFonts w:ascii="Calibri" w:hAnsi="Calibri" w:cs="Calibri"/>
          <w:bCs/>
        </w:rPr>
        <w:t xml:space="preserve"> resume and </w:t>
      </w:r>
      <w:r>
        <w:rPr>
          <w:rFonts w:ascii="Calibri" w:hAnsi="Calibri" w:cs="Calibri"/>
          <w:bCs/>
        </w:rPr>
        <w:t xml:space="preserve">a sample </w:t>
      </w:r>
      <w:r w:rsidRPr="0026542E">
        <w:rPr>
          <w:rFonts w:ascii="Calibri" w:hAnsi="Calibri" w:cs="Calibri"/>
          <w:bCs/>
        </w:rPr>
        <w:t xml:space="preserve">cover letter. Use any resources (i.e., internet, books, etc.) to develop the best resume and cover letter that you can.  Your resume and cover letter will be scrutinized by both the professor and your peers to help you polish your resume and cover letter into a final product.  </w:t>
      </w:r>
    </w:p>
    <w:p w14:paraId="1307A929" w14:textId="77777777" w:rsidR="00A55A28" w:rsidRDefault="00A55A28" w:rsidP="00A55A28">
      <w:pPr>
        <w:spacing w:after="200" w:line="276" w:lineRule="auto"/>
        <w:rPr>
          <w:rFonts w:ascii="Calibri" w:hAnsi="Calibri" w:cs="Calibri"/>
        </w:rPr>
      </w:pPr>
    </w:p>
    <w:p w14:paraId="27F1373A" w14:textId="15774936" w:rsidR="00A55A28" w:rsidRPr="00C94EFB" w:rsidRDefault="00A55A28" w:rsidP="00A55A28">
      <w:pPr>
        <w:spacing w:after="200" w:line="276" w:lineRule="auto"/>
        <w:rPr>
          <w:rFonts w:ascii="Calibri" w:hAnsi="Calibri" w:cs="Calibri"/>
          <w:bCs/>
          <w:color w:val="C00000"/>
        </w:rPr>
      </w:pPr>
      <w:r w:rsidRPr="00C94EFB">
        <w:rPr>
          <w:rFonts w:ascii="Calibri" w:hAnsi="Calibri" w:cs="Calibri"/>
          <w:color w:val="C00000"/>
        </w:rPr>
        <w:t>Note</w:t>
      </w:r>
      <w:r w:rsidR="00CC18CD" w:rsidRPr="00C94EFB">
        <w:rPr>
          <w:rFonts w:ascii="Calibri" w:hAnsi="Calibri" w:cs="Calibri"/>
          <w:color w:val="C00000"/>
        </w:rPr>
        <w:t>: The</w:t>
      </w:r>
      <w:r w:rsidRPr="00C94EFB">
        <w:rPr>
          <w:rFonts w:ascii="Calibri" w:hAnsi="Calibri" w:cs="Calibri"/>
          <w:color w:val="C00000"/>
        </w:rPr>
        <w:t xml:space="preserve"> resume and cover letter should be of a professional quality in wording and appearance.  </w:t>
      </w:r>
      <w:r w:rsidRPr="00C94EFB">
        <w:rPr>
          <w:rFonts w:ascii="Calibri" w:hAnsi="Calibri" w:cs="Calibri"/>
          <w:b/>
          <w:bCs/>
          <w:i/>
          <w:color w:val="C00000"/>
          <w:u w:val="single"/>
        </w:rPr>
        <w:t>Attempt to make your resume only 1 FULL page, 12-point font, and keep the cover letter to 1 page as well.</w:t>
      </w:r>
      <w:r w:rsidRPr="00C94EFB">
        <w:rPr>
          <w:rFonts w:ascii="Calibri" w:hAnsi="Calibri" w:cs="Calibri"/>
          <w:bCs/>
          <w:color w:val="C00000"/>
        </w:rPr>
        <w:t xml:space="preserve">  </w:t>
      </w:r>
    </w:p>
    <w:p w14:paraId="6BE081C9" w14:textId="77777777" w:rsidR="00A55A28" w:rsidRPr="00C94EFB" w:rsidRDefault="00A55A28" w:rsidP="00A55A28">
      <w:pPr>
        <w:spacing w:after="200" w:line="276" w:lineRule="auto"/>
        <w:rPr>
          <w:rFonts w:ascii="Calibri" w:hAnsi="Calibri" w:cs="Calibri"/>
          <w:bCs/>
          <w:color w:val="C00000"/>
        </w:rPr>
      </w:pPr>
      <w:r w:rsidRPr="00C94EFB">
        <w:rPr>
          <w:rFonts w:ascii="Calibri" w:eastAsia="Georgia" w:hAnsi="Calibri"/>
          <w:i/>
          <w:color w:val="C00000"/>
        </w:rPr>
        <w:lastRenderedPageBreak/>
        <w:t>Class assignments are due on Sunday by 11:59 p.m. Central Standard Time (CST).</w:t>
      </w:r>
      <w:r w:rsidRPr="00C94EFB">
        <w:rPr>
          <w:rFonts w:ascii="Calibri" w:eastAsia="Georgia" w:hAnsi="Calibri"/>
          <w:color w:val="C00000"/>
        </w:rPr>
        <w:t xml:space="preserve"> </w:t>
      </w:r>
      <w:r w:rsidRPr="00C94EFB">
        <w:rPr>
          <w:rFonts w:ascii="Calibri" w:eastAsia="Georgia" w:hAnsi="Calibri"/>
          <w:i/>
          <w:color w:val="C00000"/>
        </w:rPr>
        <w:t xml:space="preserve">The due date is listed on the Course Tentative Schedule. </w:t>
      </w:r>
      <w:r w:rsidRPr="00C94EFB">
        <w:rPr>
          <w:rFonts w:ascii="Calibri" w:hAnsi="Calibri" w:cs="Calibri"/>
          <w:bCs/>
          <w:i/>
          <w:color w:val="C00000"/>
        </w:rPr>
        <w:t>This assignment will not be accepted late.</w:t>
      </w:r>
    </w:p>
    <w:p w14:paraId="1EDFF46F" w14:textId="77777777" w:rsidR="00A55A28" w:rsidRDefault="00A55A28" w:rsidP="00A55A28">
      <w:pPr>
        <w:spacing w:after="200" w:line="276" w:lineRule="auto"/>
        <w:rPr>
          <w:rStyle w:val="SubtitleChar"/>
          <w:color w:val="4472C4" w:themeColor="accent5"/>
          <w:sz w:val="32"/>
          <w:szCs w:val="32"/>
        </w:rPr>
      </w:pPr>
    </w:p>
    <w:p w14:paraId="10B0F5E8" w14:textId="77777777" w:rsidR="00A55A28" w:rsidRDefault="00A55A28" w:rsidP="00A55A28">
      <w:pPr>
        <w:spacing w:after="200" w:line="276" w:lineRule="auto"/>
        <w:rPr>
          <w:rFonts w:ascii="Calibri" w:eastAsia="Georgia" w:hAnsi="Calibri"/>
          <w:b/>
          <w:sz w:val="28"/>
          <w:szCs w:val="28"/>
          <w:u w:val="single"/>
        </w:rPr>
      </w:pPr>
      <w:r>
        <w:rPr>
          <w:rStyle w:val="SubtitleChar"/>
          <w:color w:val="4472C4" w:themeColor="accent5"/>
          <w:sz w:val="32"/>
          <w:szCs w:val="32"/>
        </w:rPr>
        <w:t xml:space="preserve">JOB EXPLORATION ASSIGNMENT </w:t>
      </w:r>
      <w:r w:rsidRPr="000A1EEE">
        <w:rPr>
          <w:rFonts w:ascii="Calibri" w:eastAsia="Georgia" w:hAnsi="Calibri"/>
          <w:b/>
          <w:sz w:val="28"/>
          <w:szCs w:val="28"/>
          <w:u w:val="single"/>
        </w:rPr>
        <w:t>(</w:t>
      </w:r>
      <w:r>
        <w:rPr>
          <w:rFonts w:ascii="Calibri" w:eastAsia="Georgia" w:hAnsi="Calibri"/>
          <w:b/>
          <w:sz w:val="28"/>
          <w:szCs w:val="28"/>
          <w:u w:val="single"/>
        </w:rPr>
        <w:t>50 points</w:t>
      </w:r>
      <w:r w:rsidRPr="000A1EEE">
        <w:rPr>
          <w:rFonts w:ascii="Calibri" w:eastAsia="Georgia" w:hAnsi="Calibri"/>
          <w:b/>
          <w:sz w:val="28"/>
          <w:szCs w:val="28"/>
          <w:u w:val="single"/>
        </w:rPr>
        <w:t xml:space="preserve"> total)</w:t>
      </w:r>
    </w:p>
    <w:p w14:paraId="6FD685DE" w14:textId="77777777" w:rsidR="00A55A28" w:rsidRDefault="00A55A28" w:rsidP="00A55A28">
      <w:pPr>
        <w:spacing w:after="200" w:line="276" w:lineRule="auto"/>
        <w:rPr>
          <w:rFonts w:ascii="Calibri" w:hAnsi="Calibri" w:cs="Calibri"/>
        </w:rPr>
      </w:pPr>
      <w:r w:rsidRPr="00CA0236">
        <w:rPr>
          <w:rFonts w:ascii="Calibri" w:hAnsi="Calibri" w:cs="Calibri"/>
        </w:rPr>
        <w:t>Review th</w:t>
      </w:r>
      <w:r>
        <w:rPr>
          <w:rFonts w:ascii="Calibri" w:hAnsi="Calibri" w:cs="Calibri"/>
        </w:rPr>
        <w:t>e Occupational Outlook Handbook</w:t>
      </w:r>
      <w:r w:rsidRPr="00CA0236">
        <w:rPr>
          <w:rFonts w:ascii="Calibri" w:hAnsi="Calibri" w:cs="Calibri"/>
        </w:rPr>
        <w:t xml:space="preserve"> </w:t>
      </w:r>
      <w:r>
        <w:rPr>
          <w:rFonts w:ascii="Calibri" w:hAnsi="Calibri" w:cs="Calibri"/>
        </w:rPr>
        <w:t>(</w:t>
      </w:r>
      <w:r w:rsidRPr="00F31A3B">
        <w:rPr>
          <w:rFonts w:ascii="Calibri" w:hAnsi="Calibri" w:cs="Calibri"/>
        </w:rPr>
        <w:t>https://www.bls.gov/ooh/</w:t>
      </w:r>
      <w:r>
        <w:rPr>
          <w:rFonts w:ascii="Calibri" w:hAnsi="Calibri" w:cs="Calibri"/>
        </w:rPr>
        <w:t xml:space="preserve">): </w:t>
      </w:r>
      <w:r w:rsidRPr="00CA0236">
        <w:rPr>
          <w:rFonts w:ascii="Calibri" w:hAnsi="Calibri" w:cs="Calibri"/>
        </w:rPr>
        <w:t xml:space="preserve">Investigate 5 jobs that you have an interest in and write a 3-page paper discussing what you found to be the most interesting about these occupations. How do these occupations fit your personality? Note: Investigate the job of a counselor as one of your occupational options. </w:t>
      </w:r>
    </w:p>
    <w:p w14:paraId="13DA8585" w14:textId="77777777" w:rsidR="00A55A28" w:rsidRDefault="00A55A28" w:rsidP="00A55A28">
      <w:pPr>
        <w:spacing w:after="200" w:line="276" w:lineRule="auto"/>
        <w:rPr>
          <w:rFonts w:ascii="Calibri" w:hAnsi="Calibri" w:cs="Calibri"/>
        </w:rPr>
      </w:pPr>
    </w:p>
    <w:p w14:paraId="4140FA23" w14:textId="6B7B4CCF" w:rsidR="00A55A28" w:rsidRPr="00C94EFB" w:rsidRDefault="00A55A28" w:rsidP="00A55A28">
      <w:pPr>
        <w:spacing w:after="200" w:line="276" w:lineRule="auto"/>
        <w:rPr>
          <w:rFonts w:ascii="Calibri" w:hAnsi="Calibri" w:cs="Calibri"/>
          <w:i/>
          <w:color w:val="C00000"/>
        </w:rPr>
      </w:pPr>
      <w:r w:rsidRPr="00C94EFB">
        <w:rPr>
          <w:rFonts w:ascii="Calibri" w:hAnsi="Calibri" w:cs="Calibri"/>
          <w:color w:val="C00000"/>
        </w:rPr>
        <w:t>Note</w:t>
      </w:r>
      <w:r w:rsidR="00CC18CD" w:rsidRPr="00C94EFB">
        <w:rPr>
          <w:rFonts w:ascii="Calibri" w:hAnsi="Calibri" w:cs="Calibri"/>
          <w:color w:val="C00000"/>
        </w:rPr>
        <w:t>: This</w:t>
      </w:r>
      <w:r w:rsidRPr="00C94EFB">
        <w:rPr>
          <w:rFonts w:ascii="Calibri" w:hAnsi="Calibri" w:cs="Calibri"/>
          <w:color w:val="C00000"/>
        </w:rPr>
        <w:t xml:space="preserve"> paper should be of college-level quality and demonstrate that you have read and thoroughly research the 5 jobs that you selected.  </w:t>
      </w:r>
      <w:r w:rsidRPr="00C94EFB">
        <w:rPr>
          <w:rFonts w:ascii="Calibri" w:hAnsi="Calibri" w:cs="Calibri"/>
          <w:b/>
          <w:i/>
          <w:color w:val="C00000"/>
          <w:u w:val="single"/>
        </w:rPr>
        <w:t>This paper should be 3 FULL pages in length, double-spaced, 12-point font, with 1-inch margins.</w:t>
      </w:r>
      <w:r w:rsidRPr="00C94EFB">
        <w:rPr>
          <w:rFonts w:ascii="Calibri" w:hAnsi="Calibri" w:cs="Calibri"/>
          <w:color w:val="C00000"/>
        </w:rPr>
        <w:t xml:space="preserve"> </w:t>
      </w:r>
    </w:p>
    <w:p w14:paraId="74C8DABE" w14:textId="77777777" w:rsidR="00A55A28" w:rsidRPr="00C94EFB" w:rsidRDefault="00A55A28" w:rsidP="00A55A28">
      <w:pPr>
        <w:spacing w:after="200" w:line="276" w:lineRule="auto"/>
        <w:rPr>
          <w:rFonts w:ascii="Calibri" w:hAnsi="Calibri" w:cs="Calibri"/>
          <w:i/>
          <w:color w:val="C00000"/>
        </w:rPr>
      </w:pPr>
      <w:bookmarkStart w:id="3" w:name="_Hlk535791183"/>
      <w:r w:rsidRPr="00C94EFB">
        <w:rPr>
          <w:rFonts w:ascii="Calibri" w:eastAsia="Georgia" w:hAnsi="Calibri"/>
          <w:i/>
          <w:color w:val="C00000"/>
        </w:rPr>
        <w:t>Class assignments are due on Sunday by 11:59 p.m. Central Standard Time (CST).</w:t>
      </w:r>
      <w:r w:rsidRPr="00C94EFB">
        <w:rPr>
          <w:rFonts w:ascii="Calibri" w:eastAsia="Georgia" w:hAnsi="Calibri"/>
          <w:color w:val="C00000"/>
        </w:rPr>
        <w:t xml:space="preserve"> </w:t>
      </w:r>
      <w:r w:rsidRPr="00C94EFB">
        <w:rPr>
          <w:rFonts w:ascii="Calibri" w:eastAsia="Georgia" w:hAnsi="Calibri"/>
          <w:i/>
          <w:color w:val="C00000"/>
        </w:rPr>
        <w:t xml:space="preserve">The due date is listed on the Course Tentative Schedule. </w:t>
      </w:r>
      <w:r w:rsidRPr="00C94EFB">
        <w:rPr>
          <w:rFonts w:ascii="Calibri" w:hAnsi="Calibri" w:cs="Calibri"/>
          <w:bCs/>
          <w:i/>
          <w:color w:val="C00000"/>
        </w:rPr>
        <w:t>This assignment will not be accepted late.</w:t>
      </w:r>
      <w:bookmarkEnd w:id="3"/>
      <w:r w:rsidRPr="00C94EFB">
        <w:rPr>
          <w:rFonts w:ascii="Calibri" w:hAnsi="Calibri" w:cs="Calibri"/>
          <w:bCs/>
          <w:i/>
          <w:color w:val="C00000"/>
        </w:rPr>
        <w:t xml:space="preserve"> </w:t>
      </w:r>
    </w:p>
    <w:p w14:paraId="587C968B" w14:textId="77777777" w:rsidR="00A55A28" w:rsidRPr="00F67858" w:rsidRDefault="00A55A28" w:rsidP="00A55A28">
      <w:pPr>
        <w:pStyle w:val="NormalWeb"/>
        <w:rPr>
          <w:rFonts w:ascii="Calibri" w:eastAsia="Georgia" w:hAnsi="Calibri"/>
          <w:sz w:val="22"/>
          <w:szCs w:val="22"/>
        </w:rPr>
      </w:pPr>
      <w:r w:rsidRPr="006A2064">
        <w:rPr>
          <w:rFonts w:ascii="Calibri" w:hAnsi="Calibri"/>
          <w:b/>
          <w:highlight w:val="yellow"/>
          <w:u w:val="single"/>
        </w:rPr>
        <w:t>Course Grading Scale</w:t>
      </w:r>
      <w:bookmarkStart w:id="4" w:name="_Hlk535764142"/>
    </w:p>
    <w:bookmarkEnd w:id="4"/>
    <w:p w14:paraId="3EA84583" w14:textId="77777777" w:rsidR="00A55A28" w:rsidRPr="006A2064" w:rsidRDefault="00A55A28" w:rsidP="00A55A28">
      <w:pPr>
        <w:rPr>
          <w:rFonts w:ascii="Calibri" w:hAnsi="Calibri"/>
          <w:b/>
          <w:highlight w:val="yellow"/>
          <w:u w:val="single"/>
        </w:rPr>
      </w:pPr>
      <w:r w:rsidRPr="005343B0">
        <w:rPr>
          <w:rFonts w:ascii="Calibri" w:hAnsi="Calibri"/>
          <w:highlight w:val="yellow"/>
        </w:rPr>
        <w:t xml:space="preserve">(400 total possible points) </w:t>
      </w:r>
    </w:p>
    <w:p w14:paraId="587F8576" w14:textId="77777777" w:rsidR="00A55A28" w:rsidRPr="005343B0" w:rsidRDefault="00A55A28" w:rsidP="00A55A28">
      <w:pPr>
        <w:rPr>
          <w:rFonts w:ascii="Calibri" w:hAnsi="Calibri"/>
          <w:highlight w:val="yellow"/>
        </w:rPr>
      </w:pPr>
      <w:r w:rsidRPr="005343B0">
        <w:rPr>
          <w:rFonts w:ascii="Calibri" w:hAnsi="Calibri"/>
          <w:highlight w:val="yellow"/>
        </w:rPr>
        <w:t>A = 90%-100%</w:t>
      </w:r>
      <w:r w:rsidRPr="005343B0">
        <w:rPr>
          <w:rFonts w:ascii="Calibri" w:hAnsi="Calibri"/>
          <w:highlight w:val="yellow"/>
        </w:rPr>
        <w:tab/>
      </w:r>
      <w:r w:rsidRPr="005343B0">
        <w:rPr>
          <w:rFonts w:ascii="Calibri" w:hAnsi="Calibri"/>
          <w:highlight w:val="yellow"/>
        </w:rPr>
        <w:tab/>
        <w:t>400-360</w:t>
      </w:r>
    </w:p>
    <w:p w14:paraId="2F2FD5A9" w14:textId="77777777" w:rsidR="00A55A28" w:rsidRPr="005343B0" w:rsidRDefault="00A55A28" w:rsidP="00A55A28">
      <w:pPr>
        <w:rPr>
          <w:rFonts w:ascii="Calibri" w:hAnsi="Calibri"/>
          <w:highlight w:val="yellow"/>
        </w:rPr>
      </w:pPr>
      <w:r w:rsidRPr="005343B0">
        <w:rPr>
          <w:rFonts w:ascii="Calibri" w:hAnsi="Calibri"/>
          <w:highlight w:val="yellow"/>
        </w:rPr>
        <w:t>B = 80%-89%</w:t>
      </w:r>
      <w:r w:rsidRPr="005343B0">
        <w:rPr>
          <w:rFonts w:ascii="Calibri" w:hAnsi="Calibri"/>
          <w:highlight w:val="yellow"/>
        </w:rPr>
        <w:tab/>
      </w:r>
      <w:r w:rsidRPr="005343B0">
        <w:rPr>
          <w:rFonts w:ascii="Calibri" w:hAnsi="Calibri"/>
          <w:highlight w:val="yellow"/>
        </w:rPr>
        <w:tab/>
        <w:t>359-320</w:t>
      </w:r>
    </w:p>
    <w:p w14:paraId="59248D68" w14:textId="77777777" w:rsidR="00A55A28" w:rsidRPr="005343B0" w:rsidRDefault="00A55A28" w:rsidP="00A55A28">
      <w:pPr>
        <w:rPr>
          <w:rFonts w:ascii="Calibri" w:hAnsi="Calibri"/>
          <w:highlight w:val="yellow"/>
        </w:rPr>
      </w:pPr>
      <w:r w:rsidRPr="005343B0">
        <w:rPr>
          <w:rFonts w:ascii="Calibri" w:hAnsi="Calibri"/>
          <w:highlight w:val="yellow"/>
        </w:rPr>
        <w:t>C = 70%-79%</w:t>
      </w:r>
      <w:r w:rsidRPr="005343B0">
        <w:rPr>
          <w:rFonts w:ascii="Calibri" w:hAnsi="Calibri"/>
          <w:highlight w:val="yellow"/>
        </w:rPr>
        <w:tab/>
      </w:r>
      <w:r w:rsidRPr="005343B0">
        <w:rPr>
          <w:rFonts w:ascii="Calibri" w:hAnsi="Calibri"/>
          <w:highlight w:val="yellow"/>
        </w:rPr>
        <w:tab/>
        <w:t>319-280</w:t>
      </w:r>
    </w:p>
    <w:p w14:paraId="6A51C6E4" w14:textId="77777777" w:rsidR="00A55A28" w:rsidRPr="005343B0" w:rsidRDefault="00A55A28" w:rsidP="00A55A28">
      <w:pPr>
        <w:rPr>
          <w:rFonts w:ascii="Calibri" w:hAnsi="Calibri"/>
          <w:highlight w:val="yellow"/>
        </w:rPr>
      </w:pPr>
      <w:r w:rsidRPr="005343B0">
        <w:rPr>
          <w:rFonts w:ascii="Calibri" w:hAnsi="Calibri"/>
          <w:highlight w:val="yellow"/>
        </w:rPr>
        <w:t>D = 60%-69%</w:t>
      </w:r>
      <w:r w:rsidRPr="005343B0">
        <w:rPr>
          <w:rFonts w:ascii="Calibri" w:hAnsi="Calibri"/>
          <w:highlight w:val="yellow"/>
        </w:rPr>
        <w:tab/>
      </w:r>
      <w:r w:rsidRPr="005343B0">
        <w:rPr>
          <w:rFonts w:ascii="Calibri" w:hAnsi="Calibri"/>
          <w:highlight w:val="yellow"/>
        </w:rPr>
        <w:tab/>
        <w:t>279-240</w:t>
      </w:r>
    </w:p>
    <w:p w14:paraId="5E47F92F" w14:textId="77777777" w:rsidR="00A55A28" w:rsidRPr="00921C86" w:rsidRDefault="00A55A28" w:rsidP="00A55A28">
      <w:pPr>
        <w:rPr>
          <w:rFonts w:ascii="Calibri" w:hAnsi="Calibri"/>
        </w:rPr>
      </w:pPr>
      <w:r w:rsidRPr="005343B0">
        <w:rPr>
          <w:rFonts w:ascii="Calibri" w:hAnsi="Calibri"/>
          <w:highlight w:val="yellow"/>
        </w:rPr>
        <w:t>F= below 60%</w:t>
      </w:r>
      <w:r w:rsidRPr="005343B0">
        <w:rPr>
          <w:rFonts w:ascii="Calibri" w:hAnsi="Calibri"/>
          <w:highlight w:val="yellow"/>
        </w:rPr>
        <w:tab/>
      </w:r>
      <w:r w:rsidRPr="005343B0">
        <w:rPr>
          <w:rFonts w:ascii="Calibri" w:hAnsi="Calibri"/>
          <w:highlight w:val="yellow"/>
        </w:rPr>
        <w:tab/>
        <w:t>239 and below</w:t>
      </w:r>
    </w:p>
    <w:p w14:paraId="0A2F708C" w14:textId="77777777" w:rsidR="00A55A28" w:rsidRPr="00921C86" w:rsidRDefault="00A55A28" w:rsidP="00A55A28">
      <w:pPr>
        <w:rPr>
          <w:rFonts w:ascii="Calibri" w:hAnsi="Calibri"/>
        </w:rPr>
      </w:pPr>
    </w:p>
    <w:p w14:paraId="58FD509F" w14:textId="77777777" w:rsidR="00A55A28" w:rsidRPr="00F31A3B" w:rsidRDefault="00A55A28" w:rsidP="00A55A28">
      <w:pPr>
        <w:rPr>
          <w:rFonts w:ascii="Calibri" w:eastAsia="Georgia" w:hAnsi="Calibri"/>
        </w:rPr>
      </w:pPr>
      <w:r w:rsidRPr="00921C86">
        <w:rPr>
          <w:rFonts w:ascii="Calibri" w:hAnsi="Calibri"/>
        </w:rPr>
        <w:t>*This scale may be revised to accommodate any changes in assignments.</w:t>
      </w:r>
    </w:p>
    <w:permEnd w:id="548959970"/>
    <w:p w14:paraId="4465A324"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0A3068E2"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7E34608B" w14:textId="77777777" w:rsidR="00FC05FF" w:rsidRDefault="00FC05FF" w:rsidP="00FC05FF">
      <w:pPr>
        <w:spacing w:after="0"/>
      </w:pPr>
    </w:p>
    <w:p w14:paraId="3A68A869" w14:textId="77777777" w:rsidR="00FC05FF" w:rsidRDefault="00FC05FF" w:rsidP="00FC05FF">
      <w:pPr>
        <w:spacing w:after="0"/>
        <w:outlineLvl w:val="1"/>
        <w:rPr>
          <w:b/>
          <w:vanish/>
        </w:rPr>
      </w:pPr>
      <w:r>
        <w:rPr>
          <w:b/>
        </w:rPr>
        <w:t>Student Grade Appeals</w:t>
      </w:r>
    </w:p>
    <w:p w14:paraId="5C119DFB" w14:textId="77777777" w:rsidR="00FC05FF" w:rsidRDefault="00FC05FF" w:rsidP="00FC05FF">
      <w:pPr>
        <w:spacing w:after="0"/>
      </w:pPr>
      <w:r>
        <w:rPr>
          <w:b/>
        </w:rPr>
        <w:t>:</w:t>
      </w:r>
      <w:r>
        <w:rPr>
          <w:rFonts w:ascii="Calibri" w:hAnsi="Calibri" w:cs="Times New Roman"/>
          <w:sz w:val="24"/>
          <w:szCs w:val="24"/>
        </w:rPr>
        <w:t xml:space="preserve"> </w:t>
      </w:r>
      <w: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Pr>
          <w:u w:val="single"/>
        </w:rPr>
        <w:t>final</w:t>
      </w:r>
      <w: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AE69E38" w14:textId="77777777" w:rsidR="00FC05FF" w:rsidRPr="005042F5" w:rsidRDefault="00FC05FF" w:rsidP="00B915AC">
      <w:pPr>
        <w:pStyle w:val="NormalWeb"/>
        <w:rPr>
          <w:b/>
          <w:u w:val="single"/>
        </w:rPr>
      </w:pPr>
    </w:p>
    <w:p w14:paraId="6C50A3BB" w14:textId="77777777" w:rsidR="004732FD" w:rsidRPr="004732FD" w:rsidRDefault="004732FD" w:rsidP="000C2431">
      <w:pPr>
        <w:pStyle w:val="SyllabiHeading"/>
        <w:rPr>
          <w:b/>
        </w:rPr>
      </w:pPr>
      <w:r w:rsidRPr="004732FD">
        <w:rPr>
          <w:b/>
        </w:rPr>
        <w:lastRenderedPageBreak/>
        <w:t>Tentative Schedule</w:t>
      </w:r>
    </w:p>
    <w:tbl>
      <w:tblPr>
        <w:tblStyle w:val="TableGrid"/>
        <w:tblW w:w="9540" w:type="dxa"/>
        <w:tblInd w:w="-95" w:type="dxa"/>
        <w:tblLook w:val="04A0" w:firstRow="1" w:lastRow="0" w:firstColumn="1" w:lastColumn="0" w:noHBand="0" w:noVBand="1"/>
        <w:tblCaption w:val="Tentative Schedule"/>
      </w:tblPr>
      <w:tblGrid>
        <w:gridCol w:w="2160"/>
        <w:gridCol w:w="7380"/>
      </w:tblGrid>
      <w:tr w:rsidR="00917CDD" w:rsidRPr="00040E01" w14:paraId="409CE752" w14:textId="77777777" w:rsidTr="00B923F6">
        <w:trPr>
          <w:tblHeader/>
        </w:trPr>
        <w:tc>
          <w:tcPr>
            <w:tcW w:w="2160" w:type="dxa"/>
            <w:shd w:val="clear" w:color="auto" w:fill="BDD6EE" w:themeFill="accent1" w:themeFillTint="66"/>
          </w:tcPr>
          <w:p w14:paraId="5CB57E05" w14:textId="77777777" w:rsidR="00917CDD" w:rsidRPr="00040E01" w:rsidRDefault="00917CDD" w:rsidP="00B923F6">
            <w:pPr>
              <w:spacing w:after="200" w:line="276" w:lineRule="auto"/>
              <w:jc w:val="center"/>
              <w:rPr>
                <w:rFonts w:asciiTheme="minorHAnsi" w:eastAsia="Georgia" w:hAnsiTheme="minorHAnsi"/>
                <w:b/>
              </w:rPr>
            </w:pPr>
            <w:permStart w:id="1053058192" w:edGrp="everyone"/>
            <w:r w:rsidRPr="00040E01">
              <w:rPr>
                <w:rStyle w:val="Strong"/>
                <w:rFonts w:asciiTheme="minorHAnsi" w:eastAsia="Georgia" w:hAnsiTheme="minorHAnsi"/>
              </w:rPr>
              <w:t xml:space="preserve">Course Tentative Schedule: </w:t>
            </w:r>
            <w:r w:rsidRPr="00040E01">
              <w:rPr>
                <w:rFonts w:asciiTheme="minorHAnsi" w:eastAsia="Georgia" w:hAnsiTheme="minorHAnsi"/>
                <w:b/>
              </w:rPr>
              <w:t>WEEK#</w:t>
            </w:r>
          </w:p>
        </w:tc>
        <w:tc>
          <w:tcPr>
            <w:tcW w:w="7380" w:type="dxa"/>
            <w:shd w:val="clear" w:color="auto" w:fill="BDD6EE" w:themeFill="accent1" w:themeFillTint="66"/>
          </w:tcPr>
          <w:p w14:paraId="39B06EF1" w14:textId="77777777" w:rsidR="00917CDD" w:rsidRPr="00040E01" w:rsidRDefault="00917CDD" w:rsidP="00B923F6">
            <w:pPr>
              <w:spacing w:after="200" w:line="276" w:lineRule="auto"/>
              <w:rPr>
                <w:rFonts w:asciiTheme="minorHAnsi" w:eastAsia="Georgia" w:hAnsiTheme="minorHAnsi"/>
                <w:b/>
              </w:rPr>
            </w:pPr>
            <w:r w:rsidRPr="00040E01">
              <w:rPr>
                <w:rFonts w:asciiTheme="minorHAnsi" w:eastAsia="Georgia" w:hAnsiTheme="minorHAnsi"/>
                <w:b/>
              </w:rPr>
              <w:t>Assignment Due</w:t>
            </w:r>
          </w:p>
        </w:tc>
      </w:tr>
      <w:tr w:rsidR="00917CDD" w:rsidRPr="00860F20" w14:paraId="185F0690" w14:textId="77777777" w:rsidTr="00B923F6">
        <w:tc>
          <w:tcPr>
            <w:tcW w:w="2160" w:type="dxa"/>
          </w:tcPr>
          <w:p w14:paraId="5E631179" w14:textId="77777777" w:rsidR="00917CDD" w:rsidRPr="00040E01" w:rsidRDefault="00917CDD" w:rsidP="00B923F6">
            <w:pPr>
              <w:spacing w:after="200" w:line="276" w:lineRule="auto"/>
              <w:jc w:val="center"/>
              <w:rPr>
                <w:rFonts w:asciiTheme="minorHAnsi" w:eastAsia="Georgia" w:hAnsiTheme="minorHAnsi"/>
              </w:rPr>
            </w:pPr>
            <w:r w:rsidRPr="00040E01">
              <w:rPr>
                <w:rFonts w:asciiTheme="minorHAnsi" w:eastAsia="Georgia" w:hAnsiTheme="minorHAnsi"/>
              </w:rPr>
              <w:t>Week #1</w:t>
            </w:r>
          </w:p>
          <w:p w14:paraId="19A24340" w14:textId="5688E00D" w:rsidR="00917CDD" w:rsidRDefault="00917CDD" w:rsidP="00B923F6">
            <w:pPr>
              <w:spacing w:after="200" w:line="276" w:lineRule="auto"/>
              <w:jc w:val="center"/>
              <w:rPr>
                <w:rFonts w:asciiTheme="minorHAnsi" w:eastAsia="Georgia" w:hAnsiTheme="minorHAnsi"/>
              </w:rPr>
            </w:pPr>
            <w:r>
              <w:rPr>
                <w:rFonts w:asciiTheme="minorHAnsi" w:eastAsia="Georgia" w:hAnsiTheme="minorHAnsi"/>
              </w:rPr>
              <w:t xml:space="preserve">June </w:t>
            </w:r>
            <w:r w:rsidR="00CC18CD">
              <w:rPr>
                <w:rFonts w:asciiTheme="minorHAnsi" w:eastAsia="Georgia" w:hAnsiTheme="minorHAnsi"/>
              </w:rPr>
              <w:t>1</w:t>
            </w:r>
            <w:r>
              <w:rPr>
                <w:rFonts w:asciiTheme="minorHAnsi" w:eastAsia="Georgia" w:hAnsiTheme="minorHAnsi"/>
              </w:rPr>
              <w:t xml:space="preserve">-June </w:t>
            </w:r>
            <w:r w:rsidR="00CC18CD">
              <w:rPr>
                <w:rFonts w:asciiTheme="minorHAnsi" w:eastAsia="Georgia" w:hAnsiTheme="minorHAnsi"/>
              </w:rPr>
              <w:t>7</w:t>
            </w:r>
            <w:r w:rsidRPr="00040E01">
              <w:rPr>
                <w:rFonts w:asciiTheme="minorHAnsi" w:eastAsia="Georgia" w:hAnsiTheme="minorHAnsi"/>
              </w:rPr>
              <w:t xml:space="preserve"> </w:t>
            </w:r>
          </w:p>
          <w:p w14:paraId="00FA9E22" w14:textId="77777777" w:rsidR="00917CDD" w:rsidRDefault="00917CDD" w:rsidP="00B923F6">
            <w:pPr>
              <w:spacing w:after="200" w:line="276" w:lineRule="auto"/>
              <w:jc w:val="center"/>
              <w:rPr>
                <w:rFonts w:asciiTheme="minorHAnsi" w:eastAsia="Georgia" w:hAnsiTheme="minorHAnsi"/>
              </w:rPr>
            </w:pPr>
          </w:p>
          <w:p w14:paraId="29913474" w14:textId="77777777" w:rsidR="00917CDD" w:rsidRPr="00040E01" w:rsidRDefault="00917CDD" w:rsidP="00B923F6">
            <w:pPr>
              <w:spacing w:after="200" w:line="276" w:lineRule="auto"/>
              <w:jc w:val="center"/>
              <w:rPr>
                <w:rFonts w:asciiTheme="minorHAnsi" w:eastAsia="Georgia" w:hAnsiTheme="minorHAnsi"/>
              </w:rPr>
            </w:pPr>
          </w:p>
        </w:tc>
        <w:tc>
          <w:tcPr>
            <w:tcW w:w="7380" w:type="dxa"/>
          </w:tcPr>
          <w:p w14:paraId="4295FF2A" w14:textId="77777777" w:rsidR="00917CDD" w:rsidRPr="00860F20" w:rsidRDefault="00917CDD" w:rsidP="00B923F6">
            <w:pPr>
              <w:spacing w:after="200" w:line="276" w:lineRule="auto"/>
              <w:rPr>
                <w:rFonts w:asciiTheme="minorHAnsi" w:eastAsia="Georgia" w:hAnsiTheme="minorHAnsi"/>
                <w:b/>
              </w:rPr>
            </w:pPr>
            <w:r w:rsidRPr="00860F20">
              <w:rPr>
                <w:rFonts w:asciiTheme="minorHAnsi" w:eastAsia="Georgia" w:hAnsiTheme="minorHAnsi"/>
                <w:b/>
              </w:rPr>
              <w:t>Discussion Board:</w:t>
            </w:r>
          </w:p>
          <w:p w14:paraId="0F6AB601" w14:textId="77777777" w:rsidR="00917CDD" w:rsidRPr="00860F20" w:rsidRDefault="00917CDD" w:rsidP="00B923F6">
            <w:pPr>
              <w:spacing w:after="200" w:line="276" w:lineRule="auto"/>
              <w:rPr>
                <w:rFonts w:asciiTheme="minorHAnsi" w:eastAsia="Georgia" w:hAnsiTheme="minorHAnsi"/>
              </w:rPr>
            </w:pPr>
            <w:r w:rsidRPr="00860F20">
              <w:rPr>
                <w:rFonts w:asciiTheme="minorHAnsi" w:eastAsia="Georgia" w:hAnsiTheme="minorHAnsi"/>
              </w:rPr>
              <w:t xml:space="preserve">Students should orient themselves to the syllabus and Blackboard. </w:t>
            </w:r>
          </w:p>
          <w:p w14:paraId="0BD507F4" w14:textId="77777777" w:rsidR="00917CDD" w:rsidRDefault="00917CDD" w:rsidP="00B923F6">
            <w:pPr>
              <w:spacing w:after="200" w:line="276" w:lineRule="auto"/>
              <w:rPr>
                <w:rFonts w:asciiTheme="minorHAnsi" w:eastAsia="Georgia" w:hAnsiTheme="minorHAnsi"/>
              </w:rPr>
            </w:pPr>
            <w:r w:rsidRPr="00860F20">
              <w:rPr>
                <w:rFonts w:asciiTheme="minorHAnsi" w:eastAsia="Georgia" w:hAnsiTheme="minorHAnsi"/>
              </w:rPr>
              <w:t>Via Discussion Board, tell the class a little about yourself. For example, your name, important family facts, what you enjoy doing when you are not studying or working, current occupation, why the field of human services interests you, and what you hope to get from this course.</w:t>
            </w:r>
          </w:p>
          <w:p w14:paraId="069EC8FA" w14:textId="77D25186" w:rsidR="00917CDD" w:rsidRPr="00860F20" w:rsidRDefault="00917CDD" w:rsidP="00B923F6">
            <w:pPr>
              <w:spacing w:after="200" w:line="276" w:lineRule="auto"/>
              <w:rPr>
                <w:rFonts w:asciiTheme="minorHAnsi" w:eastAsia="Georgia" w:hAnsiTheme="minorHAnsi"/>
              </w:rPr>
            </w:pPr>
            <w:r w:rsidRPr="00860F20">
              <w:rPr>
                <w:rFonts w:asciiTheme="minorHAnsi" w:eastAsia="Georgia" w:hAnsiTheme="minorHAnsi"/>
              </w:rPr>
              <w:t>Student’s Initial Response due by 11:59 p.m.</w:t>
            </w:r>
            <w:r>
              <w:rPr>
                <w:rFonts w:asciiTheme="minorHAnsi" w:eastAsia="Georgia" w:hAnsiTheme="minorHAnsi"/>
              </w:rPr>
              <w:t xml:space="preserve"> </w:t>
            </w:r>
            <w:r>
              <w:rPr>
                <w:rFonts w:ascii="Calibri" w:eastAsia="Georgia" w:hAnsi="Calibri"/>
              </w:rPr>
              <w:t>(</w:t>
            </w:r>
            <w:r w:rsidRPr="00DD2EE1">
              <w:rPr>
                <w:rFonts w:ascii="Calibri" w:eastAsia="Georgia" w:hAnsi="Calibri"/>
              </w:rPr>
              <w:t>CST</w:t>
            </w:r>
            <w:r>
              <w:rPr>
                <w:rFonts w:ascii="Calibri" w:eastAsia="Georgia" w:hAnsi="Calibri"/>
              </w:rPr>
              <w:t>)</w:t>
            </w:r>
            <w:r>
              <w:rPr>
                <w:rFonts w:asciiTheme="minorHAnsi" w:eastAsia="Georgia" w:hAnsiTheme="minorHAnsi"/>
              </w:rPr>
              <w:t xml:space="preserve"> Thursday, June </w:t>
            </w:r>
            <w:r w:rsidR="00CC18CD">
              <w:rPr>
                <w:rFonts w:asciiTheme="minorHAnsi" w:eastAsia="Georgia" w:hAnsiTheme="minorHAnsi"/>
              </w:rPr>
              <w:t>4</w:t>
            </w:r>
            <w:r w:rsidRPr="00860F20">
              <w:rPr>
                <w:rFonts w:asciiTheme="minorHAnsi" w:eastAsia="Georgia" w:hAnsiTheme="minorHAnsi"/>
              </w:rPr>
              <w:t>.</w:t>
            </w:r>
          </w:p>
          <w:p w14:paraId="1490CE2E" w14:textId="41EA133E" w:rsidR="00917CDD" w:rsidRDefault="00917CDD" w:rsidP="00B923F6">
            <w:pPr>
              <w:spacing w:after="200" w:line="276" w:lineRule="auto"/>
              <w:rPr>
                <w:rFonts w:asciiTheme="minorHAnsi" w:eastAsia="Georgia" w:hAnsiTheme="minorHAnsi"/>
              </w:rPr>
            </w:pPr>
            <w:r w:rsidRPr="00860F20">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860F20">
              <w:rPr>
                <w:rFonts w:asciiTheme="minorHAnsi" w:eastAsia="Georgia" w:hAnsiTheme="minorHAnsi"/>
              </w:rPr>
              <w:t xml:space="preserve">Sunday, </w:t>
            </w:r>
            <w:r>
              <w:rPr>
                <w:rFonts w:asciiTheme="minorHAnsi" w:eastAsia="Georgia" w:hAnsiTheme="minorHAnsi"/>
              </w:rPr>
              <w:t xml:space="preserve">June </w:t>
            </w:r>
            <w:r w:rsidR="00CC18CD">
              <w:rPr>
                <w:rFonts w:asciiTheme="minorHAnsi" w:eastAsia="Georgia" w:hAnsiTheme="minorHAnsi"/>
              </w:rPr>
              <w:t>7</w:t>
            </w:r>
            <w:r w:rsidRPr="00860F20">
              <w:rPr>
                <w:rFonts w:asciiTheme="minorHAnsi" w:eastAsia="Georgia" w:hAnsiTheme="minorHAnsi"/>
              </w:rPr>
              <w:t>.</w:t>
            </w:r>
          </w:p>
          <w:p w14:paraId="12426666" w14:textId="77777777" w:rsidR="00917CDD" w:rsidRPr="00860F20" w:rsidRDefault="00917CDD" w:rsidP="00B923F6">
            <w:pPr>
              <w:spacing w:after="200" w:line="276" w:lineRule="auto"/>
              <w:rPr>
                <w:rFonts w:asciiTheme="minorHAnsi" w:eastAsia="Georgia" w:hAnsiTheme="minorHAnsi"/>
              </w:rPr>
            </w:pPr>
            <w:r>
              <w:rPr>
                <w:rFonts w:asciiTheme="minorHAnsi" w:eastAsia="Georgia" w:hAnsiTheme="minorHAnsi"/>
              </w:rPr>
              <w:t>Responses to your peers should demonstrate that you have read their initial introduction posting.</w:t>
            </w:r>
          </w:p>
        </w:tc>
      </w:tr>
      <w:tr w:rsidR="00917CDD" w:rsidRPr="00860F20" w14:paraId="0C4A0993" w14:textId="77777777" w:rsidTr="00B923F6">
        <w:tc>
          <w:tcPr>
            <w:tcW w:w="2160" w:type="dxa"/>
          </w:tcPr>
          <w:p w14:paraId="108B7BF0" w14:textId="77777777" w:rsidR="00917CDD" w:rsidRPr="00040E01" w:rsidRDefault="00917CDD" w:rsidP="00B923F6">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2</w:t>
            </w:r>
          </w:p>
          <w:p w14:paraId="521E4D73" w14:textId="1F9DB058" w:rsidR="00917CDD" w:rsidRPr="00040E01" w:rsidRDefault="00917CDD" w:rsidP="00B923F6">
            <w:pPr>
              <w:spacing w:after="200" w:line="276" w:lineRule="auto"/>
              <w:jc w:val="center"/>
              <w:rPr>
                <w:rFonts w:asciiTheme="minorHAnsi" w:eastAsia="Georgia" w:hAnsiTheme="minorHAnsi"/>
              </w:rPr>
            </w:pPr>
            <w:r>
              <w:rPr>
                <w:rFonts w:asciiTheme="minorHAnsi" w:eastAsia="Georgia" w:hAnsiTheme="minorHAnsi"/>
              </w:rPr>
              <w:t xml:space="preserve">June </w:t>
            </w:r>
            <w:r w:rsidR="00CC18CD">
              <w:rPr>
                <w:rFonts w:asciiTheme="minorHAnsi" w:eastAsia="Georgia" w:hAnsiTheme="minorHAnsi"/>
              </w:rPr>
              <w:t>8</w:t>
            </w:r>
            <w:r w:rsidRPr="00040E01">
              <w:rPr>
                <w:rFonts w:asciiTheme="minorHAnsi" w:eastAsia="Georgia" w:hAnsiTheme="minorHAnsi"/>
              </w:rPr>
              <w:t>-</w:t>
            </w:r>
            <w:r>
              <w:rPr>
                <w:rFonts w:asciiTheme="minorHAnsi" w:eastAsia="Georgia" w:hAnsiTheme="minorHAnsi"/>
              </w:rPr>
              <w:t xml:space="preserve">June </w:t>
            </w:r>
            <w:r w:rsidR="005F5850">
              <w:rPr>
                <w:rFonts w:asciiTheme="minorHAnsi" w:eastAsia="Georgia" w:hAnsiTheme="minorHAnsi"/>
              </w:rPr>
              <w:t>1</w:t>
            </w:r>
            <w:r w:rsidR="00CC18CD">
              <w:rPr>
                <w:rFonts w:asciiTheme="minorHAnsi" w:eastAsia="Georgia" w:hAnsiTheme="minorHAnsi"/>
              </w:rPr>
              <w:t>4</w:t>
            </w:r>
          </w:p>
        </w:tc>
        <w:tc>
          <w:tcPr>
            <w:tcW w:w="7380" w:type="dxa"/>
          </w:tcPr>
          <w:p w14:paraId="6F8E1582" w14:textId="77777777" w:rsidR="00917CDD" w:rsidRPr="00860F20" w:rsidRDefault="00917CDD" w:rsidP="00B923F6">
            <w:pPr>
              <w:spacing w:after="200" w:line="276" w:lineRule="auto"/>
              <w:rPr>
                <w:rFonts w:asciiTheme="minorHAnsi" w:eastAsia="Georgia" w:hAnsiTheme="minorHAnsi"/>
                <w:b/>
              </w:rPr>
            </w:pPr>
            <w:r w:rsidRPr="00860F20">
              <w:rPr>
                <w:rFonts w:asciiTheme="minorHAnsi" w:eastAsia="Georgia" w:hAnsiTheme="minorHAnsi"/>
                <w:b/>
              </w:rPr>
              <w:t>Discussion Board:</w:t>
            </w:r>
          </w:p>
          <w:p w14:paraId="38DC092C" w14:textId="557F66EB" w:rsidR="00917CDD" w:rsidRPr="00860F20" w:rsidRDefault="00917CDD" w:rsidP="00B923F6">
            <w:pPr>
              <w:spacing w:after="200" w:line="276" w:lineRule="auto"/>
              <w:rPr>
                <w:rFonts w:asciiTheme="minorHAnsi" w:eastAsia="Georgia" w:hAnsiTheme="minorHAnsi"/>
              </w:rPr>
            </w:pPr>
            <w:r w:rsidRPr="00860F20">
              <w:rPr>
                <w:rFonts w:asciiTheme="minorHAnsi" w:eastAsia="Georgia" w:hAnsiTheme="minorHAnsi"/>
              </w:rPr>
              <w:t>Student’s Initial Response due by 11:59 p.m.</w:t>
            </w:r>
            <w:r>
              <w:rPr>
                <w:rFonts w:ascii="Calibri" w:eastAsia="Georgia" w:hAnsi="Calibri"/>
              </w:rPr>
              <w:t xml:space="preserve"> (</w:t>
            </w:r>
            <w:r w:rsidRPr="00DD2EE1">
              <w:rPr>
                <w:rFonts w:ascii="Calibri" w:eastAsia="Georgia" w:hAnsi="Calibri"/>
              </w:rPr>
              <w:t>CST</w:t>
            </w:r>
            <w:r>
              <w:rPr>
                <w:rFonts w:ascii="Calibri" w:eastAsia="Georgia" w:hAnsi="Calibri"/>
              </w:rPr>
              <w:t>)</w:t>
            </w:r>
            <w:r w:rsidRPr="00860F20">
              <w:rPr>
                <w:rFonts w:asciiTheme="minorHAnsi" w:eastAsia="Georgia" w:hAnsiTheme="minorHAnsi"/>
              </w:rPr>
              <w:t xml:space="preserve"> Thursday, </w:t>
            </w:r>
            <w:r>
              <w:rPr>
                <w:rFonts w:asciiTheme="minorHAnsi" w:eastAsia="Georgia" w:hAnsiTheme="minorHAnsi"/>
              </w:rPr>
              <w:t xml:space="preserve">June </w:t>
            </w:r>
            <w:r w:rsidR="0067253B">
              <w:rPr>
                <w:rFonts w:asciiTheme="minorHAnsi" w:eastAsia="Georgia" w:hAnsiTheme="minorHAnsi"/>
              </w:rPr>
              <w:t>1</w:t>
            </w:r>
            <w:r w:rsidR="00CC18CD">
              <w:rPr>
                <w:rFonts w:asciiTheme="minorHAnsi" w:eastAsia="Georgia" w:hAnsiTheme="minorHAnsi"/>
              </w:rPr>
              <w:t>1</w:t>
            </w:r>
            <w:r w:rsidRPr="00860F20">
              <w:rPr>
                <w:rFonts w:asciiTheme="minorHAnsi" w:eastAsia="Georgia" w:hAnsiTheme="minorHAnsi"/>
              </w:rPr>
              <w:t>.</w:t>
            </w:r>
          </w:p>
          <w:p w14:paraId="6C58BB04" w14:textId="5D43938E" w:rsidR="00917CDD" w:rsidRDefault="00917CDD" w:rsidP="00B923F6">
            <w:pPr>
              <w:spacing w:after="200" w:line="276" w:lineRule="auto"/>
              <w:rPr>
                <w:rFonts w:asciiTheme="minorHAnsi" w:eastAsia="Georgia" w:hAnsiTheme="minorHAnsi"/>
              </w:rPr>
            </w:pPr>
            <w:r w:rsidRPr="00860F20">
              <w:rPr>
                <w:rFonts w:asciiTheme="minorHAnsi" w:eastAsia="Georgia" w:hAnsiTheme="minorHAnsi"/>
              </w:rPr>
              <w:t>Two (2) responses to other students’ resp</w:t>
            </w:r>
            <w:r>
              <w:rPr>
                <w:rFonts w:asciiTheme="minorHAnsi" w:eastAsia="Georgia" w:hAnsiTheme="minorHAnsi"/>
              </w:rPr>
              <w:t xml:space="preserve">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Pr>
                <w:rFonts w:asciiTheme="minorHAnsi" w:eastAsia="Georgia" w:hAnsiTheme="minorHAnsi"/>
              </w:rPr>
              <w:t>Sunday, June 1</w:t>
            </w:r>
            <w:r w:rsidR="00CC18CD">
              <w:rPr>
                <w:rFonts w:asciiTheme="minorHAnsi" w:eastAsia="Georgia" w:hAnsiTheme="minorHAnsi"/>
              </w:rPr>
              <w:t>4</w:t>
            </w:r>
            <w:r w:rsidRPr="00860F20">
              <w:rPr>
                <w:rFonts w:asciiTheme="minorHAnsi" w:eastAsia="Georgia" w:hAnsiTheme="minorHAnsi"/>
              </w:rPr>
              <w:t>.</w:t>
            </w:r>
          </w:p>
          <w:p w14:paraId="230B8716" w14:textId="5920D887" w:rsidR="00917CDD" w:rsidRPr="00860F20" w:rsidRDefault="00917CDD" w:rsidP="00B923F6">
            <w:pPr>
              <w:spacing w:after="200" w:line="276" w:lineRule="auto"/>
              <w:rPr>
                <w:rFonts w:asciiTheme="minorHAnsi" w:eastAsia="Georgia" w:hAnsiTheme="minorHAnsi"/>
              </w:rPr>
            </w:pPr>
            <w:r>
              <w:rPr>
                <w:rFonts w:asciiTheme="minorHAnsi" w:eastAsia="Georgia" w:hAnsiTheme="minorHAnsi"/>
                <w:b/>
                <w:color w:val="4472C4" w:themeColor="accent5"/>
              </w:rPr>
              <w:t>REFLECTION PAPER #1 D</w:t>
            </w:r>
            <w:r w:rsidRPr="00AC59DF">
              <w:rPr>
                <w:rFonts w:asciiTheme="minorHAnsi" w:eastAsia="Georgia" w:hAnsiTheme="minorHAnsi"/>
                <w:b/>
                <w:color w:val="4472C4" w:themeColor="accent5"/>
              </w:rPr>
              <w:t>ue</w:t>
            </w:r>
            <w:r w:rsidRPr="00AC59DF">
              <w:rPr>
                <w:rFonts w:asciiTheme="minorHAnsi" w:eastAsia="Georgia" w:hAnsiTheme="minorHAnsi"/>
                <w:color w:val="4472C4" w:themeColor="accent5"/>
              </w:rPr>
              <w:t xml:space="preserve"> by 11:59 p.m</w:t>
            </w:r>
            <w:r w:rsidRPr="00F636EE">
              <w:rPr>
                <w:rFonts w:asciiTheme="minorHAnsi" w:eastAsia="Georgia" w:hAnsiTheme="minorHAnsi"/>
                <w:color w:val="4472C4" w:themeColor="accent5"/>
              </w:rPr>
              <w:t xml:space="preserve">. </w:t>
            </w:r>
            <w:r w:rsidRPr="00F636EE">
              <w:rPr>
                <w:rFonts w:ascii="Calibri" w:eastAsia="Georgia" w:hAnsi="Calibri"/>
                <w:color w:val="4472C4" w:themeColor="accent5"/>
              </w:rPr>
              <w:t>(CST)</w:t>
            </w:r>
            <w:r w:rsidRPr="00F636EE">
              <w:rPr>
                <w:rFonts w:asciiTheme="minorHAnsi" w:eastAsia="Georgia" w:hAnsiTheme="minorHAnsi"/>
                <w:color w:val="4472C4" w:themeColor="accent5"/>
              </w:rPr>
              <w:t xml:space="preserve"> Sunday</w:t>
            </w:r>
            <w:r>
              <w:rPr>
                <w:rFonts w:asciiTheme="minorHAnsi" w:eastAsia="Georgia" w:hAnsiTheme="minorHAnsi"/>
                <w:color w:val="4472C4" w:themeColor="accent5"/>
              </w:rPr>
              <w:t>, June 1</w:t>
            </w:r>
            <w:r w:rsidR="00CC18CD">
              <w:rPr>
                <w:rFonts w:asciiTheme="minorHAnsi" w:eastAsia="Georgia" w:hAnsiTheme="minorHAnsi"/>
                <w:color w:val="4472C4" w:themeColor="accent5"/>
              </w:rPr>
              <w:t>4</w:t>
            </w:r>
            <w:r w:rsidRPr="00AC59DF">
              <w:rPr>
                <w:rFonts w:asciiTheme="minorHAnsi" w:eastAsia="Georgia" w:hAnsiTheme="minorHAnsi"/>
                <w:color w:val="4472C4" w:themeColor="accent5"/>
              </w:rPr>
              <w:t>, Submit to Blackboard</w:t>
            </w:r>
          </w:p>
        </w:tc>
      </w:tr>
      <w:tr w:rsidR="00917CDD" w:rsidRPr="003B0B49" w14:paraId="2487B5EA" w14:textId="77777777" w:rsidTr="00B923F6">
        <w:tc>
          <w:tcPr>
            <w:tcW w:w="2160" w:type="dxa"/>
          </w:tcPr>
          <w:p w14:paraId="0F5DF0D2" w14:textId="77777777" w:rsidR="00917CDD" w:rsidRPr="00040E01" w:rsidRDefault="00917CDD" w:rsidP="00B923F6">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3</w:t>
            </w:r>
          </w:p>
          <w:p w14:paraId="21EC6668" w14:textId="1041D8BA" w:rsidR="00917CDD" w:rsidRPr="00040E01" w:rsidRDefault="00917CDD" w:rsidP="00B923F6">
            <w:pPr>
              <w:spacing w:after="200" w:line="276" w:lineRule="auto"/>
              <w:jc w:val="center"/>
              <w:rPr>
                <w:rFonts w:asciiTheme="minorHAnsi" w:eastAsia="Georgia" w:hAnsiTheme="minorHAnsi"/>
              </w:rPr>
            </w:pPr>
            <w:r>
              <w:rPr>
                <w:rFonts w:asciiTheme="minorHAnsi" w:eastAsia="Georgia" w:hAnsiTheme="minorHAnsi"/>
              </w:rPr>
              <w:t>June 1</w:t>
            </w:r>
            <w:r w:rsidR="00CC18CD">
              <w:rPr>
                <w:rFonts w:asciiTheme="minorHAnsi" w:eastAsia="Georgia" w:hAnsiTheme="minorHAnsi"/>
              </w:rPr>
              <w:t>5</w:t>
            </w:r>
            <w:r>
              <w:rPr>
                <w:rFonts w:asciiTheme="minorHAnsi" w:eastAsia="Georgia" w:hAnsiTheme="minorHAnsi"/>
              </w:rPr>
              <w:t>-June 2</w:t>
            </w:r>
            <w:r w:rsidR="00CC18CD">
              <w:rPr>
                <w:rFonts w:asciiTheme="minorHAnsi" w:eastAsia="Georgia" w:hAnsiTheme="minorHAnsi"/>
              </w:rPr>
              <w:t>1</w:t>
            </w:r>
          </w:p>
        </w:tc>
        <w:tc>
          <w:tcPr>
            <w:tcW w:w="7380" w:type="dxa"/>
          </w:tcPr>
          <w:p w14:paraId="05216D84" w14:textId="77777777" w:rsidR="00917CDD" w:rsidRPr="00860F20" w:rsidRDefault="00917CDD" w:rsidP="00B923F6">
            <w:pPr>
              <w:spacing w:after="200" w:line="276" w:lineRule="auto"/>
              <w:rPr>
                <w:rFonts w:asciiTheme="minorHAnsi" w:eastAsia="Georgia" w:hAnsiTheme="minorHAnsi"/>
                <w:b/>
              </w:rPr>
            </w:pPr>
            <w:r w:rsidRPr="00860F20">
              <w:rPr>
                <w:rFonts w:asciiTheme="minorHAnsi" w:eastAsia="Georgia" w:hAnsiTheme="minorHAnsi"/>
                <w:b/>
              </w:rPr>
              <w:t>Discussion Board:</w:t>
            </w:r>
          </w:p>
          <w:p w14:paraId="6E730A3C" w14:textId="092FC15C" w:rsidR="00917CDD" w:rsidRPr="00860F20" w:rsidRDefault="00917CDD" w:rsidP="00B923F6">
            <w:pPr>
              <w:spacing w:after="200" w:line="276" w:lineRule="auto"/>
              <w:rPr>
                <w:rFonts w:asciiTheme="minorHAnsi" w:eastAsia="Georgia" w:hAnsiTheme="minorHAnsi"/>
              </w:rPr>
            </w:pPr>
            <w:r w:rsidRPr="00860F20">
              <w:rPr>
                <w:rFonts w:asciiTheme="minorHAnsi" w:eastAsia="Georgia" w:hAnsiTheme="minorHAnsi"/>
              </w:rPr>
              <w:t xml:space="preserve">Student’s Initial Response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860F20">
              <w:rPr>
                <w:rFonts w:asciiTheme="minorHAnsi" w:eastAsia="Georgia" w:hAnsiTheme="minorHAnsi"/>
              </w:rPr>
              <w:t xml:space="preserve">Thursday, </w:t>
            </w:r>
            <w:r>
              <w:rPr>
                <w:rFonts w:asciiTheme="minorHAnsi" w:eastAsia="Georgia" w:hAnsiTheme="minorHAnsi"/>
              </w:rPr>
              <w:t xml:space="preserve">June </w:t>
            </w:r>
            <w:r w:rsidR="0067253B">
              <w:rPr>
                <w:rFonts w:asciiTheme="minorHAnsi" w:eastAsia="Georgia" w:hAnsiTheme="minorHAnsi"/>
              </w:rPr>
              <w:t>1</w:t>
            </w:r>
            <w:r w:rsidR="00CC18CD">
              <w:rPr>
                <w:rFonts w:asciiTheme="minorHAnsi" w:eastAsia="Georgia" w:hAnsiTheme="minorHAnsi"/>
              </w:rPr>
              <w:t>8</w:t>
            </w:r>
            <w:r w:rsidRPr="00860F20">
              <w:rPr>
                <w:rFonts w:asciiTheme="minorHAnsi" w:eastAsia="Georgia" w:hAnsiTheme="minorHAnsi"/>
              </w:rPr>
              <w:t>.</w:t>
            </w:r>
          </w:p>
          <w:p w14:paraId="4E5CA338" w14:textId="600AF865" w:rsidR="00917CDD" w:rsidRDefault="00917CDD" w:rsidP="00B923F6">
            <w:pPr>
              <w:spacing w:after="200" w:line="276" w:lineRule="auto"/>
              <w:rPr>
                <w:rFonts w:asciiTheme="minorHAnsi" w:eastAsia="Georgia" w:hAnsiTheme="minorHAnsi"/>
              </w:rPr>
            </w:pPr>
            <w:r w:rsidRPr="00860F20">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Pr>
                <w:rFonts w:asciiTheme="minorHAnsi" w:eastAsia="Georgia" w:hAnsiTheme="minorHAnsi"/>
              </w:rPr>
              <w:t>Sunday, June 2</w:t>
            </w:r>
            <w:r w:rsidR="0067253B">
              <w:rPr>
                <w:rFonts w:asciiTheme="minorHAnsi" w:eastAsia="Georgia" w:hAnsiTheme="minorHAnsi"/>
              </w:rPr>
              <w:t>2</w:t>
            </w:r>
            <w:r w:rsidRPr="00860F20">
              <w:rPr>
                <w:rFonts w:asciiTheme="minorHAnsi" w:eastAsia="Georgia" w:hAnsiTheme="minorHAnsi"/>
              </w:rPr>
              <w:t>.</w:t>
            </w:r>
          </w:p>
          <w:p w14:paraId="52EE8C43" w14:textId="5931DE3A" w:rsidR="00917CDD" w:rsidRPr="003B0B49" w:rsidRDefault="00917CDD" w:rsidP="00B923F6">
            <w:pPr>
              <w:spacing w:after="200" w:line="276" w:lineRule="auto"/>
              <w:rPr>
                <w:rFonts w:asciiTheme="minorHAnsi" w:eastAsia="Georgia" w:hAnsiTheme="minorHAnsi"/>
              </w:rPr>
            </w:pPr>
            <w:r>
              <w:rPr>
                <w:rFonts w:asciiTheme="minorHAnsi" w:eastAsia="Georgia" w:hAnsiTheme="minorHAnsi"/>
                <w:b/>
                <w:color w:val="4472C4" w:themeColor="accent5"/>
              </w:rPr>
              <w:t>REFLECTION PAPER #2 D</w:t>
            </w:r>
            <w:r w:rsidRPr="00AC59DF">
              <w:rPr>
                <w:rFonts w:asciiTheme="minorHAnsi" w:eastAsia="Georgia" w:hAnsiTheme="minorHAnsi"/>
                <w:b/>
                <w:color w:val="4472C4" w:themeColor="accent5"/>
              </w:rPr>
              <w:t>ue</w:t>
            </w:r>
            <w:r w:rsidRPr="00AC59DF">
              <w:rPr>
                <w:rFonts w:asciiTheme="minorHAnsi" w:eastAsia="Georgia" w:hAnsiTheme="minorHAnsi"/>
                <w:color w:val="4472C4" w:themeColor="accent5"/>
              </w:rPr>
              <w:t xml:space="preserve"> by 11:59 p.m</w:t>
            </w:r>
            <w:r w:rsidRPr="00F636EE">
              <w:rPr>
                <w:rFonts w:asciiTheme="minorHAnsi" w:eastAsia="Georgia" w:hAnsiTheme="minorHAnsi"/>
                <w:color w:val="4472C4" w:themeColor="accent5"/>
              </w:rPr>
              <w:t xml:space="preserve">. </w:t>
            </w:r>
            <w:r w:rsidRPr="00F636EE">
              <w:rPr>
                <w:rFonts w:ascii="Calibri" w:eastAsia="Georgia" w:hAnsi="Calibri"/>
                <w:color w:val="4472C4" w:themeColor="accent5"/>
              </w:rPr>
              <w:t>(CST)</w:t>
            </w:r>
            <w:r w:rsidRPr="00F636EE">
              <w:rPr>
                <w:rFonts w:asciiTheme="minorHAnsi" w:eastAsia="Georgia" w:hAnsiTheme="minorHAnsi"/>
                <w:color w:val="4472C4" w:themeColor="accent5"/>
              </w:rPr>
              <w:t xml:space="preserve"> Sunday</w:t>
            </w:r>
            <w:r>
              <w:rPr>
                <w:rFonts w:asciiTheme="minorHAnsi" w:eastAsia="Georgia" w:hAnsiTheme="minorHAnsi"/>
                <w:color w:val="4472C4" w:themeColor="accent5"/>
              </w:rPr>
              <w:t>, June 2</w:t>
            </w:r>
            <w:r w:rsidR="00CC18CD">
              <w:rPr>
                <w:rFonts w:asciiTheme="minorHAnsi" w:eastAsia="Georgia" w:hAnsiTheme="minorHAnsi"/>
                <w:color w:val="4472C4" w:themeColor="accent5"/>
              </w:rPr>
              <w:t>1</w:t>
            </w:r>
            <w:r w:rsidRPr="00AC59DF">
              <w:rPr>
                <w:rFonts w:asciiTheme="minorHAnsi" w:eastAsia="Georgia" w:hAnsiTheme="minorHAnsi"/>
                <w:color w:val="4472C4" w:themeColor="accent5"/>
              </w:rPr>
              <w:t>, Submit to Blackboard</w:t>
            </w:r>
            <w:r w:rsidRPr="00FE0188">
              <w:rPr>
                <w:rFonts w:ascii="Calibri" w:eastAsia="Georgia" w:hAnsi="Calibri" w:cs="Calibri"/>
                <w:b/>
                <w:color w:val="2E74B5" w:themeColor="accent1" w:themeShade="BF"/>
              </w:rPr>
              <w:t xml:space="preserve"> </w:t>
            </w:r>
          </w:p>
        </w:tc>
      </w:tr>
      <w:tr w:rsidR="00917CDD" w:rsidRPr="005F1FF5" w14:paraId="456E9539" w14:textId="77777777" w:rsidTr="00B923F6">
        <w:tc>
          <w:tcPr>
            <w:tcW w:w="2160" w:type="dxa"/>
          </w:tcPr>
          <w:p w14:paraId="055AA81B" w14:textId="77777777" w:rsidR="00917CDD" w:rsidRPr="00040E01" w:rsidRDefault="00917CDD" w:rsidP="00B923F6">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4</w:t>
            </w:r>
          </w:p>
          <w:p w14:paraId="01EFBBF9" w14:textId="2A6856F0" w:rsidR="00917CDD" w:rsidRPr="00040E01" w:rsidRDefault="00917CDD" w:rsidP="00B923F6">
            <w:pPr>
              <w:spacing w:after="200" w:line="276" w:lineRule="auto"/>
              <w:jc w:val="center"/>
              <w:rPr>
                <w:rFonts w:asciiTheme="minorHAnsi" w:eastAsia="Georgia" w:hAnsiTheme="minorHAnsi"/>
              </w:rPr>
            </w:pPr>
            <w:r>
              <w:rPr>
                <w:rFonts w:asciiTheme="minorHAnsi" w:eastAsia="Georgia" w:hAnsiTheme="minorHAnsi"/>
              </w:rPr>
              <w:t>June 2</w:t>
            </w:r>
            <w:r w:rsidR="00CC18CD">
              <w:rPr>
                <w:rFonts w:asciiTheme="minorHAnsi" w:eastAsia="Georgia" w:hAnsiTheme="minorHAnsi"/>
              </w:rPr>
              <w:t>2</w:t>
            </w:r>
            <w:r>
              <w:rPr>
                <w:rFonts w:asciiTheme="minorHAnsi" w:eastAsia="Georgia" w:hAnsiTheme="minorHAnsi"/>
              </w:rPr>
              <w:t xml:space="preserve">-June </w:t>
            </w:r>
            <w:r w:rsidR="005F5850">
              <w:rPr>
                <w:rFonts w:asciiTheme="minorHAnsi" w:eastAsia="Georgia" w:hAnsiTheme="minorHAnsi"/>
              </w:rPr>
              <w:t>2</w:t>
            </w:r>
            <w:r w:rsidR="00CC18CD">
              <w:rPr>
                <w:rFonts w:asciiTheme="minorHAnsi" w:eastAsia="Georgia" w:hAnsiTheme="minorHAnsi"/>
              </w:rPr>
              <w:t>8</w:t>
            </w:r>
          </w:p>
        </w:tc>
        <w:tc>
          <w:tcPr>
            <w:tcW w:w="7380" w:type="dxa"/>
          </w:tcPr>
          <w:p w14:paraId="650B00B8" w14:textId="77777777" w:rsidR="00917CDD" w:rsidRPr="005F1FF5" w:rsidRDefault="00917CDD" w:rsidP="00B923F6">
            <w:pPr>
              <w:spacing w:after="200" w:line="276" w:lineRule="auto"/>
              <w:rPr>
                <w:rFonts w:asciiTheme="minorHAnsi" w:eastAsia="Georgia" w:hAnsiTheme="minorHAnsi"/>
                <w:b/>
              </w:rPr>
            </w:pPr>
            <w:r w:rsidRPr="005F1FF5">
              <w:rPr>
                <w:rFonts w:asciiTheme="minorHAnsi" w:eastAsia="Georgia" w:hAnsiTheme="minorHAnsi"/>
                <w:b/>
              </w:rPr>
              <w:t>Discussion Board:</w:t>
            </w:r>
          </w:p>
          <w:p w14:paraId="722774B3" w14:textId="156109FC" w:rsidR="00917CDD" w:rsidRPr="005F1FF5" w:rsidRDefault="00917CDD" w:rsidP="00B923F6">
            <w:pPr>
              <w:spacing w:after="200" w:line="276" w:lineRule="auto"/>
              <w:rPr>
                <w:rFonts w:asciiTheme="minorHAnsi" w:eastAsia="Georgia" w:hAnsiTheme="minorHAnsi"/>
              </w:rPr>
            </w:pPr>
            <w:r w:rsidRPr="005F1FF5">
              <w:rPr>
                <w:rFonts w:asciiTheme="minorHAnsi" w:eastAsia="Georgia" w:hAnsiTheme="minorHAnsi"/>
              </w:rPr>
              <w:t xml:space="preserve">Student’s Initial Response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 xml:space="preserve">Thursday, </w:t>
            </w:r>
            <w:r>
              <w:rPr>
                <w:rFonts w:asciiTheme="minorHAnsi" w:eastAsia="Georgia" w:hAnsiTheme="minorHAnsi"/>
              </w:rPr>
              <w:t>June 2</w:t>
            </w:r>
            <w:r w:rsidR="00CC18CD">
              <w:rPr>
                <w:rFonts w:asciiTheme="minorHAnsi" w:eastAsia="Georgia" w:hAnsiTheme="minorHAnsi"/>
              </w:rPr>
              <w:t>5</w:t>
            </w:r>
            <w:r>
              <w:rPr>
                <w:rFonts w:asciiTheme="minorHAnsi" w:eastAsia="Georgia" w:hAnsiTheme="minorHAnsi"/>
              </w:rPr>
              <w:t>.</w:t>
            </w:r>
          </w:p>
          <w:p w14:paraId="6EB4F069" w14:textId="1DED8356" w:rsidR="00917CDD" w:rsidRDefault="00917CDD" w:rsidP="00B923F6">
            <w:pPr>
              <w:spacing w:after="200" w:line="276" w:lineRule="auto"/>
              <w:rPr>
                <w:rFonts w:asciiTheme="minorHAnsi" w:eastAsia="Georgia" w:hAnsiTheme="minorHAnsi"/>
              </w:rPr>
            </w:pPr>
            <w:r w:rsidRPr="005F1FF5">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 xml:space="preserve">Sunday, </w:t>
            </w:r>
            <w:r>
              <w:rPr>
                <w:rFonts w:asciiTheme="minorHAnsi" w:eastAsia="Georgia" w:hAnsiTheme="minorHAnsi"/>
              </w:rPr>
              <w:t xml:space="preserve">June </w:t>
            </w:r>
            <w:r w:rsidR="0067253B">
              <w:rPr>
                <w:rFonts w:asciiTheme="minorHAnsi" w:eastAsia="Georgia" w:hAnsiTheme="minorHAnsi"/>
              </w:rPr>
              <w:t>2</w:t>
            </w:r>
            <w:r w:rsidR="00CC18CD">
              <w:rPr>
                <w:rFonts w:asciiTheme="minorHAnsi" w:eastAsia="Georgia" w:hAnsiTheme="minorHAnsi"/>
              </w:rPr>
              <w:t>8</w:t>
            </w:r>
            <w:r>
              <w:rPr>
                <w:rFonts w:asciiTheme="minorHAnsi" w:eastAsia="Georgia" w:hAnsiTheme="minorHAnsi"/>
              </w:rPr>
              <w:t>.</w:t>
            </w:r>
          </w:p>
          <w:p w14:paraId="2E77CFE0" w14:textId="3387C746" w:rsidR="00917CDD" w:rsidRPr="005F1FF5" w:rsidRDefault="00917CDD" w:rsidP="00B923F6">
            <w:pPr>
              <w:spacing w:after="200" w:line="276" w:lineRule="auto"/>
              <w:rPr>
                <w:rFonts w:asciiTheme="minorHAnsi" w:eastAsia="Georgia" w:hAnsiTheme="minorHAnsi"/>
              </w:rPr>
            </w:pPr>
            <w:r w:rsidRPr="002F3CDB">
              <w:rPr>
                <w:rFonts w:asciiTheme="minorHAnsi" w:eastAsia="Georgia" w:hAnsiTheme="minorHAnsi"/>
                <w:b/>
                <w:color w:val="4472C4" w:themeColor="accent5"/>
              </w:rPr>
              <w:t>RESUME</w:t>
            </w:r>
            <w:r>
              <w:rPr>
                <w:rFonts w:asciiTheme="minorHAnsi" w:eastAsia="Georgia" w:hAnsiTheme="minorHAnsi"/>
                <w:b/>
                <w:color w:val="4472C4" w:themeColor="accent5"/>
              </w:rPr>
              <w:t xml:space="preserve"> AND COVER LETTER ASSIGNMENT Due</w:t>
            </w:r>
            <w:r>
              <w:rPr>
                <w:rFonts w:asciiTheme="minorHAnsi" w:eastAsia="Georgia" w:hAnsiTheme="minorHAnsi"/>
                <w:color w:val="4472C4" w:themeColor="accent5"/>
              </w:rPr>
              <w:t xml:space="preserve"> b</w:t>
            </w:r>
            <w:r w:rsidRPr="00AC59DF">
              <w:rPr>
                <w:rFonts w:asciiTheme="minorHAnsi" w:eastAsia="Georgia" w:hAnsiTheme="minorHAnsi"/>
                <w:color w:val="4472C4" w:themeColor="accent5"/>
              </w:rPr>
              <w:t>y 11:59 p.m</w:t>
            </w:r>
            <w:r w:rsidRPr="00F636EE">
              <w:rPr>
                <w:rFonts w:asciiTheme="minorHAnsi" w:eastAsia="Georgia" w:hAnsiTheme="minorHAnsi"/>
                <w:color w:val="4472C4" w:themeColor="accent5"/>
              </w:rPr>
              <w:t xml:space="preserve">. </w:t>
            </w:r>
            <w:r w:rsidRPr="00F636EE">
              <w:rPr>
                <w:rFonts w:ascii="Calibri" w:eastAsia="Georgia" w:hAnsi="Calibri"/>
                <w:color w:val="4472C4" w:themeColor="accent5"/>
              </w:rPr>
              <w:t xml:space="preserve">(CST) </w:t>
            </w:r>
            <w:r w:rsidRPr="00F636EE">
              <w:rPr>
                <w:rFonts w:asciiTheme="minorHAnsi" w:eastAsia="Georgia" w:hAnsiTheme="minorHAnsi"/>
                <w:color w:val="4472C4" w:themeColor="accent5"/>
              </w:rPr>
              <w:t>Sunday</w:t>
            </w:r>
            <w:r>
              <w:rPr>
                <w:rFonts w:asciiTheme="minorHAnsi" w:eastAsia="Georgia" w:hAnsiTheme="minorHAnsi"/>
                <w:color w:val="4472C4" w:themeColor="accent5"/>
              </w:rPr>
              <w:t xml:space="preserve">, June </w:t>
            </w:r>
            <w:r w:rsidR="0067253B">
              <w:rPr>
                <w:rFonts w:asciiTheme="minorHAnsi" w:eastAsia="Georgia" w:hAnsiTheme="minorHAnsi"/>
                <w:color w:val="4472C4" w:themeColor="accent5"/>
              </w:rPr>
              <w:t>2</w:t>
            </w:r>
            <w:r w:rsidR="00CC18CD">
              <w:rPr>
                <w:rFonts w:asciiTheme="minorHAnsi" w:eastAsia="Georgia" w:hAnsiTheme="minorHAnsi"/>
                <w:color w:val="4472C4" w:themeColor="accent5"/>
              </w:rPr>
              <w:t>8</w:t>
            </w:r>
            <w:r w:rsidRPr="00AC59DF">
              <w:rPr>
                <w:rFonts w:asciiTheme="minorHAnsi" w:eastAsia="Georgia" w:hAnsiTheme="minorHAnsi"/>
                <w:color w:val="4472C4" w:themeColor="accent5"/>
              </w:rPr>
              <w:t xml:space="preserve"> Submit to Blackboard</w:t>
            </w:r>
          </w:p>
        </w:tc>
      </w:tr>
      <w:tr w:rsidR="00917CDD" w:rsidRPr="003A76CA" w14:paraId="69FD1238" w14:textId="77777777" w:rsidTr="00B923F6">
        <w:tc>
          <w:tcPr>
            <w:tcW w:w="2160" w:type="dxa"/>
          </w:tcPr>
          <w:p w14:paraId="3E5F852C" w14:textId="77777777" w:rsidR="00917CDD" w:rsidRPr="00040E01" w:rsidRDefault="00917CDD" w:rsidP="00B923F6">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5</w:t>
            </w:r>
          </w:p>
          <w:p w14:paraId="7184BE2D" w14:textId="28545790" w:rsidR="00917CDD" w:rsidRPr="00040E01" w:rsidRDefault="00917CDD" w:rsidP="00B923F6">
            <w:pPr>
              <w:spacing w:after="200" w:line="276" w:lineRule="auto"/>
              <w:jc w:val="center"/>
              <w:rPr>
                <w:rFonts w:asciiTheme="minorHAnsi" w:eastAsia="Georgia" w:hAnsiTheme="minorHAnsi"/>
              </w:rPr>
            </w:pPr>
            <w:r>
              <w:rPr>
                <w:rFonts w:asciiTheme="minorHAnsi" w:eastAsia="Georgia" w:hAnsiTheme="minorHAnsi"/>
              </w:rPr>
              <w:t>Ju</w:t>
            </w:r>
            <w:r w:rsidR="005F5850">
              <w:rPr>
                <w:rFonts w:asciiTheme="minorHAnsi" w:eastAsia="Georgia" w:hAnsiTheme="minorHAnsi"/>
              </w:rPr>
              <w:t>ne</w:t>
            </w:r>
            <w:r>
              <w:rPr>
                <w:rFonts w:asciiTheme="minorHAnsi" w:eastAsia="Georgia" w:hAnsiTheme="minorHAnsi"/>
              </w:rPr>
              <w:t xml:space="preserve"> </w:t>
            </w:r>
            <w:r w:rsidR="00CC18CD">
              <w:rPr>
                <w:rFonts w:asciiTheme="minorHAnsi" w:eastAsia="Georgia" w:hAnsiTheme="minorHAnsi"/>
              </w:rPr>
              <w:t>29</w:t>
            </w:r>
            <w:r>
              <w:rPr>
                <w:rFonts w:asciiTheme="minorHAnsi" w:eastAsia="Georgia" w:hAnsiTheme="minorHAnsi"/>
              </w:rPr>
              <w:t>-July</w:t>
            </w:r>
            <w:r w:rsidR="00CC18CD">
              <w:rPr>
                <w:rFonts w:asciiTheme="minorHAnsi" w:eastAsia="Georgia" w:hAnsiTheme="minorHAnsi"/>
              </w:rPr>
              <w:t xml:space="preserve"> 5</w:t>
            </w:r>
          </w:p>
        </w:tc>
        <w:tc>
          <w:tcPr>
            <w:tcW w:w="7380" w:type="dxa"/>
          </w:tcPr>
          <w:p w14:paraId="0C80B259" w14:textId="77777777" w:rsidR="00917CDD" w:rsidRPr="005F1FF5" w:rsidRDefault="00917CDD" w:rsidP="00B923F6">
            <w:pPr>
              <w:spacing w:after="200" w:line="276" w:lineRule="auto"/>
              <w:rPr>
                <w:rFonts w:asciiTheme="minorHAnsi" w:eastAsia="Georgia" w:hAnsiTheme="minorHAnsi"/>
                <w:b/>
              </w:rPr>
            </w:pPr>
            <w:r w:rsidRPr="005F1FF5">
              <w:rPr>
                <w:rFonts w:asciiTheme="minorHAnsi" w:eastAsia="Georgia" w:hAnsiTheme="minorHAnsi"/>
                <w:b/>
              </w:rPr>
              <w:t>Discussion Board:</w:t>
            </w:r>
          </w:p>
          <w:p w14:paraId="4046A652" w14:textId="69703971" w:rsidR="00917CDD" w:rsidRPr="005F1FF5" w:rsidRDefault="00917CDD" w:rsidP="00B923F6">
            <w:pPr>
              <w:spacing w:after="200" w:line="276" w:lineRule="auto"/>
              <w:rPr>
                <w:rFonts w:asciiTheme="minorHAnsi" w:eastAsia="Georgia" w:hAnsiTheme="minorHAnsi"/>
              </w:rPr>
            </w:pPr>
            <w:r w:rsidRPr="005F1FF5">
              <w:rPr>
                <w:rFonts w:asciiTheme="minorHAnsi" w:eastAsia="Georgia" w:hAnsiTheme="minorHAnsi"/>
              </w:rPr>
              <w:t>Student’s Initial Response due by 11:59 p.m.</w:t>
            </w:r>
            <w:r>
              <w:rPr>
                <w:rFonts w:asciiTheme="minorHAnsi" w:eastAsia="Georgia" w:hAnsiTheme="minorHAnsi"/>
              </w:rPr>
              <w:t xml:space="preserve"> </w:t>
            </w:r>
            <w:r>
              <w:rPr>
                <w:rFonts w:ascii="Calibri" w:eastAsia="Georgia" w:hAnsi="Calibri"/>
              </w:rPr>
              <w:t>(</w:t>
            </w:r>
            <w:r w:rsidRPr="00DD2EE1">
              <w:rPr>
                <w:rFonts w:ascii="Calibri" w:eastAsia="Georgia" w:hAnsi="Calibri"/>
              </w:rPr>
              <w:t>CST</w:t>
            </w:r>
            <w:r>
              <w:rPr>
                <w:rFonts w:ascii="Calibri" w:eastAsia="Georgia" w:hAnsi="Calibri"/>
              </w:rPr>
              <w:t>)</w:t>
            </w:r>
            <w:r w:rsidRPr="005F1FF5">
              <w:rPr>
                <w:rFonts w:asciiTheme="minorHAnsi" w:eastAsia="Georgia" w:hAnsiTheme="minorHAnsi"/>
              </w:rPr>
              <w:t xml:space="preserve"> Thursday, </w:t>
            </w:r>
            <w:r>
              <w:rPr>
                <w:rFonts w:asciiTheme="minorHAnsi" w:eastAsia="Georgia" w:hAnsiTheme="minorHAnsi"/>
              </w:rPr>
              <w:t xml:space="preserve">July </w:t>
            </w:r>
            <w:r w:rsidR="00CC18CD">
              <w:rPr>
                <w:rFonts w:asciiTheme="minorHAnsi" w:eastAsia="Georgia" w:hAnsiTheme="minorHAnsi"/>
              </w:rPr>
              <w:t>2</w:t>
            </w:r>
            <w:r>
              <w:rPr>
                <w:rFonts w:asciiTheme="minorHAnsi" w:eastAsia="Georgia" w:hAnsiTheme="minorHAnsi"/>
              </w:rPr>
              <w:t>.</w:t>
            </w:r>
          </w:p>
          <w:p w14:paraId="71677526" w14:textId="0F7730BD" w:rsidR="00917CDD" w:rsidRPr="005F1FF5" w:rsidRDefault="00917CDD" w:rsidP="00B923F6">
            <w:pPr>
              <w:spacing w:after="200" w:line="276" w:lineRule="auto"/>
              <w:rPr>
                <w:rFonts w:asciiTheme="minorHAnsi" w:eastAsia="Georgia" w:hAnsiTheme="minorHAnsi"/>
              </w:rPr>
            </w:pPr>
            <w:r w:rsidRPr="005F1FF5">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Sunday,</w:t>
            </w:r>
            <w:r>
              <w:rPr>
                <w:rFonts w:asciiTheme="minorHAnsi" w:eastAsia="Georgia" w:hAnsiTheme="minorHAnsi"/>
              </w:rPr>
              <w:t xml:space="preserve"> July </w:t>
            </w:r>
            <w:r w:rsidR="00CC18CD">
              <w:rPr>
                <w:rFonts w:asciiTheme="minorHAnsi" w:eastAsia="Georgia" w:hAnsiTheme="minorHAnsi"/>
              </w:rPr>
              <w:t>5</w:t>
            </w:r>
            <w:r w:rsidRPr="005F1FF5">
              <w:rPr>
                <w:rFonts w:asciiTheme="minorHAnsi" w:eastAsia="Georgia" w:hAnsiTheme="minorHAnsi"/>
              </w:rPr>
              <w:t>.</w:t>
            </w:r>
          </w:p>
          <w:p w14:paraId="29061915" w14:textId="03CDA3C9" w:rsidR="00917CDD" w:rsidRPr="003A76CA" w:rsidRDefault="00917CDD" w:rsidP="00B923F6">
            <w:pPr>
              <w:spacing w:after="200" w:line="276" w:lineRule="auto"/>
              <w:rPr>
                <w:rFonts w:asciiTheme="minorHAnsi" w:eastAsia="Georgia" w:hAnsiTheme="minorHAnsi"/>
                <w:b/>
                <w:highlight w:val="yellow"/>
              </w:rPr>
            </w:pPr>
            <w:r>
              <w:rPr>
                <w:rFonts w:asciiTheme="minorHAnsi" w:eastAsia="Georgia" w:hAnsiTheme="minorHAnsi"/>
                <w:b/>
                <w:color w:val="4472C4" w:themeColor="accent5"/>
              </w:rPr>
              <w:t>REFLECTION PAPER #3 D</w:t>
            </w:r>
            <w:r w:rsidRPr="00AC59DF">
              <w:rPr>
                <w:rFonts w:asciiTheme="minorHAnsi" w:eastAsia="Georgia" w:hAnsiTheme="minorHAnsi"/>
                <w:b/>
                <w:color w:val="4472C4" w:themeColor="accent5"/>
              </w:rPr>
              <w:t>ue</w:t>
            </w:r>
            <w:r w:rsidRPr="00AC59DF">
              <w:rPr>
                <w:rFonts w:asciiTheme="minorHAnsi" w:eastAsia="Georgia" w:hAnsiTheme="minorHAnsi"/>
                <w:color w:val="4472C4" w:themeColor="accent5"/>
              </w:rPr>
              <w:t xml:space="preserve"> by 11:59 p.m</w:t>
            </w:r>
            <w:r w:rsidRPr="00F636EE">
              <w:rPr>
                <w:rFonts w:asciiTheme="minorHAnsi" w:eastAsia="Georgia" w:hAnsiTheme="minorHAnsi"/>
                <w:color w:val="4472C4" w:themeColor="accent5"/>
              </w:rPr>
              <w:t xml:space="preserve">. </w:t>
            </w:r>
            <w:r w:rsidRPr="00F636EE">
              <w:rPr>
                <w:rFonts w:ascii="Calibri" w:eastAsia="Georgia" w:hAnsi="Calibri"/>
                <w:color w:val="4472C4" w:themeColor="accent5"/>
              </w:rPr>
              <w:t>(CST)</w:t>
            </w:r>
            <w:r w:rsidRPr="00F636EE">
              <w:rPr>
                <w:rFonts w:asciiTheme="minorHAnsi" w:eastAsia="Georgia" w:hAnsiTheme="minorHAnsi"/>
                <w:color w:val="4472C4" w:themeColor="accent5"/>
              </w:rPr>
              <w:t xml:space="preserve"> Sunday</w:t>
            </w:r>
            <w:r>
              <w:rPr>
                <w:rFonts w:asciiTheme="minorHAnsi" w:eastAsia="Georgia" w:hAnsiTheme="minorHAnsi"/>
                <w:color w:val="4472C4" w:themeColor="accent5"/>
              </w:rPr>
              <w:t xml:space="preserve">, July </w:t>
            </w:r>
            <w:r w:rsidR="00CC18CD">
              <w:rPr>
                <w:rFonts w:asciiTheme="minorHAnsi" w:eastAsia="Georgia" w:hAnsiTheme="minorHAnsi"/>
                <w:color w:val="4472C4" w:themeColor="accent5"/>
              </w:rPr>
              <w:t>5</w:t>
            </w:r>
            <w:r w:rsidRPr="00AC59DF">
              <w:rPr>
                <w:rFonts w:asciiTheme="minorHAnsi" w:eastAsia="Georgia" w:hAnsiTheme="minorHAnsi"/>
                <w:color w:val="4472C4" w:themeColor="accent5"/>
              </w:rPr>
              <w:t>, Submit to Blackboard</w:t>
            </w:r>
          </w:p>
        </w:tc>
      </w:tr>
      <w:tr w:rsidR="00917CDD" w:rsidRPr="00040E01" w14:paraId="4D2D9F8E" w14:textId="77777777" w:rsidTr="00B923F6">
        <w:tc>
          <w:tcPr>
            <w:tcW w:w="2160" w:type="dxa"/>
          </w:tcPr>
          <w:p w14:paraId="2CB0D526" w14:textId="77777777" w:rsidR="00917CDD" w:rsidRPr="00040E01" w:rsidRDefault="00917CDD" w:rsidP="00B923F6">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6</w:t>
            </w:r>
          </w:p>
          <w:p w14:paraId="16EDCE60" w14:textId="2C078CBD" w:rsidR="00917CDD" w:rsidRPr="00040E01" w:rsidRDefault="00917CDD" w:rsidP="00B923F6">
            <w:pPr>
              <w:spacing w:after="200" w:line="276" w:lineRule="auto"/>
              <w:jc w:val="center"/>
              <w:rPr>
                <w:rFonts w:asciiTheme="minorHAnsi" w:eastAsia="Georgia" w:hAnsiTheme="minorHAnsi"/>
              </w:rPr>
            </w:pPr>
            <w:r>
              <w:rPr>
                <w:rFonts w:asciiTheme="minorHAnsi" w:eastAsia="Georgia" w:hAnsiTheme="minorHAnsi"/>
              </w:rPr>
              <w:t xml:space="preserve">July </w:t>
            </w:r>
            <w:r w:rsidR="00CC18CD">
              <w:rPr>
                <w:rFonts w:asciiTheme="minorHAnsi" w:eastAsia="Georgia" w:hAnsiTheme="minorHAnsi"/>
              </w:rPr>
              <w:t>6</w:t>
            </w:r>
            <w:r>
              <w:rPr>
                <w:rFonts w:asciiTheme="minorHAnsi" w:eastAsia="Georgia" w:hAnsiTheme="minorHAnsi"/>
              </w:rPr>
              <w:t>-July 1</w:t>
            </w:r>
            <w:r w:rsidR="00CC18CD">
              <w:rPr>
                <w:rFonts w:asciiTheme="minorHAnsi" w:eastAsia="Georgia" w:hAnsiTheme="minorHAnsi"/>
              </w:rPr>
              <w:t>2</w:t>
            </w:r>
          </w:p>
        </w:tc>
        <w:tc>
          <w:tcPr>
            <w:tcW w:w="7380" w:type="dxa"/>
          </w:tcPr>
          <w:p w14:paraId="3C12FBDD" w14:textId="77777777" w:rsidR="00917CDD" w:rsidRPr="00040E01" w:rsidRDefault="00917CDD" w:rsidP="00B923F6">
            <w:pPr>
              <w:spacing w:after="200" w:line="276" w:lineRule="auto"/>
              <w:rPr>
                <w:rFonts w:asciiTheme="minorHAnsi" w:eastAsia="Georgia" w:hAnsiTheme="minorHAnsi"/>
                <w:b/>
              </w:rPr>
            </w:pPr>
            <w:r w:rsidRPr="00040E01">
              <w:rPr>
                <w:rFonts w:asciiTheme="minorHAnsi" w:eastAsia="Georgia" w:hAnsiTheme="minorHAnsi"/>
                <w:b/>
              </w:rPr>
              <w:t>Discussion Board:</w:t>
            </w:r>
          </w:p>
          <w:p w14:paraId="3F550F99" w14:textId="7DF0B6F8" w:rsidR="00917CDD" w:rsidRPr="00040E01" w:rsidRDefault="00917CDD" w:rsidP="00B923F6">
            <w:pPr>
              <w:spacing w:after="200" w:line="276" w:lineRule="auto"/>
              <w:rPr>
                <w:rFonts w:asciiTheme="minorHAnsi" w:eastAsia="Georgia" w:hAnsiTheme="minorHAnsi"/>
              </w:rPr>
            </w:pPr>
            <w:r w:rsidRPr="00040E01">
              <w:rPr>
                <w:rFonts w:asciiTheme="minorHAnsi" w:eastAsia="Georgia" w:hAnsiTheme="minorHAnsi"/>
              </w:rPr>
              <w:t xml:space="preserve">Student’s Initial Response due by 11:59 p.m. Thursday, </w:t>
            </w:r>
            <w:r>
              <w:rPr>
                <w:rFonts w:asciiTheme="minorHAnsi" w:eastAsia="Georgia" w:hAnsiTheme="minorHAnsi"/>
              </w:rPr>
              <w:t>July</w:t>
            </w:r>
            <w:r w:rsidRPr="00040E01">
              <w:rPr>
                <w:rFonts w:asciiTheme="minorHAnsi" w:eastAsia="Georgia" w:hAnsiTheme="minorHAnsi"/>
              </w:rPr>
              <w:t xml:space="preserve"> </w:t>
            </w:r>
            <w:r w:rsidR="00CC18CD">
              <w:rPr>
                <w:rFonts w:asciiTheme="minorHAnsi" w:eastAsia="Georgia" w:hAnsiTheme="minorHAnsi"/>
              </w:rPr>
              <w:t>9</w:t>
            </w:r>
            <w:r w:rsidR="0067253B">
              <w:rPr>
                <w:rFonts w:asciiTheme="minorHAnsi" w:eastAsia="Georgia" w:hAnsiTheme="minorHAnsi"/>
              </w:rPr>
              <w:t>.</w:t>
            </w:r>
          </w:p>
          <w:p w14:paraId="3D4430E8" w14:textId="09FBACE2" w:rsidR="00917CDD" w:rsidRDefault="00917CDD" w:rsidP="00B923F6">
            <w:pPr>
              <w:spacing w:after="200" w:line="276" w:lineRule="auto"/>
              <w:rPr>
                <w:rFonts w:asciiTheme="minorHAnsi" w:eastAsia="Georgia" w:hAnsiTheme="minorHAnsi"/>
              </w:rPr>
            </w:pPr>
            <w:r w:rsidRPr="00040E01">
              <w:rPr>
                <w:rFonts w:asciiTheme="minorHAnsi" w:eastAsia="Georgia" w:hAnsiTheme="minorHAnsi"/>
              </w:rPr>
              <w:t>Two (2) responses to other students’ resp</w:t>
            </w:r>
            <w:r>
              <w:rPr>
                <w:rFonts w:asciiTheme="minorHAnsi" w:eastAsia="Georgia" w:hAnsiTheme="minorHAnsi"/>
              </w:rPr>
              <w:t>onses due by 11:59 p.m. Sunday, July 1</w:t>
            </w:r>
            <w:r w:rsidR="0067253B">
              <w:rPr>
                <w:rFonts w:asciiTheme="minorHAnsi" w:eastAsia="Georgia" w:hAnsiTheme="minorHAnsi"/>
              </w:rPr>
              <w:t>3</w:t>
            </w:r>
            <w:r>
              <w:rPr>
                <w:rFonts w:asciiTheme="minorHAnsi" w:eastAsia="Georgia" w:hAnsiTheme="minorHAnsi"/>
              </w:rPr>
              <w:t>.</w:t>
            </w:r>
          </w:p>
          <w:p w14:paraId="7C150354" w14:textId="5BCDE816" w:rsidR="00917CDD" w:rsidRPr="00040E01" w:rsidRDefault="00917CDD" w:rsidP="00B923F6">
            <w:pPr>
              <w:spacing w:after="200" w:line="276" w:lineRule="auto"/>
              <w:rPr>
                <w:rFonts w:asciiTheme="minorHAnsi" w:eastAsia="Georgia" w:hAnsiTheme="minorHAnsi"/>
              </w:rPr>
            </w:pPr>
            <w:r>
              <w:rPr>
                <w:rFonts w:asciiTheme="minorHAnsi" w:eastAsia="Georgia" w:hAnsiTheme="minorHAnsi"/>
                <w:b/>
                <w:color w:val="4472C4" w:themeColor="accent5"/>
              </w:rPr>
              <w:t>REFLECTION PAPER #4 D</w:t>
            </w:r>
            <w:r w:rsidRPr="00AC59DF">
              <w:rPr>
                <w:rFonts w:asciiTheme="minorHAnsi" w:eastAsia="Georgia" w:hAnsiTheme="minorHAnsi"/>
                <w:b/>
                <w:color w:val="4472C4" w:themeColor="accent5"/>
              </w:rPr>
              <w:t>ue</w:t>
            </w:r>
            <w:r w:rsidRPr="00AC59DF">
              <w:rPr>
                <w:rFonts w:asciiTheme="minorHAnsi" w:eastAsia="Georgia" w:hAnsiTheme="minorHAnsi"/>
                <w:color w:val="4472C4" w:themeColor="accent5"/>
              </w:rPr>
              <w:t xml:space="preserve"> by 11:59 p.m</w:t>
            </w:r>
            <w:r w:rsidRPr="00F636EE">
              <w:rPr>
                <w:rFonts w:asciiTheme="minorHAnsi" w:eastAsia="Georgia" w:hAnsiTheme="minorHAnsi"/>
                <w:color w:val="4472C4" w:themeColor="accent5"/>
              </w:rPr>
              <w:t xml:space="preserve">. </w:t>
            </w:r>
            <w:r w:rsidRPr="00F636EE">
              <w:rPr>
                <w:rFonts w:ascii="Calibri" w:eastAsia="Georgia" w:hAnsi="Calibri"/>
                <w:color w:val="4472C4" w:themeColor="accent5"/>
              </w:rPr>
              <w:t>(CST)</w:t>
            </w:r>
            <w:r w:rsidRPr="00F636EE">
              <w:rPr>
                <w:rFonts w:asciiTheme="minorHAnsi" w:eastAsia="Georgia" w:hAnsiTheme="minorHAnsi"/>
                <w:color w:val="4472C4" w:themeColor="accent5"/>
              </w:rPr>
              <w:t xml:space="preserve"> Sunday</w:t>
            </w:r>
            <w:r>
              <w:rPr>
                <w:rFonts w:asciiTheme="minorHAnsi" w:eastAsia="Georgia" w:hAnsiTheme="minorHAnsi"/>
                <w:color w:val="4472C4" w:themeColor="accent5"/>
              </w:rPr>
              <w:t>, July 1</w:t>
            </w:r>
            <w:r w:rsidR="0067253B">
              <w:rPr>
                <w:rFonts w:asciiTheme="minorHAnsi" w:eastAsia="Georgia" w:hAnsiTheme="minorHAnsi"/>
                <w:color w:val="4472C4" w:themeColor="accent5"/>
              </w:rPr>
              <w:t>3</w:t>
            </w:r>
            <w:r w:rsidRPr="00AC59DF">
              <w:rPr>
                <w:rFonts w:asciiTheme="minorHAnsi" w:eastAsia="Georgia" w:hAnsiTheme="minorHAnsi"/>
                <w:color w:val="4472C4" w:themeColor="accent5"/>
              </w:rPr>
              <w:t>, Submit to Blackboard</w:t>
            </w:r>
          </w:p>
        </w:tc>
      </w:tr>
      <w:tr w:rsidR="00917CDD" w:rsidRPr="003A76CA" w14:paraId="2A2E5B8C" w14:textId="77777777" w:rsidTr="00B923F6">
        <w:tc>
          <w:tcPr>
            <w:tcW w:w="2160" w:type="dxa"/>
          </w:tcPr>
          <w:p w14:paraId="6A4EF61B" w14:textId="77777777" w:rsidR="00917CDD" w:rsidRPr="00040E01" w:rsidRDefault="00917CDD" w:rsidP="00B923F6">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7</w:t>
            </w:r>
          </w:p>
          <w:p w14:paraId="72445CBF" w14:textId="001F4D6D" w:rsidR="00917CDD" w:rsidRPr="00040E01" w:rsidRDefault="00917CDD" w:rsidP="00B923F6">
            <w:pPr>
              <w:spacing w:after="200" w:line="276" w:lineRule="auto"/>
              <w:jc w:val="center"/>
              <w:rPr>
                <w:rFonts w:asciiTheme="minorHAnsi" w:eastAsia="Georgia" w:hAnsiTheme="minorHAnsi"/>
              </w:rPr>
            </w:pPr>
            <w:r>
              <w:rPr>
                <w:rFonts w:asciiTheme="minorHAnsi" w:eastAsia="Georgia" w:hAnsiTheme="minorHAnsi"/>
              </w:rPr>
              <w:t>July 1</w:t>
            </w:r>
            <w:r w:rsidR="00CC18CD">
              <w:rPr>
                <w:rFonts w:asciiTheme="minorHAnsi" w:eastAsia="Georgia" w:hAnsiTheme="minorHAnsi"/>
              </w:rPr>
              <w:t>3</w:t>
            </w:r>
            <w:r>
              <w:rPr>
                <w:rFonts w:asciiTheme="minorHAnsi" w:eastAsia="Georgia" w:hAnsiTheme="minorHAnsi"/>
              </w:rPr>
              <w:t xml:space="preserve">-July </w:t>
            </w:r>
            <w:r w:rsidR="00CC18CD">
              <w:rPr>
                <w:rFonts w:asciiTheme="minorHAnsi" w:eastAsia="Georgia" w:hAnsiTheme="minorHAnsi"/>
              </w:rPr>
              <w:t>19</w:t>
            </w:r>
          </w:p>
        </w:tc>
        <w:tc>
          <w:tcPr>
            <w:tcW w:w="7380" w:type="dxa"/>
          </w:tcPr>
          <w:p w14:paraId="43A6FDA7" w14:textId="77777777" w:rsidR="00917CDD" w:rsidRPr="005F1FF5" w:rsidRDefault="00917CDD" w:rsidP="00B923F6">
            <w:pPr>
              <w:spacing w:after="200" w:line="276" w:lineRule="auto"/>
              <w:rPr>
                <w:rFonts w:asciiTheme="minorHAnsi" w:eastAsia="Georgia" w:hAnsiTheme="minorHAnsi"/>
                <w:b/>
              </w:rPr>
            </w:pPr>
            <w:r w:rsidRPr="005F1FF5">
              <w:rPr>
                <w:rFonts w:asciiTheme="minorHAnsi" w:eastAsia="Georgia" w:hAnsiTheme="minorHAnsi"/>
                <w:b/>
              </w:rPr>
              <w:t>Discussion Board:</w:t>
            </w:r>
          </w:p>
          <w:p w14:paraId="785DC9A7" w14:textId="211A69B5" w:rsidR="00917CDD" w:rsidRPr="005F1FF5" w:rsidRDefault="00917CDD" w:rsidP="00B923F6">
            <w:pPr>
              <w:spacing w:after="200" w:line="276" w:lineRule="auto"/>
              <w:rPr>
                <w:rFonts w:asciiTheme="minorHAnsi" w:eastAsia="Georgia" w:hAnsiTheme="minorHAnsi"/>
              </w:rPr>
            </w:pPr>
            <w:r w:rsidRPr="005F1FF5">
              <w:rPr>
                <w:rFonts w:asciiTheme="minorHAnsi" w:eastAsia="Georgia" w:hAnsiTheme="minorHAnsi"/>
              </w:rPr>
              <w:t xml:space="preserve">Student’s Initial Response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 xml:space="preserve">Thursday, </w:t>
            </w:r>
            <w:r>
              <w:rPr>
                <w:rFonts w:asciiTheme="minorHAnsi" w:eastAsia="Georgia" w:hAnsiTheme="minorHAnsi"/>
              </w:rPr>
              <w:t>July 1</w:t>
            </w:r>
            <w:r w:rsidR="00CC18CD">
              <w:rPr>
                <w:rFonts w:asciiTheme="minorHAnsi" w:eastAsia="Georgia" w:hAnsiTheme="minorHAnsi"/>
              </w:rPr>
              <w:t>6</w:t>
            </w:r>
            <w:r>
              <w:rPr>
                <w:rFonts w:asciiTheme="minorHAnsi" w:eastAsia="Georgia" w:hAnsiTheme="minorHAnsi"/>
              </w:rPr>
              <w:t>.</w:t>
            </w:r>
          </w:p>
          <w:p w14:paraId="410E11A4" w14:textId="1AD82187" w:rsidR="00917CDD" w:rsidRDefault="00917CDD" w:rsidP="00B923F6">
            <w:pPr>
              <w:spacing w:after="200" w:line="276" w:lineRule="auto"/>
              <w:rPr>
                <w:rFonts w:asciiTheme="minorHAnsi" w:eastAsia="Georgia" w:hAnsiTheme="minorHAnsi"/>
              </w:rPr>
            </w:pPr>
            <w:r w:rsidRPr="005F1FF5">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Sunday,</w:t>
            </w:r>
            <w:r>
              <w:rPr>
                <w:rFonts w:asciiTheme="minorHAnsi" w:eastAsia="Georgia" w:hAnsiTheme="minorHAnsi"/>
              </w:rPr>
              <w:t xml:space="preserve"> July </w:t>
            </w:r>
            <w:r w:rsidR="00CC18CD">
              <w:rPr>
                <w:rFonts w:asciiTheme="minorHAnsi" w:eastAsia="Georgia" w:hAnsiTheme="minorHAnsi"/>
              </w:rPr>
              <w:t>19</w:t>
            </w:r>
            <w:r>
              <w:rPr>
                <w:rFonts w:asciiTheme="minorHAnsi" w:eastAsia="Georgia" w:hAnsiTheme="minorHAnsi"/>
              </w:rPr>
              <w:t>.</w:t>
            </w:r>
          </w:p>
          <w:p w14:paraId="53C791B9" w14:textId="0F96F9E7" w:rsidR="00917CDD" w:rsidRPr="003A76CA" w:rsidRDefault="00917CDD" w:rsidP="00B923F6">
            <w:pPr>
              <w:spacing w:after="200" w:line="276" w:lineRule="auto"/>
              <w:rPr>
                <w:rFonts w:asciiTheme="minorHAnsi" w:eastAsia="Georgia" w:hAnsiTheme="minorHAnsi"/>
                <w:highlight w:val="yellow"/>
              </w:rPr>
            </w:pPr>
            <w:r>
              <w:rPr>
                <w:rFonts w:asciiTheme="minorHAnsi" w:eastAsia="Georgia" w:hAnsiTheme="minorHAnsi"/>
                <w:b/>
                <w:color w:val="4472C4" w:themeColor="accent5"/>
              </w:rPr>
              <w:t>JOB EXPLORATION ASSIGNMENT D</w:t>
            </w:r>
            <w:r w:rsidRPr="00AC59DF">
              <w:rPr>
                <w:rFonts w:asciiTheme="minorHAnsi" w:eastAsia="Georgia" w:hAnsiTheme="minorHAnsi"/>
                <w:b/>
                <w:color w:val="4472C4" w:themeColor="accent5"/>
              </w:rPr>
              <w:t>ue</w:t>
            </w:r>
            <w:r w:rsidRPr="00AC59DF">
              <w:rPr>
                <w:rFonts w:asciiTheme="minorHAnsi" w:eastAsia="Georgia" w:hAnsiTheme="minorHAnsi"/>
                <w:color w:val="4472C4" w:themeColor="accent5"/>
              </w:rPr>
              <w:t xml:space="preserve"> by 11:59 p.m</w:t>
            </w:r>
            <w:r w:rsidRPr="00F636EE">
              <w:rPr>
                <w:rFonts w:asciiTheme="minorHAnsi" w:eastAsia="Georgia" w:hAnsiTheme="minorHAnsi"/>
                <w:color w:val="4472C4" w:themeColor="accent5"/>
              </w:rPr>
              <w:t xml:space="preserve">. </w:t>
            </w:r>
            <w:r w:rsidRPr="00F636EE">
              <w:rPr>
                <w:rFonts w:ascii="Calibri" w:eastAsia="Georgia" w:hAnsi="Calibri"/>
                <w:color w:val="4472C4" w:themeColor="accent5"/>
              </w:rPr>
              <w:t>(CST)</w:t>
            </w:r>
            <w:r w:rsidRPr="00F636EE">
              <w:rPr>
                <w:rFonts w:asciiTheme="minorHAnsi" w:eastAsia="Georgia" w:hAnsiTheme="minorHAnsi"/>
                <w:color w:val="4472C4" w:themeColor="accent5"/>
              </w:rPr>
              <w:t xml:space="preserve"> Sunday</w:t>
            </w:r>
            <w:r>
              <w:rPr>
                <w:rFonts w:asciiTheme="minorHAnsi" w:eastAsia="Georgia" w:hAnsiTheme="minorHAnsi"/>
                <w:color w:val="4472C4" w:themeColor="accent5"/>
              </w:rPr>
              <w:t xml:space="preserve">, July </w:t>
            </w:r>
            <w:r w:rsidR="00CC18CD">
              <w:rPr>
                <w:rFonts w:asciiTheme="minorHAnsi" w:eastAsia="Georgia" w:hAnsiTheme="minorHAnsi"/>
                <w:color w:val="4472C4" w:themeColor="accent5"/>
              </w:rPr>
              <w:t>19</w:t>
            </w:r>
            <w:r w:rsidRPr="00AC59DF">
              <w:rPr>
                <w:rFonts w:asciiTheme="minorHAnsi" w:eastAsia="Georgia" w:hAnsiTheme="minorHAnsi"/>
                <w:color w:val="4472C4" w:themeColor="accent5"/>
              </w:rPr>
              <w:t>, Submit to Blackboard</w:t>
            </w:r>
          </w:p>
        </w:tc>
      </w:tr>
      <w:tr w:rsidR="00917CDD" w:rsidRPr="008F4571" w14:paraId="22F8092C" w14:textId="77777777" w:rsidTr="00B923F6">
        <w:tc>
          <w:tcPr>
            <w:tcW w:w="2160" w:type="dxa"/>
          </w:tcPr>
          <w:p w14:paraId="4F7ACE91" w14:textId="77777777" w:rsidR="00917CDD" w:rsidRPr="00040E01" w:rsidRDefault="00917CDD" w:rsidP="00B923F6">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8</w:t>
            </w:r>
          </w:p>
          <w:p w14:paraId="3553802C" w14:textId="777FF8FD" w:rsidR="00917CDD" w:rsidRPr="00040E01" w:rsidRDefault="00917CDD" w:rsidP="00B923F6">
            <w:pPr>
              <w:spacing w:after="200" w:line="276" w:lineRule="auto"/>
              <w:jc w:val="center"/>
              <w:rPr>
                <w:rFonts w:asciiTheme="minorHAnsi" w:eastAsia="Georgia" w:hAnsiTheme="minorHAnsi"/>
              </w:rPr>
            </w:pPr>
            <w:r>
              <w:rPr>
                <w:rFonts w:asciiTheme="minorHAnsi" w:eastAsia="Georgia" w:hAnsiTheme="minorHAnsi"/>
              </w:rPr>
              <w:t>July 2</w:t>
            </w:r>
            <w:r w:rsidR="00CC18CD">
              <w:rPr>
                <w:rFonts w:asciiTheme="minorHAnsi" w:eastAsia="Georgia" w:hAnsiTheme="minorHAnsi"/>
              </w:rPr>
              <w:t>0</w:t>
            </w:r>
            <w:r>
              <w:rPr>
                <w:rFonts w:asciiTheme="minorHAnsi" w:eastAsia="Georgia" w:hAnsiTheme="minorHAnsi"/>
              </w:rPr>
              <w:t>-July 2</w:t>
            </w:r>
            <w:r w:rsidR="00CC18CD">
              <w:rPr>
                <w:rFonts w:asciiTheme="minorHAnsi" w:eastAsia="Georgia" w:hAnsiTheme="minorHAnsi"/>
              </w:rPr>
              <w:t>5</w:t>
            </w:r>
          </w:p>
        </w:tc>
        <w:tc>
          <w:tcPr>
            <w:tcW w:w="7380" w:type="dxa"/>
          </w:tcPr>
          <w:p w14:paraId="5F68D640" w14:textId="77777777" w:rsidR="00917CDD" w:rsidRPr="00880C52" w:rsidRDefault="00917CDD" w:rsidP="00B923F6">
            <w:pPr>
              <w:spacing w:after="200" w:line="276" w:lineRule="auto"/>
              <w:rPr>
                <w:rFonts w:asciiTheme="minorHAnsi" w:eastAsia="Georgia" w:hAnsiTheme="minorHAnsi"/>
                <w:b/>
              </w:rPr>
            </w:pPr>
            <w:r w:rsidRPr="00880C52">
              <w:rPr>
                <w:rFonts w:asciiTheme="minorHAnsi" w:eastAsia="Georgia" w:hAnsiTheme="minorHAnsi"/>
                <w:b/>
              </w:rPr>
              <w:t>Discussion Board:</w:t>
            </w:r>
          </w:p>
          <w:p w14:paraId="53F02CEA" w14:textId="618A5C85" w:rsidR="00917CDD" w:rsidRPr="00880C52" w:rsidRDefault="00917CDD" w:rsidP="00B923F6">
            <w:pPr>
              <w:spacing w:after="200" w:line="276" w:lineRule="auto"/>
              <w:rPr>
                <w:rFonts w:asciiTheme="minorHAnsi" w:eastAsia="Georgia" w:hAnsiTheme="minorHAnsi"/>
              </w:rPr>
            </w:pPr>
            <w:r w:rsidRPr="00880C52">
              <w:rPr>
                <w:rFonts w:asciiTheme="minorHAnsi" w:eastAsia="Georgia" w:hAnsiTheme="minorHAnsi"/>
              </w:rPr>
              <w:t>Student’s Initial</w:t>
            </w:r>
            <w:r>
              <w:rPr>
                <w:rFonts w:asciiTheme="minorHAnsi" w:eastAsia="Georgia" w:hAnsiTheme="minorHAnsi"/>
              </w:rPr>
              <w:t xml:space="preserve"> Response due by 11:59 p.m. </w:t>
            </w:r>
            <w:r>
              <w:rPr>
                <w:rFonts w:ascii="Calibri" w:eastAsia="Georgia" w:hAnsi="Calibri"/>
              </w:rPr>
              <w:t>(</w:t>
            </w:r>
            <w:r w:rsidRPr="00DD2EE1">
              <w:rPr>
                <w:rFonts w:ascii="Calibri" w:eastAsia="Georgia" w:hAnsi="Calibri"/>
              </w:rPr>
              <w:t>CST</w:t>
            </w:r>
            <w:r>
              <w:rPr>
                <w:rFonts w:ascii="Calibri" w:eastAsia="Georgia" w:hAnsi="Calibri"/>
              </w:rPr>
              <w:t>)</w:t>
            </w:r>
            <w:r>
              <w:rPr>
                <w:rFonts w:asciiTheme="minorHAnsi" w:eastAsia="Georgia" w:hAnsiTheme="minorHAnsi"/>
              </w:rPr>
              <w:t xml:space="preserve"> Wedne</w:t>
            </w:r>
            <w:r w:rsidRPr="00880C52">
              <w:rPr>
                <w:rFonts w:asciiTheme="minorHAnsi" w:eastAsia="Georgia" w:hAnsiTheme="minorHAnsi"/>
              </w:rPr>
              <w:t xml:space="preserve">sday, </w:t>
            </w:r>
            <w:r>
              <w:rPr>
                <w:rFonts w:asciiTheme="minorHAnsi" w:eastAsia="Georgia" w:hAnsiTheme="minorHAnsi"/>
              </w:rPr>
              <w:t>July 2</w:t>
            </w:r>
            <w:r w:rsidR="00CC18CD">
              <w:rPr>
                <w:rFonts w:asciiTheme="minorHAnsi" w:eastAsia="Georgia" w:hAnsiTheme="minorHAnsi"/>
              </w:rPr>
              <w:t>2</w:t>
            </w:r>
            <w:r w:rsidRPr="00880C52">
              <w:rPr>
                <w:rFonts w:asciiTheme="minorHAnsi" w:eastAsia="Georgia" w:hAnsiTheme="minorHAnsi"/>
              </w:rPr>
              <w:t>.</w:t>
            </w:r>
          </w:p>
          <w:p w14:paraId="3FF7FAC7" w14:textId="67B9BB9B" w:rsidR="00917CDD" w:rsidRDefault="00917CDD" w:rsidP="00B923F6">
            <w:pPr>
              <w:spacing w:after="200" w:line="276" w:lineRule="auto"/>
              <w:rPr>
                <w:rFonts w:asciiTheme="minorHAnsi" w:eastAsia="Georgia" w:hAnsiTheme="minorHAnsi"/>
              </w:rPr>
            </w:pPr>
            <w:r w:rsidRPr="00880C52">
              <w:rPr>
                <w:rFonts w:asciiTheme="minorHAnsi" w:eastAsia="Georgia" w:hAnsiTheme="minorHAnsi"/>
              </w:rPr>
              <w:lastRenderedPageBreak/>
              <w:t>Two (2) responses to other students’</w:t>
            </w:r>
            <w:r>
              <w:rPr>
                <w:rFonts w:asciiTheme="minorHAnsi" w:eastAsia="Georgia" w:hAnsiTheme="minorHAnsi"/>
              </w:rPr>
              <w:t xml:space="preserve">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Pr>
                <w:rFonts w:asciiTheme="minorHAnsi" w:eastAsia="Georgia" w:hAnsiTheme="minorHAnsi"/>
              </w:rPr>
              <w:t>Satur</w:t>
            </w:r>
            <w:r w:rsidRPr="00880C52">
              <w:rPr>
                <w:rFonts w:asciiTheme="minorHAnsi" w:eastAsia="Georgia" w:hAnsiTheme="minorHAnsi"/>
              </w:rPr>
              <w:t>day,</w:t>
            </w:r>
            <w:r>
              <w:rPr>
                <w:rFonts w:asciiTheme="minorHAnsi" w:eastAsia="Georgia" w:hAnsiTheme="minorHAnsi"/>
              </w:rPr>
              <w:t xml:space="preserve"> July 2</w:t>
            </w:r>
            <w:r w:rsidR="00CC18CD">
              <w:rPr>
                <w:rFonts w:asciiTheme="minorHAnsi" w:eastAsia="Georgia" w:hAnsiTheme="minorHAnsi"/>
              </w:rPr>
              <w:t>5</w:t>
            </w:r>
            <w:r>
              <w:rPr>
                <w:rFonts w:asciiTheme="minorHAnsi" w:eastAsia="Georgia" w:hAnsiTheme="minorHAnsi"/>
              </w:rPr>
              <w:t>.</w:t>
            </w:r>
          </w:p>
          <w:p w14:paraId="275C821B" w14:textId="37642439" w:rsidR="00917CDD" w:rsidRPr="008F4571" w:rsidRDefault="00917CDD" w:rsidP="00B923F6">
            <w:pPr>
              <w:spacing w:after="200" w:line="276" w:lineRule="auto"/>
              <w:rPr>
                <w:rFonts w:asciiTheme="minorHAnsi" w:eastAsia="Georgia" w:hAnsiTheme="minorHAnsi"/>
              </w:rPr>
            </w:pPr>
            <w:r>
              <w:rPr>
                <w:rFonts w:asciiTheme="minorHAnsi" w:eastAsia="Georgia" w:hAnsiTheme="minorHAnsi"/>
                <w:b/>
                <w:color w:val="4472C4" w:themeColor="accent5"/>
              </w:rPr>
              <w:t>COMPREHENSIVE SITE SUMMARIES (ALL 3) D</w:t>
            </w:r>
            <w:r w:rsidRPr="00AC59DF">
              <w:rPr>
                <w:rFonts w:asciiTheme="minorHAnsi" w:eastAsia="Georgia" w:hAnsiTheme="minorHAnsi"/>
                <w:b/>
                <w:color w:val="4472C4" w:themeColor="accent5"/>
              </w:rPr>
              <w:t>ue</w:t>
            </w:r>
            <w:r w:rsidRPr="00AC59DF">
              <w:rPr>
                <w:rFonts w:asciiTheme="minorHAnsi" w:eastAsia="Georgia" w:hAnsiTheme="minorHAnsi"/>
                <w:color w:val="4472C4" w:themeColor="accent5"/>
              </w:rPr>
              <w:t xml:space="preserve"> by 11:59 p.m</w:t>
            </w:r>
            <w:r w:rsidRPr="00F636EE">
              <w:rPr>
                <w:rFonts w:asciiTheme="minorHAnsi" w:eastAsia="Georgia" w:hAnsiTheme="minorHAnsi"/>
                <w:color w:val="4472C4" w:themeColor="accent5"/>
              </w:rPr>
              <w:t xml:space="preserve">. </w:t>
            </w:r>
            <w:r w:rsidRPr="00F636EE">
              <w:rPr>
                <w:rFonts w:ascii="Calibri" w:eastAsia="Georgia" w:hAnsi="Calibri"/>
                <w:color w:val="4472C4" w:themeColor="accent5"/>
              </w:rPr>
              <w:t>(CST)</w:t>
            </w:r>
            <w:r w:rsidRPr="00F636EE">
              <w:rPr>
                <w:rFonts w:asciiTheme="minorHAnsi" w:eastAsia="Georgia" w:hAnsiTheme="minorHAnsi"/>
                <w:color w:val="4472C4" w:themeColor="accent5"/>
              </w:rPr>
              <w:t xml:space="preserve"> S</w:t>
            </w:r>
            <w:r>
              <w:rPr>
                <w:rFonts w:asciiTheme="minorHAnsi" w:eastAsia="Georgia" w:hAnsiTheme="minorHAnsi"/>
                <w:color w:val="4472C4" w:themeColor="accent5"/>
              </w:rPr>
              <w:t>aturday, July 2</w:t>
            </w:r>
            <w:r w:rsidR="00CC18CD">
              <w:rPr>
                <w:rFonts w:asciiTheme="minorHAnsi" w:eastAsia="Georgia" w:hAnsiTheme="minorHAnsi"/>
                <w:color w:val="4472C4" w:themeColor="accent5"/>
              </w:rPr>
              <w:t>5</w:t>
            </w:r>
            <w:r w:rsidRPr="00AC59DF">
              <w:rPr>
                <w:rFonts w:asciiTheme="minorHAnsi" w:eastAsia="Georgia" w:hAnsiTheme="minorHAnsi"/>
                <w:color w:val="4472C4" w:themeColor="accent5"/>
              </w:rPr>
              <w:t>, Submit to Blackboard</w:t>
            </w:r>
          </w:p>
        </w:tc>
      </w:tr>
      <w:permEnd w:id="1053058192"/>
    </w:tbl>
    <w:p w14:paraId="5DD715B9" w14:textId="190B42CF" w:rsidR="00561A38" w:rsidRPr="00561A38" w:rsidRDefault="00561A38" w:rsidP="00561A38"/>
    <w:sectPr w:rsidR="00561A38" w:rsidRPr="00561A38" w:rsidSect="0054408D">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6E681" w14:textId="77777777" w:rsidR="00256450" w:rsidRDefault="00256450" w:rsidP="002B1DF6">
      <w:pPr>
        <w:spacing w:after="0"/>
      </w:pPr>
      <w:r>
        <w:separator/>
      </w:r>
    </w:p>
  </w:endnote>
  <w:endnote w:type="continuationSeparator" w:id="0">
    <w:p w14:paraId="6713A813" w14:textId="77777777" w:rsidR="00256450" w:rsidRDefault="00256450"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3187" w14:textId="77777777" w:rsidR="0054408D" w:rsidRDefault="0054408D">
    <w:pPr>
      <w:pStyle w:val="Footer"/>
      <w:jc w:val="right"/>
    </w:pPr>
    <w:r w:rsidRPr="0054408D">
      <w:rPr>
        <w:i/>
        <w:sz w:val="16"/>
      </w:rPr>
      <w:t xml:space="preserve">Template Updated </w:t>
    </w:r>
    <w:r w:rsidR="00C77097">
      <w:rPr>
        <w:i/>
        <w:sz w:val="16"/>
      </w:rPr>
      <w:t>June 13, 2024</w:t>
    </w:r>
    <w:r>
      <w:tab/>
    </w:r>
    <w:r>
      <w:tab/>
    </w:r>
    <w:sdt>
      <w:sdtPr>
        <w:id w:val="-8391580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C05FF">
          <w:rPr>
            <w:noProof/>
          </w:rPr>
          <w:t>2</w:t>
        </w:r>
        <w:r>
          <w:rPr>
            <w:noProof/>
          </w:rPr>
          <w:fldChar w:fldCharType="end"/>
        </w:r>
      </w:sdtContent>
    </w:sdt>
  </w:p>
  <w:p w14:paraId="462BDDC3"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0156"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54408D">
          <w:rPr>
            <w:noProof/>
          </w:rPr>
          <w:t>1</w:t>
        </w:r>
        <w:r w:rsidRPr="007200FA">
          <w:rPr>
            <w:noProof/>
          </w:rPr>
          <w:fldChar w:fldCharType="end"/>
        </w:r>
      </w:sdtContent>
    </w:sdt>
  </w:p>
  <w:p w14:paraId="0D61F9DE" w14:textId="77777777" w:rsidR="006C413F" w:rsidRPr="004732FD" w:rsidRDefault="004732FD">
    <w:pPr>
      <w:pStyle w:val="Footer"/>
      <w:rPr>
        <w:i/>
        <w:sz w:val="16"/>
        <w:szCs w:val="16"/>
      </w:rPr>
    </w:pPr>
    <w:r w:rsidRPr="004732FD">
      <w:rPr>
        <w:i/>
        <w:sz w:val="16"/>
        <w:szCs w:val="16"/>
      </w:rPr>
      <w:t>Te</w:t>
    </w:r>
    <w:r w:rsidR="006C413F">
      <w:rPr>
        <w:i/>
        <w:sz w:val="16"/>
        <w:szCs w:val="16"/>
      </w:rPr>
      <w:t>mplate Updated June 25,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0D9C9" w14:textId="77777777" w:rsidR="00256450" w:rsidRDefault="00256450" w:rsidP="002B1DF6">
      <w:pPr>
        <w:spacing w:after="0"/>
      </w:pPr>
      <w:r>
        <w:separator/>
      </w:r>
    </w:p>
  </w:footnote>
  <w:footnote w:type="continuationSeparator" w:id="0">
    <w:p w14:paraId="6FF110B4" w14:textId="77777777" w:rsidR="00256450" w:rsidRDefault="00256450"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7453" w14:textId="77777777" w:rsidR="0054408D" w:rsidRDefault="0054408D" w:rsidP="0054408D">
    <w:pPr>
      <w:pStyle w:val="Header"/>
      <w:jc w:val="right"/>
    </w:pPr>
    <w:r>
      <w:rPr>
        <w:noProof/>
      </w:rPr>
      <w:drawing>
        <wp:inline distT="0" distB="0" distL="0" distR="0" wp14:anchorId="43499CF9" wp14:editId="7A17DE4F">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045F7869" w14:textId="77777777" w:rsidR="0054408D" w:rsidRDefault="0054408D" w:rsidP="0054408D">
    <w:pPr>
      <w:pStyle w:val="Header"/>
      <w:jc w:val="right"/>
    </w:pPr>
    <w:r>
      <w:t>School of Behavioral &amp; Social Sciences</w:t>
    </w:r>
  </w:p>
  <w:p w14:paraId="5D9B091E" w14:textId="77777777" w:rsidR="0054408D" w:rsidRDefault="005440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AB60" w14:textId="77777777" w:rsidR="0054408D" w:rsidRDefault="00544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21F12"/>
    <w:multiLevelType w:val="hybridMultilevel"/>
    <w:tmpl w:val="7CC2A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0144C5"/>
    <w:multiLevelType w:val="hybridMultilevel"/>
    <w:tmpl w:val="13F4C8C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83665B"/>
    <w:multiLevelType w:val="hybridMultilevel"/>
    <w:tmpl w:val="02A25362"/>
    <w:lvl w:ilvl="0" w:tplc="04090001">
      <w:start w:val="1"/>
      <w:numFmt w:val="bullet"/>
      <w:lvlText w:val=""/>
      <w:lvlJc w:val="left"/>
      <w:pPr>
        <w:tabs>
          <w:tab w:val="num" w:pos="540"/>
        </w:tabs>
        <w:ind w:left="972" w:hanging="432"/>
      </w:pPr>
      <w:rPr>
        <w:rFonts w:ascii="Symbol" w:hAnsi="Symbol"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1"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C44FE3"/>
    <w:multiLevelType w:val="hybridMultilevel"/>
    <w:tmpl w:val="F0382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DC6AFB"/>
    <w:multiLevelType w:val="hybridMultilevel"/>
    <w:tmpl w:val="DD0A85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44027"/>
    <w:multiLevelType w:val="hybridMultilevel"/>
    <w:tmpl w:val="B142A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8350C"/>
    <w:multiLevelType w:val="hybridMultilevel"/>
    <w:tmpl w:val="97DE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446DE8"/>
    <w:multiLevelType w:val="hybridMultilevel"/>
    <w:tmpl w:val="4C04B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77621798">
    <w:abstractNumId w:val="31"/>
  </w:num>
  <w:num w:numId="2" w16cid:durableId="651251572">
    <w:abstractNumId w:val="19"/>
  </w:num>
  <w:num w:numId="3" w16cid:durableId="685908720">
    <w:abstractNumId w:val="29"/>
  </w:num>
  <w:num w:numId="4" w16cid:durableId="398359592">
    <w:abstractNumId w:val="12"/>
  </w:num>
  <w:num w:numId="5" w16cid:durableId="1965186517">
    <w:abstractNumId w:val="17"/>
  </w:num>
  <w:num w:numId="6" w16cid:durableId="211239065">
    <w:abstractNumId w:val="13"/>
  </w:num>
  <w:num w:numId="7" w16cid:durableId="243337949">
    <w:abstractNumId w:val="24"/>
  </w:num>
  <w:num w:numId="8" w16cid:durableId="1918055278">
    <w:abstractNumId w:val="6"/>
  </w:num>
  <w:num w:numId="9" w16cid:durableId="185680249">
    <w:abstractNumId w:val="26"/>
  </w:num>
  <w:num w:numId="10" w16cid:durableId="1592200152">
    <w:abstractNumId w:val="9"/>
  </w:num>
  <w:num w:numId="11" w16cid:durableId="693649214">
    <w:abstractNumId w:val="11"/>
  </w:num>
  <w:num w:numId="12" w16cid:durableId="1174800056">
    <w:abstractNumId w:val="14"/>
  </w:num>
  <w:num w:numId="13" w16cid:durableId="546916970">
    <w:abstractNumId w:val="4"/>
  </w:num>
  <w:num w:numId="14" w16cid:durableId="1351488798">
    <w:abstractNumId w:val="23"/>
  </w:num>
  <w:num w:numId="15" w16cid:durableId="932127776">
    <w:abstractNumId w:val="18"/>
  </w:num>
  <w:num w:numId="16" w16cid:durableId="140394254">
    <w:abstractNumId w:val="27"/>
  </w:num>
  <w:num w:numId="17" w16cid:durableId="46229527">
    <w:abstractNumId w:val="33"/>
  </w:num>
  <w:num w:numId="18" w16cid:durableId="1234318258">
    <w:abstractNumId w:val="2"/>
  </w:num>
  <w:num w:numId="19" w16cid:durableId="115418351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1040740128">
    <w:abstractNumId w:val="32"/>
  </w:num>
  <w:num w:numId="21" w16cid:durableId="909848985">
    <w:abstractNumId w:val="16"/>
  </w:num>
  <w:num w:numId="22" w16cid:durableId="1445340795">
    <w:abstractNumId w:val="7"/>
  </w:num>
  <w:num w:numId="23" w16cid:durableId="148134678">
    <w:abstractNumId w:val="3"/>
  </w:num>
  <w:num w:numId="24" w16cid:durableId="1660421985">
    <w:abstractNumId w:val="30"/>
  </w:num>
  <w:num w:numId="25" w16cid:durableId="1998067858">
    <w:abstractNumId w:val="1"/>
  </w:num>
  <w:num w:numId="26" w16cid:durableId="1552957974">
    <w:abstractNumId w:val="34"/>
  </w:num>
  <w:num w:numId="27" w16cid:durableId="941259505">
    <w:abstractNumId w:val="5"/>
  </w:num>
  <w:num w:numId="28" w16cid:durableId="1378122383">
    <w:abstractNumId w:val="10"/>
  </w:num>
  <w:num w:numId="29" w16cid:durableId="1842430003">
    <w:abstractNumId w:val="21"/>
  </w:num>
  <w:num w:numId="30" w16cid:durableId="1610350955">
    <w:abstractNumId w:val="8"/>
  </w:num>
  <w:num w:numId="31" w16cid:durableId="107891262">
    <w:abstractNumId w:val="25"/>
  </w:num>
  <w:num w:numId="32" w16cid:durableId="1224834389">
    <w:abstractNumId w:val="20"/>
  </w:num>
  <w:num w:numId="33" w16cid:durableId="844900132">
    <w:abstractNumId w:val="28"/>
  </w:num>
  <w:num w:numId="34" w16cid:durableId="853105015">
    <w:abstractNumId w:val="15"/>
  </w:num>
  <w:num w:numId="35" w16cid:durableId="187255599">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WphEhVKeD8ecC4YKyJRLEZi6wI42YnKJcEaQOPUC6vM/a3/G+6K8/OVZ8qvJEe7QaeTyZeiM+Vhwq3Wm4UjS0g==" w:salt="FCDxpV3zXPklBC3GCW2nv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3392B"/>
    <w:rsid w:val="000424F5"/>
    <w:rsid w:val="00042760"/>
    <w:rsid w:val="00045F20"/>
    <w:rsid w:val="000532CC"/>
    <w:rsid w:val="0005418A"/>
    <w:rsid w:val="00076357"/>
    <w:rsid w:val="00080603"/>
    <w:rsid w:val="00084FC2"/>
    <w:rsid w:val="000925C4"/>
    <w:rsid w:val="000A0048"/>
    <w:rsid w:val="000A2210"/>
    <w:rsid w:val="000A6E7A"/>
    <w:rsid w:val="000C0E22"/>
    <w:rsid w:val="000C2431"/>
    <w:rsid w:val="000D1825"/>
    <w:rsid w:val="000D28B7"/>
    <w:rsid w:val="000D71E8"/>
    <w:rsid w:val="000D7FE4"/>
    <w:rsid w:val="000E3657"/>
    <w:rsid w:val="000E3FEF"/>
    <w:rsid w:val="00115F24"/>
    <w:rsid w:val="001260E9"/>
    <w:rsid w:val="00127703"/>
    <w:rsid w:val="00136EF4"/>
    <w:rsid w:val="00150810"/>
    <w:rsid w:val="001516E2"/>
    <w:rsid w:val="001519E5"/>
    <w:rsid w:val="001579DA"/>
    <w:rsid w:val="00163893"/>
    <w:rsid w:val="00182992"/>
    <w:rsid w:val="00182DFB"/>
    <w:rsid w:val="00186446"/>
    <w:rsid w:val="001868A3"/>
    <w:rsid w:val="001871AA"/>
    <w:rsid w:val="00190645"/>
    <w:rsid w:val="001A0DF2"/>
    <w:rsid w:val="001D7981"/>
    <w:rsid w:val="001F65F9"/>
    <w:rsid w:val="00201D2A"/>
    <w:rsid w:val="0020380B"/>
    <w:rsid w:val="002075C7"/>
    <w:rsid w:val="00212CEC"/>
    <w:rsid w:val="002160B2"/>
    <w:rsid w:val="00220AE9"/>
    <w:rsid w:val="00234679"/>
    <w:rsid w:val="0025141E"/>
    <w:rsid w:val="00256450"/>
    <w:rsid w:val="00257A33"/>
    <w:rsid w:val="00264B6B"/>
    <w:rsid w:val="00265E3A"/>
    <w:rsid w:val="00267A17"/>
    <w:rsid w:val="0027310A"/>
    <w:rsid w:val="00295DB8"/>
    <w:rsid w:val="00297A1A"/>
    <w:rsid w:val="002A1439"/>
    <w:rsid w:val="002B1DF6"/>
    <w:rsid w:val="002B2AA9"/>
    <w:rsid w:val="002B622D"/>
    <w:rsid w:val="002E75B9"/>
    <w:rsid w:val="002F04E7"/>
    <w:rsid w:val="002F107D"/>
    <w:rsid w:val="0030460A"/>
    <w:rsid w:val="00306FAF"/>
    <w:rsid w:val="00312DC8"/>
    <w:rsid w:val="00313AAA"/>
    <w:rsid w:val="00314270"/>
    <w:rsid w:val="00320C17"/>
    <w:rsid w:val="00333FBC"/>
    <w:rsid w:val="00337E69"/>
    <w:rsid w:val="00346645"/>
    <w:rsid w:val="00347EF9"/>
    <w:rsid w:val="00363090"/>
    <w:rsid w:val="00365D7A"/>
    <w:rsid w:val="00375E08"/>
    <w:rsid w:val="003925A2"/>
    <w:rsid w:val="003A7E7C"/>
    <w:rsid w:val="003B243F"/>
    <w:rsid w:val="003B5A0A"/>
    <w:rsid w:val="003D2FD3"/>
    <w:rsid w:val="003D6AE5"/>
    <w:rsid w:val="003E5236"/>
    <w:rsid w:val="003F21CC"/>
    <w:rsid w:val="00403394"/>
    <w:rsid w:val="00411FC2"/>
    <w:rsid w:val="00412DC5"/>
    <w:rsid w:val="0041564B"/>
    <w:rsid w:val="004227A2"/>
    <w:rsid w:val="00424789"/>
    <w:rsid w:val="0043263A"/>
    <w:rsid w:val="00445CBF"/>
    <w:rsid w:val="004473EC"/>
    <w:rsid w:val="00452059"/>
    <w:rsid w:val="00457132"/>
    <w:rsid w:val="00472EAE"/>
    <w:rsid w:val="004732FD"/>
    <w:rsid w:val="004771E7"/>
    <w:rsid w:val="0048533B"/>
    <w:rsid w:val="0048591F"/>
    <w:rsid w:val="00485DE2"/>
    <w:rsid w:val="004958DC"/>
    <w:rsid w:val="004A1928"/>
    <w:rsid w:val="004C49D9"/>
    <w:rsid w:val="004C78DD"/>
    <w:rsid w:val="004E2C2D"/>
    <w:rsid w:val="004E5235"/>
    <w:rsid w:val="0050039B"/>
    <w:rsid w:val="005042F5"/>
    <w:rsid w:val="00504C03"/>
    <w:rsid w:val="00515303"/>
    <w:rsid w:val="0051737C"/>
    <w:rsid w:val="00517FDC"/>
    <w:rsid w:val="005223EB"/>
    <w:rsid w:val="00526DF4"/>
    <w:rsid w:val="0054408D"/>
    <w:rsid w:val="005441B5"/>
    <w:rsid w:val="00545501"/>
    <w:rsid w:val="00550454"/>
    <w:rsid w:val="00554C54"/>
    <w:rsid w:val="00555D54"/>
    <w:rsid w:val="00561A38"/>
    <w:rsid w:val="0058393B"/>
    <w:rsid w:val="00596CA1"/>
    <w:rsid w:val="005B6F24"/>
    <w:rsid w:val="005C0B25"/>
    <w:rsid w:val="005D3345"/>
    <w:rsid w:val="005D41E2"/>
    <w:rsid w:val="005F3BBC"/>
    <w:rsid w:val="005F5850"/>
    <w:rsid w:val="0062245A"/>
    <w:rsid w:val="006274B7"/>
    <w:rsid w:val="00630412"/>
    <w:rsid w:val="00633D0A"/>
    <w:rsid w:val="006411A9"/>
    <w:rsid w:val="00651D4C"/>
    <w:rsid w:val="00654D1F"/>
    <w:rsid w:val="006617B3"/>
    <w:rsid w:val="00664B1B"/>
    <w:rsid w:val="0067253B"/>
    <w:rsid w:val="00687301"/>
    <w:rsid w:val="00691DB2"/>
    <w:rsid w:val="006A24F7"/>
    <w:rsid w:val="006A4625"/>
    <w:rsid w:val="006A70C4"/>
    <w:rsid w:val="006B0249"/>
    <w:rsid w:val="006B3B3E"/>
    <w:rsid w:val="006C413F"/>
    <w:rsid w:val="006C4273"/>
    <w:rsid w:val="006E0CD5"/>
    <w:rsid w:val="006F6388"/>
    <w:rsid w:val="007143D3"/>
    <w:rsid w:val="007200FA"/>
    <w:rsid w:val="00723490"/>
    <w:rsid w:val="00727101"/>
    <w:rsid w:val="00727D6C"/>
    <w:rsid w:val="00731672"/>
    <w:rsid w:val="00743BA1"/>
    <w:rsid w:val="0074489B"/>
    <w:rsid w:val="007452F5"/>
    <w:rsid w:val="00777E3A"/>
    <w:rsid w:val="00792FD9"/>
    <w:rsid w:val="00794217"/>
    <w:rsid w:val="00794599"/>
    <w:rsid w:val="007958C7"/>
    <w:rsid w:val="007A039F"/>
    <w:rsid w:val="007A37BB"/>
    <w:rsid w:val="007A4624"/>
    <w:rsid w:val="007A46FB"/>
    <w:rsid w:val="007B07F0"/>
    <w:rsid w:val="007C2DD5"/>
    <w:rsid w:val="007D54A2"/>
    <w:rsid w:val="007D5A2A"/>
    <w:rsid w:val="007D6597"/>
    <w:rsid w:val="007F73E9"/>
    <w:rsid w:val="007F7E56"/>
    <w:rsid w:val="00801718"/>
    <w:rsid w:val="00805226"/>
    <w:rsid w:val="008067C9"/>
    <w:rsid w:val="0080767C"/>
    <w:rsid w:val="008209CF"/>
    <w:rsid w:val="0082213E"/>
    <w:rsid w:val="00827120"/>
    <w:rsid w:val="00835832"/>
    <w:rsid w:val="0085590C"/>
    <w:rsid w:val="00877960"/>
    <w:rsid w:val="00887623"/>
    <w:rsid w:val="008975E6"/>
    <w:rsid w:val="008A1325"/>
    <w:rsid w:val="008A1E75"/>
    <w:rsid w:val="008E4BEB"/>
    <w:rsid w:val="008E6A92"/>
    <w:rsid w:val="008F0BA1"/>
    <w:rsid w:val="008F4E22"/>
    <w:rsid w:val="008F6A43"/>
    <w:rsid w:val="0091313B"/>
    <w:rsid w:val="00917CDD"/>
    <w:rsid w:val="00932C76"/>
    <w:rsid w:val="00932E84"/>
    <w:rsid w:val="009419CA"/>
    <w:rsid w:val="00965F52"/>
    <w:rsid w:val="00965F8D"/>
    <w:rsid w:val="00966E29"/>
    <w:rsid w:val="00977407"/>
    <w:rsid w:val="00981A78"/>
    <w:rsid w:val="009A132B"/>
    <w:rsid w:val="009A2EF4"/>
    <w:rsid w:val="009A4A82"/>
    <w:rsid w:val="009B2264"/>
    <w:rsid w:val="009C30CD"/>
    <w:rsid w:val="009C4A5D"/>
    <w:rsid w:val="009C5B45"/>
    <w:rsid w:val="009C5BC0"/>
    <w:rsid w:val="009D1B4D"/>
    <w:rsid w:val="009D7A1A"/>
    <w:rsid w:val="009E6D65"/>
    <w:rsid w:val="009F75C2"/>
    <w:rsid w:val="00A036C1"/>
    <w:rsid w:val="00A105A1"/>
    <w:rsid w:val="00A21912"/>
    <w:rsid w:val="00A24A3B"/>
    <w:rsid w:val="00A24F44"/>
    <w:rsid w:val="00A408F0"/>
    <w:rsid w:val="00A41476"/>
    <w:rsid w:val="00A42684"/>
    <w:rsid w:val="00A46F04"/>
    <w:rsid w:val="00A52824"/>
    <w:rsid w:val="00A54743"/>
    <w:rsid w:val="00A55A28"/>
    <w:rsid w:val="00A61071"/>
    <w:rsid w:val="00A63FFD"/>
    <w:rsid w:val="00A75079"/>
    <w:rsid w:val="00A875CA"/>
    <w:rsid w:val="00AB75CB"/>
    <w:rsid w:val="00AC332B"/>
    <w:rsid w:val="00AD34CF"/>
    <w:rsid w:val="00AD384B"/>
    <w:rsid w:val="00AD4C42"/>
    <w:rsid w:val="00AD7E52"/>
    <w:rsid w:val="00B01774"/>
    <w:rsid w:val="00B03977"/>
    <w:rsid w:val="00B10FDC"/>
    <w:rsid w:val="00B151C1"/>
    <w:rsid w:val="00B163F9"/>
    <w:rsid w:val="00B201A7"/>
    <w:rsid w:val="00B2326E"/>
    <w:rsid w:val="00B319D7"/>
    <w:rsid w:val="00B36366"/>
    <w:rsid w:val="00B45FD2"/>
    <w:rsid w:val="00B5343B"/>
    <w:rsid w:val="00B53C43"/>
    <w:rsid w:val="00B570EA"/>
    <w:rsid w:val="00B66EC9"/>
    <w:rsid w:val="00B71E16"/>
    <w:rsid w:val="00B86278"/>
    <w:rsid w:val="00B90F79"/>
    <w:rsid w:val="00B915AC"/>
    <w:rsid w:val="00B9240F"/>
    <w:rsid w:val="00BB466F"/>
    <w:rsid w:val="00BD2452"/>
    <w:rsid w:val="00C03E5A"/>
    <w:rsid w:val="00C147F1"/>
    <w:rsid w:val="00C2387D"/>
    <w:rsid w:val="00C31005"/>
    <w:rsid w:val="00C43288"/>
    <w:rsid w:val="00C5139D"/>
    <w:rsid w:val="00C54DF6"/>
    <w:rsid w:val="00C62764"/>
    <w:rsid w:val="00C67DE5"/>
    <w:rsid w:val="00C77097"/>
    <w:rsid w:val="00C82B1D"/>
    <w:rsid w:val="00C85B67"/>
    <w:rsid w:val="00C905CB"/>
    <w:rsid w:val="00C9196C"/>
    <w:rsid w:val="00C94949"/>
    <w:rsid w:val="00CC18CD"/>
    <w:rsid w:val="00CC1F93"/>
    <w:rsid w:val="00CC2928"/>
    <w:rsid w:val="00CD37C0"/>
    <w:rsid w:val="00CE0888"/>
    <w:rsid w:val="00CE6FA7"/>
    <w:rsid w:val="00D039C6"/>
    <w:rsid w:val="00D05CD4"/>
    <w:rsid w:val="00D22113"/>
    <w:rsid w:val="00D232D4"/>
    <w:rsid w:val="00D428EE"/>
    <w:rsid w:val="00D4306D"/>
    <w:rsid w:val="00D47AED"/>
    <w:rsid w:val="00D51560"/>
    <w:rsid w:val="00D61078"/>
    <w:rsid w:val="00D63141"/>
    <w:rsid w:val="00D65AD0"/>
    <w:rsid w:val="00D71297"/>
    <w:rsid w:val="00D72497"/>
    <w:rsid w:val="00D74ACB"/>
    <w:rsid w:val="00D825C1"/>
    <w:rsid w:val="00DC3E8E"/>
    <w:rsid w:val="00DC4773"/>
    <w:rsid w:val="00DE1FCB"/>
    <w:rsid w:val="00DF391E"/>
    <w:rsid w:val="00DF4F68"/>
    <w:rsid w:val="00E00AB9"/>
    <w:rsid w:val="00E0130F"/>
    <w:rsid w:val="00E0217B"/>
    <w:rsid w:val="00E11763"/>
    <w:rsid w:val="00E159C2"/>
    <w:rsid w:val="00E169B1"/>
    <w:rsid w:val="00E20352"/>
    <w:rsid w:val="00E235CA"/>
    <w:rsid w:val="00E237DA"/>
    <w:rsid w:val="00E256F7"/>
    <w:rsid w:val="00E43976"/>
    <w:rsid w:val="00E45DF1"/>
    <w:rsid w:val="00E46F18"/>
    <w:rsid w:val="00E47C6C"/>
    <w:rsid w:val="00E50D0A"/>
    <w:rsid w:val="00E57162"/>
    <w:rsid w:val="00E607E9"/>
    <w:rsid w:val="00E624B9"/>
    <w:rsid w:val="00E71F33"/>
    <w:rsid w:val="00E76ACF"/>
    <w:rsid w:val="00E8301B"/>
    <w:rsid w:val="00E94B8E"/>
    <w:rsid w:val="00E96CE9"/>
    <w:rsid w:val="00E97627"/>
    <w:rsid w:val="00EA0232"/>
    <w:rsid w:val="00EB117A"/>
    <w:rsid w:val="00EB1579"/>
    <w:rsid w:val="00EB4B5E"/>
    <w:rsid w:val="00EC6092"/>
    <w:rsid w:val="00EC72D3"/>
    <w:rsid w:val="00ED358E"/>
    <w:rsid w:val="00ED3BCE"/>
    <w:rsid w:val="00EE748C"/>
    <w:rsid w:val="00EF0ABF"/>
    <w:rsid w:val="00EF151F"/>
    <w:rsid w:val="00EF20D1"/>
    <w:rsid w:val="00F144E3"/>
    <w:rsid w:val="00F226BB"/>
    <w:rsid w:val="00F2368A"/>
    <w:rsid w:val="00F25325"/>
    <w:rsid w:val="00F26E2B"/>
    <w:rsid w:val="00F30910"/>
    <w:rsid w:val="00F31485"/>
    <w:rsid w:val="00F32F93"/>
    <w:rsid w:val="00F448CF"/>
    <w:rsid w:val="00F53E47"/>
    <w:rsid w:val="00F54EA2"/>
    <w:rsid w:val="00F92BFD"/>
    <w:rsid w:val="00FC05FF"/>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42CEC"/>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727101"/>
    <w:rPr>
      <w:color w:val="605E5C"/>
      <w:shd w:val="clear" w:color="auto" w:fill="E1DFDD"/>
    </w:rPr>
  </w:style>
  <w:style w:type="paragraph" w:customStyle="1" w:styleId="Default">
    <w:name w:val="Default"/>
    <w:rsid w:val="00C77097"/>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link w:val="SubtitleChar"/>
    <w:qFormat/>
    <w:rsid w:val="00A55A28"/>
    <w:pPr>
      <w:numPr>
        <w:ilvl w:val="1"/>
      </w:numPr>
      <w:contextualSpacing w:val="0"/>
    </w:pPr>
    <w:rPr>
      <w:rFonts w:ascii="Calibri" w:eastAsiaTheme="minorEastAsia" w:hAnsi="Calibri"/>
      <w:b/>
      <w:color w:val="44546A" w:themeColor="text2"/>
      <w:spacing w:val="15"/>
    </w:rPr>
  </w:style>
  <w:style w:type="character" w:customStyle="1" w:styleId="SubtitleChar">
    <w:name w:val="Subtitle Char"/>
    <w:basedOn w:val="DefaultParagraphFont"/>
    <w:link w:val="Subtitle"/>
    <w:rsid w:val="00A55A28"/>
    <w:rPr>
      <w:rFonts w:ascii="Calibri" w:eastAsiaTheme="minorEastAsia" w:hAnsi="Calibri"/>
      <w:b/>
      <w:color w:val="44546A" w:themeColor="text2"/>
      <w:spacing w:val="15"/>
    </w:rPr>
  </w:style>
  <w:style w:type="table" w:styleId="TableGrid">
    <w:name w:val="Table Grid"/>
    <w:basedOn w:val="TableNormal"/>
    <w:uiPriority w:val="39"/>
    <w:rsid w:val="00917C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163009225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 w:id="210556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bu.edu/wbu-online/blackboard-resource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9A8E3-C0B7-4BE4-A751-1B7B4EA41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3285</Words>
  <Characters>18729</Characters>
  <Application>Microsoft Office Word</Application>
  <DocSecurity>8</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Cassondra Collins</cp:lastModifiedBy>
  <cp:revision>4</cp:revision>
  <dcterms:created xsi:type="dcterms:W3CDTF">2025-10-27T19:01:00Z</dcterms:created>
  <dcterms:modified xsi:type="dcterms:W3CDTF">2025-10-27T19:08:00Z</dcterms:modified>
</cp:coreProperties>
</file>