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8FBA" w14:textId="50D59F81" w:rsidR="004E554F" w:rsidRPr="009A50A3" w:rsidRDefault="00EF65B1" w:rsidP="00EF65B1">
      <w:pPr>
        <w:pStyle w:val="NormalWeb"/>
        <w:spacing w:before="0" w:beforeAutospacing="0" w:after="0" w:afterAutospacing="0"/>
        <w:jc w:val="center"/>
        <w:rPr>
          <w:rStyle w:val="Strong"/>
          <w:rFonts w:cstheme="majorHAnsi"/>
        </w:rPr>
      </w:pPr>
      <w:r w:rsidRPr="009A50A3">
        <w:rPr>
          <w:rFonts w:asciiTheme="majorHAnsi" w:hAnsiTheme="majorHAnsi" w:cstheme="majorHAnsi"/>
          <w:b/>
          <w:noProof/>
        </w:rPr>
        <w:drawing>
          <wp:inline distT="0" distB="0" distL="0" distR="0" wp14:anchorId="2E550602" wp14:editId="0ED45505">
            <wp:extent cx="3429000" cy="874745"/>
            <wp:effectExtent l="0" t="0" r="0" b="1905"/>
            <wp:docPr id="1" name="Picture 1" descr="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4873" cy="878794"/>
                    </a:xfrm>
                    <a:prstGeom prst="rect">
                      <a:avLst/>
                    </a:prstGeom>
                    <a:noFill/>
                    <a:ln>
                      <a:noFill/>
                    </a:ln>
                  </pic:spPr>
                </pic:pic>
              </a:graphicData>
            </a:graphic>
          </wp:inline>
        </w:drawing>
      </w:r>
    </w:p>
    <w:p w14:paraId="1F77F507" w14:textId="77777777" w:rsidR="00C729B4" w:rsidRPr="009A50A3" w:rsidRDefault="00C729B4" w:rsidP="00EF65B1">
      <w:pPr>
        <w:pStyle w:val="NormalWeb"/>
        <w:spacing w:before="0" w:beforeAutospacing="0" w:after="0" w:afterAutospacing="0"/>
        <w:jc w:val="center"/>
        <w:rPr>
          <w:rStyle w:val="Strong"/>
          <w:rFonts w:cstheme="majorHAnsi"/>
        </w:rPr>
      </w:pPr>
      <w:r w:rsidRPr="009A50A3">
        <w:rPr>
          <w:rStyle w:val="Strong"/>
          <w:rFonts w:cstheme="majorHAnsi"/>
        </w:rPr>
        <w:t>Plainview Campus</w:t>
      </w:r>
    </w:p>
    <w:p w14:paraId="57FFD3D3" w14:textId="77777777" w:rsidR="00C729B4" w:rsidRPr="009A50A3" w:rsidRDefault="00C729B4" w:rsidP="00EF65B1">
      <w:pPr>
        <w:pStyle w:val="NormalWeb"/>
        <w:spacing w:before="0" w:beforeAutospacing="0" w:after="0" w:afterAutospacing="0"/>
        <w:jc w:val="center"/>
        <w:rPr>
          <w:rFonts w:asciiTheme="majorHAnsi" w:hAnsiTheme="majorHAnsi" w:cstheme="majorHAnsi"/>
        </w:rPr>
      </w:pPr>
      <w:r w:rsidRPr="009A50A3">
        <w:rPr>
          <w:rStyle w:val="Strong"/>
          <w:rFonts w:cstheme="majorHAnsi"/>
        </w:rPr>
        <w:t>School of Languages and Literature</w:t>
      </w:r>
      <w:r w:rsidR="001A5EE8" w:rsidRPr="009A50A3">
        <w:rPr>
          <w:rStyle w:val="Strong"/>
          <w:rFonts w:cstheme="majorHAnsi"/>
        </w:rPr>
        <w:t xml:space="preserve"> </w:t>
      </w:r>
    </w:p>
    <w:p w14:paraId="7532AC43" w14:textId="77777777" w:rsidR="00291456" w:rsidRPr="009A50A3" w:rsidRDefault="00291456" w:rsidP="00291456">
      <w:pPr>
        <w:pStyle w:val="Heading1"/>
        <w:rPr>
          <w:rStyle w:val="Strong"/>
          <w:rFonts w:cstheme="majorHAnsi"/>
          <w:b w:val="0"/>
          <w:bCs w:val="0"/>
          <w:szCs w:val="24"/>
        </w:rPr>
      </w:pPr>
      <w:r w:rsidRPr="009A50A3">
        <w:rPr>
          <w:rStyle w:val="Heading1Char"/>
          <w:rFonts w:cstheme="majorHAnsi"/>
          <w:szCs w:val="24"/>
        </w:rPr>
        <w:t>Wayland Baptist University Mission Statement:</w:t>
      </w:r>
      <w:r w:rsidRPr="009A50A3">
        <w:rPr>
          <w:rStyle w:val="Strong"/>
          <w:rFonts w:cstheme="majorHAnsi"/>
          <w:bCs w:val="0"/>
          <w:szCs w:val="24"/>
        </w:rPr>
        <w:t xml:space="preserve">  </w:t>
      </w:r>
    </w:p>
    <w:p w14:paraId="34077E4D" w14:textId="77777777" w:rsidR="00291456" w:rsidRPr="009A50A3" w:rsidRDefault="00291456" w:rsidP="00291456">
      <w:pPr>
        <w:pStyle w:val="NormalWeb"/>
        <w:spacing w:before="0" w:beforeAutospacing="0" w:after="0" w:afterAutospacing="0"/>
        <w:rPr>
          <w:rStyle w:val="Strong"/>
          <w:rFonts w:cstheme="majorHAnsi"/>
          <w:b/>
          <w:bCs w:val="0"/>
        </w:rPr>
      </w:pPr>
      <w:r w:rsidRPr="009A50A3">
        <w:rPr>
          <w:rFonts w:asciiTheme="majorHAnsi" w:hAnsiTheme="majorHAnsi" w:cstheme="majorHAnsi"/>
        </w:rPr>
        <w:t>Wayland Baptist University exists to educate students in an academically challenging, learning-focused, and distinctively Christian environment for professional success, and service to God and humankind.</w:t>
      </w:r>
    </w:p>
    <w:p w14:paraId="0BD1B966" w14:textId="77777777" w:rsidR="00291456" w:rsidRPr="009A50A3" w:rsidRDefault="00291456" w:rsidP="00291456">
      <w:pPr>
        <w:pStyle w:val="Heading1"/>
        <w:rPr>
          <w:rFonts w:cstheme="majorHAnsi"/>
          <w:color w:val="000000" w:themeColor="text1"/>
          <w:szCs w:val="24"/>
        </w:rPr>
      </w:pPr>
      <w:r w:rsidRPr="009A50A3">
        <w:rPr>
          <w:rStyle w:val="Strong"/>
          <w:rFonts w:cstheme="majorHAnsi"/>
          <w:bCs w:val="0"/>
          <w:color w:val="000000" w:themeColor="text1"/>
          <w:szCs w:val="24"/>
        </w:rPr>
        <w:t xml:space="preserve">Course Name:  </w:t>
      </w:r>
    </w:p>
    <w:p w14:paraId="07C23581" w14:textId="4A0E5532" w:rsidR="00291456" w:rsidRPr="009A50A3" w:rsidRDefault="00291456" w:rsidP="00291456">
      <w:pPr>
        <w:spacing w:after="0" w:line="240" w:lineRule="auto"/>
        <w:rPr>
          <w:rFonts w:asciiTheme="majorHAnsi" w:hAnsiTheme="majorHAnsi" w:cstheme="majorHAnsi"/>
          <w:b/>
          <w:bCs/>
          <w:color w:val="000000" w:themeColor="text1"/>
          <w:szCs w:val="24"/>
        </w:rPr>
      </w:pPr>
      <w:r w:rsidRPr="009A50A3">
        <w:rPr>
          <w:rFonts w:asciiTheme="majorHAnsi" w:hAnsiTheme="majorHAnsi" w:cstheme="majorHAnsi"/>
          <w:bCs/>
          <w:color w:val="000000" w:themeColor="text1"/>
          <w:szCs w:val="24"/>
        </w:rPr>
        <w:t xml:space="preserve">ENGL </w:t>
      </w:r>
      <w:r w:rsidR="00340DAE" w:rsidRPr="009A50A3">
        <w:rPr>
          <w:rFonts w:asciiTheme="majorHAnsi" w:hAnsiTheme="majorHAnsi" w:cstheme="majorHAnsi"/>
          <w:bCs/>
          <w:szCs w:val="24"/>
        </w:rPr>
        <w:t>5360.VC02 Thesis I (first term)</w:t>
      </w:r>
    </w:p>
    <w:p w14:paraId="408B5939" w14:textId="77777777" w:rsidR="00291456" w:rsidRPr="009A50A3" w:rsidRDefault="00291456" w:rsidP="00291456">
      <w:pPr>
        <w:pStyle w:val="Heading1"/>
        <w:rPr>
          <w:rStyle w:val="Strong"/>
          <w:rFonts w:cstheme="majorHAnsi"/>
          <w:b w:val="0"/>
          <w:bCs w:val="0"/>
          <w:color w:val="000000" w:themeColor="text1"/>
          <w:szCs w:val="24"/>
        </w:rPr>
      </w:pPr>
      <w:r w:rsidRPr="009A50A3">
        <w:rPr>
          <w:rStyle w:val="Strong"/>
          <w:rFonts w:cstheme="majorHAnsi"/>
          <w:bCs w:val="0"/>
          <w:color w:val="000000" w:themeColor="text1"/>
          <w:szCs w:val="24"/>
        </w:rPr>
        <w:t xml:space="preserve">Term and Year: </w:t>
      </w:r>
    </w:p>
    <w:p w14:paraId="3CEAC4DC" w14:textId="66B90121" w:rsidR="00291456" w:rsidRPr="009A50A3" w:rsidRDefault="00340DAE" w:rsidP="00291456">
      <w:pPr>
        <w:pStyle w:val="NormalWeb"/>
        <w:spacing w:before="0" w:beforeAutospacing="0" w:after="0" w:afterAutospacing="0"/>
        <w:rPr>
          <w:rStyle w:val="Strong"/>
          <w:rFonts w:cstheme="majorHAnsi"/>
          <w:color w:val="000000" w:themeColor="text1"/>
        </w:rPr>
      </w:pPr>
      <w:r w:rsidRPr="009A50A3">
        <w:rPr>
          <w:rStyle w:val="Strong"/>
          <w:rFonts w:cstheme="majorHAnsi"/>
          <w:color w:val="000000" w:themeColor="text1"/>
        </w:rPr>
        <w:t>Summer</w:t>
      </w:r>
      <w:r w:rsidR="00291456" w:rsidRPr="009A50A3">
        <w:rPr>
          <w:rStyle w:val="Strong"/>
          <w:rFonts w:cstheme="majorHAnsi"/>
          <w:color w:val="000000" w:themeColor="text1"/>
        </w:rPr>
        <w:t xml:space="preserve"> 202</w:t>
      </w:r>
      <w:r w:rsidR="00846D41" w:rsidRPr="009A50A3">
        <w:rPr>
          <w:rStyle w:val="Strong"/>
          <w:rFonts w:cstheme="majorHAnsi"/>
          <w:color w:val="000000" w:themeColor="text1"/>
        </w:rPr>
        <w:t>6</w:t>
      </w:r>
      <w:r w:rsidR="00291456" w:rsidRPr="009A50A3">
        <w:rPr>
          <w:rStyle w:val="Strong"/>
          <w:rFonts w:cstheme="majorHAnsi"/>
          <w:color w:val="000000" w:themeColor="text1"/>
        </w:rPr>
        <w:t xml:space="preserve">  </w:t>
      </w:r>
    </w:p>
    <w:p w14:paraId="374E8F38" w14:textId="77777777" w:rsidR="00291456" w:rsidRPr="009A50A3" w:rsidRDefault="00291456" w:rsidP="00291456">
      <w:pPr>
        <w:pStyle w:val="Heading1"/>
        <w:rPr>
          <w:rStyle w:val="Strong"/>
          <w:rFonts w:cstheme="majorHAnsi"/>
          <w:b w:val="0"/>
          <w:bCs w:val="0"/>
          <w:szCs w:val="24"/>
        </w:rPr>
      </w:pPr>
      <w:r w:rsidRPr="009A50A3">
        <w:rPr>
          <w:rStyle w:val="Heading1Char"/>
          <w:rFonts w:cstheme="majorHAnsi"/>
          <w:b/>
          <w:szCs w:val="24"/>
        </w:rPr>
        <w:t>Full Name of Instructor:</w:t>
      </w:r>
      <w:r w:rsidRPr="009A50A3">
        <w:rPr>
          <w:rStyle w:val="Strong"/>
          <w:rFonts w:cstheme="majorHAnsi"/>
          <w:bCs w:val="0"/>
          <w:szCs w:val="24"/>
        </w:rPr>
        <w:t xml:space="preserve"> </w:t>
      </w:r>
    </w:p>
    <w:p w14:paraId="5BD937A0" w14:textId="77777777" w:rsidR="00291456" w:rsidRPr="009A50A3" w:rsidRDefault="00291456" w:rsidP="00291456">
      <w:pPr>
        <w:pStyle w:val="NormalWeb"/>
        <w:spacing w:before="0" w:beforeAutospacing="0" w:after="0" w:afterAutospacing="0"/>
        <w:rPr>
          <w:rStyle w:val="Strong"/>
          <w:rFonts w:cstheme="majorHAnsi"/>
        </w:rPr>
      </w:pPr>
      <w:r w:rsidRPr="009A50A3">
        <w:rPr>
          <w:rStyle w:val="Strong"/>
          <w:rFonts w:cstheme="majorHAnsi"/>
        </w:rPr>
        <w:t>Dr. Erin Heath</w:t>
      </w:r>
    </w:p>
    <w:p w14:paraId="3737DEA0" w14:textId="77777777" w:rsidR="00291456" w:rsidRPr="009A50A3" w:rsidRDefault="00291456" w:rsidP="00291456">
      <w:pPr>
        <w:pStyle w:val="Heading1"/>
        <w:rPr>
          <w:rStyle w:val="Strong"/>
          <w:rFonts w:cstheme="majorHAnsi"/>
          <w:b w:val="0"/>
          <w:bCs w:val="0"/>
          <w:szCs w:val="24"/>
        </w:rPr>
      </w:pPr>
      <w:r w:rsidRPr="009A50A3">
        <w:rPr>
          <w:rStyle w:val="Heading1Char"/>
          <w:rFonts w:cstheme="majorHAnsi"/>
          <w:b/>
          <w:szCs w:val="24"/>
        </w:rPr>
        <w:t>Office Phone and WBU Email Address:</w:t>
      </w:r>
      <w:r w:rsidRPr="009A50A3">
        <w:rPr>
          <w:rStyle w:val="Strong"/>
          <w:rFonts w:cstheme="majorHAnsi"/>
          <w:bCs w:val="0"/>
          <w:szCs w:val="24"/>
        </w:rPr>
        <w:t xml:space="preserve"> </w:t>
      </w:r>
    </w:p>
    <w:p w14:paraId="7564705F" w14:textId="77777777" w:rsidR="00291456" w:rsidRPr="009A50A3" w:rsidRDefault="00291456" w:rsidP="00291456">
      <w:pPr>
        <w:pStyle w:val="NormalWeb"/>
        <w:spacing w:before="0" w:beforeAutospacing="0" w:after="0" w:afterAutospacing="0"/>
        <w:rPr>
          <w:rFonts w:asciiTheme="majorHAnsi" w:hAnsiTheme="majorHAnsi" w:cstheme="majorHAnsi"/>
        </w:rPr>
      </w:pPr>
      <w:hyperlink r:id="rId7" w:history="1">
        <w:r w:rsidRPr="009A50A3">
          <w:rPr>
            <w:rStyle w:val="Hyperlink"/>
            <w:rFonts w:asciiTheme="majorHAnsi" w:hAnsiTheme="majorHAnsi" w:cstheme="majorHAnsi"/>
          </w:rPr>
          <w:t>erin.heath@wbu.edu</w:t>
        </w:r>
      </w:hyperlink>
      <w:r w:rsidRPr="009A50A3">
        <w:rPr>
          <w:rStyle w:val="Strong"/>
          <w:rFonts w:cstheme="majorHAnsi"/>
        </w:rPr>
        <w:t xml:space="preserve">   </w:t>
      </w:r>
      <w:r w:rsidRPr="009A50A3">
        <w:rPr>
          <w:rFonts w:asciiTheme="majorHAnsi" w:hAnsiTheme="majorHAnsi" w:cstheme="majorHAnsi"/>
        </w:rPr>
        <w:t>806-291-1110 (Feel free to leave a voicemail, although this is my office phone and I will not see it if Wayland’s Plainview campus is not in session.)</w:t>
      </w:r>
    </w:p>
    <w:p w14:paraId="2937DAF5" w14:textId="77777777" w:rsidR="00291456" w:rsidRPr="009A50A3" w:rsidRDefault="00291456" w:rsidP="00291456">
      <w:pPr>
        <w:pStyle w:val="Heading1"/>
        <w:rPr>
          <w:rFonts w:cstheme="majorHAnsi"/>
          <w:szCs w:val="24"/>
        </w:rPr>
      </w:pPr>
      <w:r w:rsidRPr="009A50A3">
        <w:rPr>
          <w:rStyle w:val="Heading1Char"/>
          <w:rFonts w:cstheme="majorHAnsi"/>
          <w:b/>
          <w:szCs w:val="24"/>
        </w:rPr>
        <w:t>Office Hours, Building, and Location:</w:t>
      </w:r>
      <w:r w:rsidRPr="009A50A3">
        <w:rPr>
          <w:rFonts w:cstheme="majorHAnsi"/>
          <w:szCs w:val="24"/>
        </w:rPr>
        <w:t xml:space="preserve"> </w:t>
      </w:r>
    </w:p>
    <w:p w14:paraId="5ED7B8F3" w14:textId="77777777" w:rsidR="00291456" w:rsidRPr="009A50A3" w:rsidRDefault="00291456" w:rsidP="00291456">
      <w:pPr>
        <w:pStyle w:val="NormalWeb"/>
        <w:spacing w:before="0" w:beforeAutospacing="0" w:after="0" w:afterAutospacing="0"/>
        <w:rPr>
          <w:rFonts w:asciiTheme="majorHAnsi" w:hAnsiTheme="majorHAnsi" w:cstheme="majorHAnsi"/>
        </w:rPr>
      </w:pPr>
      <w:r w:rsidRPr="009A50A3">
        <w:rPr>
          <w:rFonts w:asciiTheme="majorHAnsi" w:hAnsiTheme="majorHAnsi" w:cstheme="majorHAnsi"/>
        </w:rPr>
        <w:t>Gates Hall 206-B and</w:t>
      </w:r>
      <w:r w:rsidRPr="009A50A3">
        <w:rPr>
          <w:rFonts w:asciiTheme="majorHAnsi" w:hAnsiTheme="majorHAnsi" w:cstheme="majorHAnsi"/>
          <w:b/>
        </w:rPr>
        <w:t xml:space="preserve"> </w:t>
      </w:r>
      <w:proofErr w:type="gramStart"/>
      <w:r w:rsidRPr="009A50A3">
        <w:rPr>
          <w:rFonts w:asciiTheme="majorHAnsi" w:hAnsiTheme="majorHAnsi" w:cstheme="majorHAnsi"/>
        </w:rPr>
        <w:t>Online</w:t>
      </w:r>
      <w:proofErr w:type="gramEnd"/>
      <w:r w:rsidRPr="009A50A3">
        <w:rPr>
          <w:rFonts w:asciiTheme="majorHAnsi" w:hAnsiTheme="majorHAnsi" w:cstheme="majorHAnsi"/>
        </w:rPr>
        <w:t xml:space="preserve">, various times, and by appointment </w:t>
      </w:r>
    </w:p>
    <w:p w14:paraId="14DF3B37" w14:textId="77777777" w:rsidR="00291456" w:rsidRPr="009A50A3" w:rsidRDefault="00291456" w:rsidP="00291456">
      <w:pPr>
        <w:pStyle w:val="Heading1"/>
        <w:rPr>
          <w:rFonts w:cstheme="majorHAnsi"/>
          <w:szCs w:val="24"/>
        </w:rPr>
      </w:pPr>
      <w:r w:rsidRPr="009A50A3">
        <w:rPr>
          <w:rStyle w:val="Heading1Char"/>
          <w:rFonts w:cstheme="majorHAnsi"/>
          <w:b/>
          <w:szCs w:val="24"/>
        </w:rPr>
        <w:t>Class Meeting Time and Location:</w:t>
      </w:r>
      <w:r w:rsidRPr="009A50A3">
        <w:rPr>
          <w:rFonts w:cstheme="majorHAnsi"/>
          <w:szCs w:val="24"/>
        </w:rPr>
        <w:t xml:space="preserve"> </w:t>
      </w:r>
    </w:p>
    <w:p w14:paraId="52EF66E6" w14:textId="0BFA321A" w:rsidR="00291456" w:rsidRPr="009A50A3" w:rsidRDefault="00291456" w:rsidP="00291456">
      <w:pPr>
        <w:pStyle w:val="Default"/>
        <w:contextualSpacing/>
        <w:rPr>
          <w:rFonts w:asciiTheme="majorHAnsi" w:hAnsiTheme="majorHAnsi" w:cstheme="majorHAnsi"/>
          <w:color w:val="0000FF"/>
          <w:u w:val="single"/>
        </w:rPr>
      </w:pPr>
      <w:r w:rsidRPr="009A50A3">
        <w:rPr>
          <w:rFonts w:asciiTheme="majorHAnsi" w:hAnsiTheme="majorHAnsi" w:cstheme="majorHAnsi"/>
        </w:rPr>
        <w:t>WBU’s Virtual Campus</w:t>
      </w:r>
    </w:p>
    <w:p w14:paraId="48B086EE" w14:textId="77777777" w:rsidR="00291456" w:rsidRPr="009A50A3" w:rsidRDefault="00291456" w:rsidP="00291456">
      <w:pPr>
        <w:pStyle w:val="Heading1"/>
        <w:rPr>
          <w:rFonts w:cstheme="majorHAnsi"/>
          <w:color w:val="000000" w:themeColor="text1"/>
          <w:szCs w:val="24"/>
        </w:rPr>
      </w:pPr>
      <w:r w:rsidRPr="009A50A3">
        <w:rPr>
          <w:rFonts w:cstheme="majorHAnsi"/>
          <w:color w:val="000000" w:themeColor="text1"/>
          <w:szCs w:val="24"/>
        </w:rPr>
        <w:t xml:space="preserve">Catalog Description: </w:t>
      </w:r>
    </w:p>
    <w:p w14:paraId="37353A8B" w14:textId="77777777" w:rsidR="00291456" w:rsidRPr="009A50A3" w:rsidRDefault="00291456" w:rsidP="00291456">
      <w:pPr>
        <w:pStyle w:val="NormalWeb"/>
        <w:spacing w:before="0" w:beforeAutospacing="0" w:after="0" w:afterAutospacing="0"/>
        <w:rPr>
          <w:rFonts w:asciiTheme="majorHAnsi" w:hAnsiTheme="majorHAnsi" w:cstheme="majorHAnsi"/>
          <w:color w:val="000000" w:themeColor="text1"/>
          <w:shd w:val="clear" w:color="auto" w:fill="FFFFFF"/>
        </w:rPr>
      </w:pPr>
      <w:r w:rsidRPr="009A50A3">
        <w:rPr>
          <w:rFonts w:asciiTheme="majorHAnsi" w:hAnsiTheme="majorHAnsi" w:cstheme="majorHAnsi"/>
          <w:color w:val="000000" w:themeColor="text1"/>
          <w:shd w:val="clear" w:color="auto" w:fill="FFFFFF"/>
        </w:rPr>
        <w:t>Focus is literature for middle and high school students. Emphasis is placed on contemporary literary and non-literary selections.</w:t>
      </w:r>
    </w:p>
    <w:p w14:paraId="1013B76C" w14:textId="77777777" w:rsidR="00291456" w:rsidRPr="009A50A3" w:rsidRDefault="00291456" w:rsidP="00291456">
      <w:pPr>
        <w:pStyle w:val="Heading1"/>
        <w:rPr>
          <w:rStyle w:val="Strong"/>
          <w:rFonts w:cstheme="majorHAnsi"/>
          <w:b w:val="0"/>
          <w:bCs w:val="0"/>
          <w:color w:val="000000" w:themeColor="text1"/>
          <w:szCs w:val="24"/>
        </w:rPr>
      </w:pPr>
      <w:r w:rsidRPr="009A50A3">
        <w:rPr>
          <w:rStyle w:val="Strong"/>
          <w:rFonts w:cstheme="majorHAnsi"/>
          <w:bCs w:val="0"/>
          <w:color w:val="000000" w:themeColor="text1"/>
          <w:szCs w:val="24"/>
        </w:rPr>
        <w:t xml:space="preserve">Prerequisite: </w:t>
      </w:r>
    </w:p>
    <w:p w14:paraId="5F70644D" w14:textId="77777777" w:rsidR="00291456" w:rsidRPr="009A50A3" w:rsidRDefault="00291456" w:rsidP="00291456">
      <w:pPr>
        <w:pStyle w:val="NormalWeb"/>
        <w:spacing w:before="0" w:beforeAutospacing="0" w:after="0" w:afterAutospacing="0"/>
        <w:rPr>
          <w:rStyle w:val="Strong"/>
          <w:rFonts w:cstheme="majorHAnsi"/>
          <w:b/>
          <w:color w:val="000000" w:themeColor="text1"/>
        </w:rPr>
      </w:pPr>
      <w:r w:rsidRPr="009A50A3">
        <w:rPr>
          <w:rFonts w:asciiTheme="majorHAnsi" w:hAnsiTheme="majorHAnsi" w:cstheme="majorHAnsi"/>
          <w:color w:val="000000" w:themeColor="text1"/>
        </w:rPr>
        <w:t>None, other than graduate-level status.</w:t>
      </w:r>
    </w:p>
    <w:p w14:paraId="75C4D568" w14:textId="77777777" w:rsidR="00291456" w:rsidRPr="009A50A3" w:rsidRDefault="00291456" w:rsidP="00291456">
      <w:pPr>
        <w:pStyle w:val="Heading1"/>
        <w:rPr>
          <w:rFonts w:cstheme="majorHAnsi"/>
          <w:color w:val="000000" w:themeColor="text1"/>
          <w:szCs w:val="24"/>
        </w:rPr>
      </w:pPr>
      <w:r w:rsidRPr="009A50A3">
        <w:rPr>
          <w:rStyle w:val="Strong"/>
          <w:rFonts w:cstheme="majorHAnsi"/>
          <w:bCs w:val="0"/>
          <w:color w:val="000000" w:themeColor="text1"/>
          <w:szCs w:val="24"/>
        </w:rPr>
        <w:t>Required Textbook and Resources</w:t>
      </w:r>
      <w:r w:rsidRPr="009A50A3">
        <w:rPr>
          <w:rFonts w:cstheme="majorHAnsi"/>
          <w:color w:val="000000" w:themeColor="text1"/>
          <w:szCs w:val="24"/>
        </w:rPr>
        <w:t xml:space="preserve">:  </w:t>
      </w:r>
    </w:p>
    <w:p w14:paraId="5A26091C" w14:textId="339E3AAB" w:rsidR="00291456" w:rsidRPr="009A50A3" w:rsidRDefault="00340DAE" w:rsidP="00340DAE">
      <w:pPr>
        <w:rPr>
          <w:rFonts w:asciiTheme="majorHAnsi" w:hAnsiTheme="majorHAnsi" w:cstheme="majorHAnsi"/>
          <w:color w:val="000000" w:themeColor="text1"/>
          <w:szCs w:val="24"/>
        </w:rPr>
      </w:pPr>
      <w:r w:rsidRPr="009A50A3">
        <w:rPr>
          <w:rFonts w:asciiTheme="majorHAnsi" w:hAnsiTheme="majorHAnsi" w:cstheme="majorHAnsi"/>
          <w:szCs w:val="24"/>
        </w:rPr>
        <w:t>Various library books, articles, and resources related to thesis topic to supplement what the student already owns. No required purchases.</w:t>
      </w:r>
    </w:p>
    <w:p w14:paraId="307C5658" w14:textId="77777777" w:rsidR="00291456" w:rsidRPr="009A50A3" w:rsidRDefault="00291456" w:rsidP="00291456">
      <w:pPr>
        <w:spacing w:after="0" w:line="240" w:lineRule="auto"/>
        <w:rPr>
          <w:rFonts w:asciiTheme="majorHAnsi" w:hAnsiTheme="majorHAnsi" w:cstheme="majorHAnsi"/>
          <w:szCs w:val="24"/>
        </w:rPr>
      </w:pPr>
      <w:r w:rsidRPr="009A50A3">
        <w:rPr>
          <w:rFonts w:asciiTheme="majorHAnsi" w:hAnsiTheme="majorHAnsi" w:cstheme="majorHAnsi"/>
          <w:szCs w:val="24"/>
        </w:rPr>
        <w:lastRenderedPageBreak/>
        <w:t xml:space="preserve">This course will take place entirely online.  You must have a reliable and secure computer connection and internet service, as well as access to software for writing papers (such as Microsoft Word) and software capable of reading documents produced in .pdf formats; backup media such as a USB flash drive, google docs, or </w:t>
      </w:r>
      <w:proofErr w:type="spellStart"/>
      <w:r w:rsidRPr="009A50A3">
        <w:rPr>
          <w:rFonts w:asciiTheme="majorHAnsi" w:hAnsiTheme="majorHAnsi" w:cstheme="majorHAnsi"/>
          <w:szCs w:val="24"/>
        </w:rPr>
        <w:t>dropbox</w:t>
      </w:r>
      <w:proofErr w:type="spellEnd"/>
      <w:r w:rsidRPr="009A50A3">
        <w:rPr>
          <w:rFonts w:asciiTheme="majorHAnsi" w:hAnsiTheme="majorHAnsi" w:cstheme="majorHAnsi"/>
          <w:szCs w:val="24"/>
        </w:rPr>
        <w:t>, etc. Reliable internet service and WBU email account. Your WBU email is the way that I will contact you.</w:t>
      </w:r>
    </w:p>
    <w:p w14:paraId="2891FF30" w14:textId="77777777" w:rsidR="00340DAE" w:rsidRPr="009A50A3" w:rsidRDefault="00340DAE" w:rsidP="00340DAE">
      <w:pPr>
        <w:pStyle w:val="Heading1"/>
        <w:rPr>
          <w:rFonts w:cstheme="majorHAnsi"/>
          <w:szCs w:val="24"/>
        </w:rPr>
      </w:pPr>
      <w:r w:rsidRPr="009A50A3">
        <w:rPr>
          <w:rStyle w:val="Strong"/>
          <w:rFonts w:cstheme="majorHAnsi"/>
          <w:bCs w:val="0"/>
          <w:szCs w:val="24"/>
        </w:rPr>
        <w:t>Course outcome competencies</w:t>
      </w:r>
      <w:r w:rsidRPr="009A50A3">
        <w:rPr>
          <w:rFonts w:cstheme="majorHAnsi"/>
          <w:szCs w:val="24"/>
        </w:rPr>
        <w:t xml:space="preserve">: </w:t>
      </w:r>
    </w:p>
    <w:p w14:paraId="03F79B06" w14:textId="77777777" w:rsidR="00340DAE" w:rsidRPr="009A50A3" w:rsidRDefault="00340DAE" w:rsidP="00340DAE">
      <w:pPr>
        <w:spacing w:after="0" w:line="240" w:lineRule="auto"/>
        <w:rPr>
          <w:rFonts w:asciiTheme="majorHAnsi" w:hAnsiTheme="majorHAnsi" w:cstheme="majorHAnsi"/>
          <w:szCs w:val="24"/>
        </w:rPr>
      </w:pPr>
      <w:r w:rsidRPr="009A50A3">
        <w:rPr>
          <w:rFonts w:asciiTheme="majorHAnsi" w:hAnsiTheme="majorHAnsi" w:cstheme="majorHAnsi"/>
          <w:szCs w:val="24"/>
        </w:rPr>
        <w:t>Upon the conclusion of this course, students actively engaged in learning at the graduate level will be able to:</w:t>
      </w:r>
    </w:p>
    <w:p w14:paraId="4D02ECB3" w14:textId="77777777" w:rsidR="00340DAE" w:rsidRPr="009A50A3" w:rsidRDefault="00340DAE" w:rsidP="00340DAE">
      <w:pPr>
        <w:spacing w:after="0" w:line="240" w:lineRule="auto"/>
        <w:rPr>
          <w:rFonts w:asciiTheme="majorHAnsi" w:hAnsiTheme="majorHAnsi" w:cstheme="majorHAnsi"/>
          <w:szCs w:val="24"/>
        </w:rPr>
      </w:pPr>
    </w:p>
    <w:p w14:paraId="043F7FB9" w14:textId="77777777" w:rsidR="00340DAE" w:rsidRPr="009A50A3" w:rsidRDefault="00340DAE" w:rsidP="00340DAE">
      <w:pPr>
        <w:spacing w:after="0" w:line="240" w:lineRule="auto"/>
        <w:rPr>
          <w:rFonts w:asciiTheme="majorHAnsi" w:hAnsiTheme="majorHAnsi" w:cstheme="majorHAnsi"/>
          <w:color w:val="000000"/>
          <w:szCs w:val="24"/>
        </w:rPr>
      </w:pPr>
      <w:r w:rsidRPr="009A50A3">
        <w:rPr>
          <w:rFonts w:asciiTheme="majorHAnsi" w:hAnsiTheme="majorHAnsi" w:cstheme="majorHAnsi"/>
          <w:color w:val="000000"/>
          <w:szCs w:val="24"/>
        </w:rPr>
        <w:t xml:space="preserve">finalize selection and approval of thesis committee </w:t>
      </w:r>
      <w:proofErr w:type="gramStart"/>
      <w:r w:rsidRPr="009A50A3">
        <w:rPr>
          <w:rFonts w:asciiTheme="majorHAnsi" w:hAnsiTheme="majorHAnsi" w:cstheme="majorHAnsi"/>
          <w:color w:val="000000"/>
          <w:szCs w:val="24"/>
        </w:rPr>
        <w:t>members;</w:t>
      </w:r>
      <w:proofErr w:type="gramEnd"/>
    </w:p>
    <w:p w14:paraId="131396E1" w14:textId="77777777" w:rsidR="00340DAE" w:rsidRPr="009A50A3" w:rsidRDefault="00340DAE" w:rsidP="00340DAE">
      <w:pPr>
        <w:spacing w:after="0" w:line="240" w:lineRule="auto"/>
        <w:rPr>
          <w:rFonts w:asciiTheme="majorHAnsi" w:hAnsiTheme="majorHAnsi" w:cstheme="majorHAnsi"/>
          <w:color w:val="000000"/>
          <w:szCs w:val="24"/>
        </w:rPr>
      </w:pPr>
      <w:r w:rsidRPr="009A50A3">
        <w:rPr>
          <w:rFonts w:asciiTheme="majorHAnsi" w:hAnsiTheme="majorHAnsi" w:cstheme="majorHAnsi"/>
          <w:color w:val="000000"/>
          <w:szCs w:val="24"/>
        </w:rPr>
        <w:t xml:space="preserve">work closely with thesis chair to complete a study on a selected </w:t>
      </w:r>
      <w:proofErr w:type="gramStart"/>
      <w:r w:rsidRPr="009A50A3">
        <w:rPr>
          <w:rFonts w:asciiTheme="majorHAnsi" w:hAnsiTheme="majorHAnsi" w:cstheme="majorHAnsi"/>
          <w:color w:val="000000"/>
          <w:szCs w:val="24"/>
        </w:rPr>
        <w:t>topic;</w:t>
      </w:r>
      <w:proofErr w:type="gramEnd"/>
    </w:p>
    <w:p w14:paraId="718FF1D4" w14:textId="77777777" w:rsidR="00340DAE" w:rsidRPr="009A50A3" w:rsidRDefault="00340DAE" w:rsidP="00340DAE">
      <w:pPr>
        <w:spacing w:after="0" w:line="240" w:lineRule="auto"/>
        <w:rPr>
          <w:rFonts w:asciiTheme="majorHAnsi" w:hAnsiTheme="majorHAnsi" w:cstheme="majorHAnsi"/>
          <w:color w:val="000000"/>
          <w:szCs w:val="24"/>
        </w:rPr>
      </w:pPr>
      <w:r w:rsidRPr="009A50A3">
        <w:rPr>
          <w:rFonts w:asciiTheme="majorHAnsi" w:hAnsiTheme="majorHAnsi" w:cstheme="majorHAnsi"/>
          <w:color w:val="000000"/>
          <w:szCs w:val="24"/>
        </w:rPr>
        <w:t xml:space="preserve">complete comprehensive primary and secondary source literature review on selected </w:t>
      </w:r>
      <w:proofErr w:type="gramStart"/>
      <w:r w:rsidRPr="009A50A3">
        <w:rPr>
          <w:rFonts w:asciiTheme="majorHAnsi" w:hAnsiTheme="majorHAnsi" w:cstheme="majorHAnsi"/>
          <w:color w:val="000000"/>
          <w:szCs w:val="24"/>
        </w:rPr>
        <w:t>topic;</w:t>
      </w:r>
      <w:proofErr w:type="gramEnd"/>
    </w:p>
    <w:p w14:paraId="3A3D45C8" w14:textId="77777777" w:rsidR="00340DAE" w:rsidRPr="009A50A3" w:rsidRDefault="00340DAE" w:rsidP="00340DAE">
      <w:pPr>
        <w:spacing w:after="0" w:line="240" w:lineRule="auto"/>
        <w:rPr>
          <w:rFonts w:asciiTheme="majorHAnsi" w:hAnsiTheme="majorHAnsi" w:cstheme="majorHAnsi"/>
          <w:color w:val="000000"/>
          <w:szCs w:val="24"/>
        </w:rPr>
      </w:pPr>
      <w:r w:rsidRPr="009A50A3">
        <w:rPr>
          <w:rFonts w:asciiTheme="majorHAnsi" w:hAnsiTheme="majorHAnsi" w:cstheme="majorHAnsi"/>
          <w:color w:val="000000"/>
          <w:szCs w:val="24"/>
        </w:rPr>
        <w:t xml:space="preserve">provide a working outline of contents of full thesis and complete rough draft of chapter </w:t>
      </w:r>
      <w:proofErr w:type="gramStart"/>
      <w:r w:rsidRPr="009A50A3">
        <w:rPr>
          <w:rFonts w:asciiTheme="majorHAnsi" w:hAnsiTheme="majorHAnsi" w:cstheme="majorHAnsi"/>
          <w:color w:val="000000"/>
          <w:szCs w:val="24"/>
        </w:rPr>
        <w:t>one;</w:t>
      </w:r>
      <w:proofErr w:type="gramEnd"/>
    </w:p>
    <w:p w14:paraId="5BAAD58F" w14:textId="77777777" w:rsidR="00340DAE" w:rsidRPr="009A50A3" w:rsidRDefault="00340DAE" w:rsidP="00340DAE">
      <w:pPr>
        <w:spacing w:after="0" w:line="240" w:lineRule="auto"/>
        <w:rPr>
          <w:rFonts w:asciiTheme="majorHAnsi" w:hAnsiTheme="majorHAnsi" w:cstheme="majorHAnsi"/>
          <w:color w:val="000000"/>
          <w:szCs w:val="24"/>
        </w:rPr>
      </w:pPr>
      <w:r w:rsidRPr="009A50A3">
        <w:rPr>
          <w:rFonts w:asciiTheme="majorHAnsi" w:hAnsiTheme="majorHAnsi" w:cstheme="majorHAnsi"/>
          <w:color w:val="000000"/>
          <w:szCs w:val="24"/>
        </w:rPr>
        <w:t xml:space="preserve">discuss, </w:t>
      </w:r>
      <w:proofErr w:type="gramStart"/>
      <w:r w:rsidRPr="009A50A3">
        <w:rPr>
          <w:rFonts w:asciiTheme="majorHAnsi" w:hAnsiTheme="majorHAnsi" w:cstheme="majorHAnsi"/>
          <w:color w:val="000000"/>
          <w:szCs w:val="24"/>
        </w:rPr>
        <w:t>through the use of</w:t>
      </w:r>
      <w:proofErr w:type="gramEnd"/>
      <w:r w:rsidRPr="009A50A3">
        <w:rPr>
          <w:rFonts w:asciiTheme="majorHAnsi" w:hAnsiTheme="majorHAnsi" w:cstheme="majorHAnsi"/>
          <w:color w:val="000000"/>
          <w:szCs w:val="24"/>
        </w:rPr>
        <w:t xml:space="preserve"> intelligent, scholarly conversation, issues related to the selected topic and specialties as informed by reading, research, and graduate coursework.</w:t>
      </w:r>
    </w:p>
    <w:p w14:paraId="43CFA8DD" w14:textId="77777777" w:rsidR="00340DAE" w:rsidRPr="009A50A3" w:rsidRDefault="00340DAE" w:rsidP="00340DAE">
      <w:pPr>
        <w:spacing w:after="0" w:line="240" w:lineRule="auto"/>
        <w:rPr>
          <w:rFonts w:asciiTheme="majorHAnsi" w:hAnsiTheme="majorHAnsi" w:cstheme="majorHAnsi"/>
          <w:szCs w:val="24"/>
        </w:rPr>
      </w:pPr>
    </w:p>
    <w:p w14:paraId="108DFEEE" w14:textId="77777777" w:rsidR="00340DAE" w:rsidRPr="009A50A3" w:rsidRDefault="00340DAE" w:rsidP="00340DAE">
      <w:pPr>
        <w:spacing w:after="0" w:line="240" w:lineRule="auto"/>
        <w:rPr>
          <w:rFonts w:asciiTheme="majorHAnsi" w:hAnsiTheme="majorHAnsi" w:cstheme="majorHAnsi"/>
          <w:szCs w:val="24"/>
        </w:rPr>
      </w:pPr>
      <w:r w:rsidRPr="009A50A3">
        <w:rPr>
          <w:rFonts w:asciiTheme="majorHAnsi" w:hAnsiTheme="majorHAnsi" w:cstheme="majorHAnsi"/>
          <w:szCs w:val="24"/>
        </w:rPr>
        <w:t>The more the student puts into the course, the higher his or her outcome competencies will be.</w:t>
      </w:r>
    </w:p>
    <w:p w14:paraId="08D78411" w14:textId="77777777" w:rsidR="00484665" w:rsidRPr="009A50A3" w:rsidRDefault="00484665" w:rsidP="00484665">
      <w:pPr>
        <w:pStyle w:val="Heading1"/>
        <w:rPr>
          <w:rFonts w:cstheme="majorHAnsi"/>
          <w:szCs w:val="24"/>
        </w:rPr>
      </w:pPr>
      <w:r w:rsidRPr="009A50A3">
        <w:rPr>
          <w:rStyle w:val="Heading1Char"/>
          <w:rFonts w:cstheme="majorHAnsi"/>
          <w:b/>
          <w:szCs w:val="24"/>
        </w:rPr>
        <w:t>Attendance Requirements:</w:t>
      </w:r>
      <w:r w:rsidRPr="009A50A3">
        <w:rPr>
          <w:rFonts w:cstheme="majorHAnsi"/>
          <w:szCs w:val="24"/>
        </w:rPr>
        <w:t xml:space="preserve"> </w:t>
      </w:r>
    </w:p>
    <w:p w14:paraId="4EF22544" w14:textId="33EC2D85" w:rsidR="00484665" w:rsidRPr="009A50A3" w:rsidRDefault="00340DAE" w:rsidP="00484665">
      <w:pPr>
        <w:pStyle w:val="Default"/>
        <w:contextualSpacing/>
        <w:rPr>
          <w:rFonts w:asciiTheme="majorHAnsi" w:hAnsiTheme="majorHAnsi" w:cstheme="majorHAnsi"/>
          <w:iCs/>
        </w:rPr>
      </w:pPr>
      <w:r w:rsidRPr="009A50A3">
        <w:rPr>
          <w:rFonts w:asciiTheme="majorHAnsi" w:hAnsiTheme="majorHAnsi" w:cstheme="majorHAnsi"/>
          <w:iCs/>
        </w:rPr>
        <w:t>We will meet regularly online or by email to discuss progress on the literature review, thesis outline, and writing.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3A8C782C" w14:textId="77777777" w:rsidR="00484665" w:rsidRPr="009A50A3" w:rsidRDefault="00484665" w:rsidP="00484665">
      <w:pPr>
        <w:pStyle w:val="Heading1"/>
        <w:rPr>
          <w:rFonts w:cstheme="majorHAnsi"/>
          <w:szCs w:val="24"/>
        </w:rPr>
      </w:pPr>
      <w:r w:rsidRPr="009A50A3">
        <w:rPr>
          <w:rFonts w:cstheme="majorHAnsi"/>
          <w:szCs w:val="24"/>
        </w:rPr>
        <w:t xml:space="preserve">Due Dates and Late Penalties: </w:t>
      </w:r>
    </w:p>
    <w:p w14:paraId="39EAFAFD" w14:textId="77777777" w:rsidR="00484665" w:rsidRPr="009A50A3" w:rsidRDefault="00484665" w:rsidP="00484665">
      <w:pPr>
        <w:pStyle w:val="Default"/>
        <w:contextualSpacing/>
        <w:rPr>
          <w:rFonts w:asciiTheme="majorHAnsi" w:hAnsiTheme="majorHAnsi" w:cstheme="majorHAnsi"/>
          <w:i/>
          <w:iCs/>
        </w:rPr>
      </w:pPr>
      <w:r w:rsidRPr="009A50A3">
        <w:rPr>
          <w:rFonts w:asciiTheme="majorHAnsi" w:hAnsiTheme="majorHAnsi" w:cstheme="majorHAnsi"/>
        </w:rPr>
        <w:t xml:space="preserve">Assignments are due by 11:59 p.m. (Central Time Zone) on the date posted. Be sure that your clock matches the clock in WBU’s Blackboard. All assignments must be submitted to the Blackboard site to receive a grade. These deadlines, like most deadlines in life, are not negotiable. </w:t>
      </w:r>
      <w:r w:rsidRPr="009A50A3">
        <w:rPr>
          <w:rFonts w:asciiTheme="majorHAnsi" w:hAnsiTheme="majorHAnsi" w:cstheme="majorHAnsi"/>
          <w:i/>
          <w:iCs/>
        </w:rPr>
        <w:t xml:space="preserve">Any late assignment will receive a </w:t>
      </w:r>
      <w:proofErr w:type="gramStart"/>
      <w:r w:rsidRPr="009A50A3">
        <w:rPr>
          <w:rFonts w:asciiTheme="majorHAnsi" w:hAnsiTheme="majorHAnsi" w:cstheme="majorHAnsi"/>
          <w:i/>
          <w:iCs/>
        </w:rPr>
        <w:t>15 point</w:t>
      </w:r>
      <w:proofErr w:type="gramEnd"/>
      <w:r w:rsidRPr="009A50A3">
        <w:rPr>
          <w:rFonts w:asciiTheme="majorHAnsi" w:hAnsiTheme="majorHAnsi" w:cstheme="majorHAnsi"/>
          <w:i/>
          <w:iCs/>
        </w:rPr>
        <w:t xml:space="preserve"> deduction if it is late. </w:t>
      </w:r>
      <w:r w:rsidRPr="009A50A3">
        <w:rPr>
          <w:rFonts w:asciiTheme="majorHAnsi" w:hAnsiTheme="majorHAnsi" w:cstheme="majorHAnsi"/>
          <w:iCs/>
        </w:rPr>
        <w:t>Nothing will be accepted after the last regular day of the course.</w:t>
      </w:r>
      <w:r w:rsidRPr="009A50A3">
        <w:rPr>
          <w:rFonts w:asciiTheme="majorHAnsi" w:hAnsiTheme="majorHAnsi" w:cstheme="majorHAnsi"/>
          <w:i/>
          <w:iCs/>
        </w:rPr>
        <w:t xml:space="preserve"> </w:t>
      </w:r>
    </w:p>
    <w:p w14:paraId="06AB8EEF" w14:textId="77777777" w:rsidR="00484665" w:rsidRPr="009A50A3" w:rsidRDefault="00484665" w:rsidP="00484665">
      <w:pPr>
        <w:pStyle w:val="Default"/>
        <w:contextualSpacing/>
        <w:rPr>
          <w:rFonts w:asciiTheme="majorHAnsi" w:hAnsiTheme="majorHAnsi" w:cstheme="majorHAnsi"/>
          <w:i/>
        </w:rPr>
      </w:pPr>
    </w:p>
    <w:p w14:paraId="7E972430" w14:textId="77777777" w:rsidR="00484665" w:rsidRPr="009A50A3" w:rsidRDefault="00484665" w:rsidP="00484665">
      <w:pPr>
        <w:pStyle w:val="Default"/>
        <w:contextualSpacing/>
        <w:rPr>
          <w:rFonts w:asciiTheme="majorHAnsi" w:hAnsiTheme="majorHAnsi" w:cstheme="majorHAnsi"/>
          <w:i/>
        </w:rPr>
      </w:pPr>
      <w:r w:rsidRPr="009A50A3">
        <w:rPr>
          <w:rFonts w:asciiTheme="majorHAnsi" w:hAnsiTheme="majorHAnsi" w:cstheme="majorHAnsi"/>
        </w:rPr>
        <w:t xml:space="preserve">If for any reason you have trouble submitting your assignment online, send me an email with the attached assignment (in Microsoft Word) before the due date/time, with an explanation of the technical problem. I will note the submission time of the email </w:t>
      </w:r>
      <w:proofErr w:type="gramStart"/>
      <w:r w:rsidRPr="009A50A3">
        <w:rPr>
          <w:rFonts w:asciiTheme="majorHAnsi" w:hAnsiTheme="majorHAnsi" w:cstheme="majorHAnsi"/>
        </w:rPr>
        <w:t>in order to</w:t>
      </w:r>
      <w:proofErr w:type="gramEnd"/>
      <w:r w:rsidRPr="009A50A3">
        <w:rPr>
          <w:rFonts w:asciiTheme="majorHAnsi" w:hAnsiTheme="majorHAnsi" w:cstheme="majorHAnsi"/>
        </w:rPr>
        <w:t xml:space="preserve"> assess removing late penalties. You will be required to re-submit the assignment within 24 hours, or once the technical problem is resolved.</w:t>
      </w:r>
    </w:p>
    <w:p w14:paraId="07543C94" w14:textId="77777777" w:rsidR="00484665" w:rsidRPr="009A50A3" w:rsidRDefault="00484665" w:rsidP="00484665">
      <w:pPr>
        <w:pStyle w:val="Heading1"/>
        <w:rPr>
          <w:rFonts w:cstheme="majorHAnsi"/>
          <w:szCs w:val="24"/>
        </w:rPr>
      </w:pPr>
      <w:r w:rsidRPr="009A50A3">
        <w:rPr>
          <w:rFonts w:cstheme="majorHAnsi"/>
          <w:szCs w:val="24"/>
        </w:rPr>
        <w:t xml:space="preserve">Expectations, Communication, &amp; Other Information: </w:t>
      </w:r>
    </w:p>
    <w:p w14:paraId="45A4A60C" w14:textId="77777777" w:rsidR="00484665" w:rsidRPr="009A50A3" w:rsidRDefault="00484665" w:rsidP="00484665">
      <w:pPr>
        <w:pStyle w:val="Default"/>
        <w:contextualSpacing/>
        <w:rPr>
          <w:rFonts w:asciiTheme="majorHAnsi" w:hAnsiTheme="majorHAnsi" w:cstheme="majorHAnsi"/>
        </w:rPr>
      </w:pPr>
      <w:r w:rsidRPr="009A50A3">
        <w:rPr>
          <w:rFonts w:asciiTheme="majorHAnsi" w:hAnsiTheme="majorHAnsi" w:cstheme="majorHAnsi"/>
        </w:rPr>
        <w:t xml:space="preserve">Announcements and important information will be posted on the Blackboard site. Be sure to check the site often. Additional information may be sent to your WBU emails, so make sure you’ve set up a WBU email and are checking it often. Always feel free to email me or chat online anytime I’m signed </w:t>
      </w:r>
      <w:proofErr w:type="gramStart"/>
      <w:r w:rsidRPr="009A50A3">
        <w:rPr>
          <w:rFonts w:asciiTheme="majorHAnsi" w:hAnsiTheme="majorHAnsi" w:cstheme="majorHAnsi"/>
        </w:rPr>
        <w:t>on</w:t>
      </w:r>
      <w:proofErr w:type="gramEnd"/>
      <w:r w:rsidRPr="009A50A3">
        <w:rPr>
          <w:rFonts w:asciiTheme="majorHAnsi" w:hAnsiTheme="majorHAnsi" w:cstheme="majorHAnsi"/>
        </w:rPr>
        <w:t xml:space="preserve"> if you are concerned about the course or your progress. I am available to help you, provide resources, and give </w:t>
      </w:r>
      <w:proofErr w:type="gramStart"/>
      <w:r w:rsidRPr="009A50A3">
        <w:rPr>
          <w:rFonts w:asciiTheme="majorHAnsi" w:hAnsiTheme="majorHAnsi" w:cstheme="majorHAnsi"/>
        </w:rPr>
        <w:t>direction—</w:t>
      </w:r>
      <w:proofErr w:type="gramEnd"/>
      <w:r w:rsidRPr="009A50A3">
        <w:rPr>
          <w:rFonts w:asciiTheme="majorHAnsi" w:hAnsiTheme="majorHAnsi" w:cstheme="majorHAnsi"/>
        </w:rPr>
        <w:t xml:space="preserve">but I cannot help you if I do not know you’re struggling. </w:t>
      </w:r>
    </w:p>
    <w:p w14:paraId="5883019C" w14:textId="77777777" w:rsidR="00484665" w:rsidRPr="009A50A3" w:rsidRDefault="00484665" w:rsidP="00484665">
      <w:pPr>
        <w:pStyle w:val="Default"/>
        <w:contextualSpacing/>
        <w:rPr>
          <w:rFonts w:asciiTheme="majorHAnsi" w:hAnsiTheme="majorHAnsi" w:cstheme="majorHAnsi"/>
        </w:rPr>
      </w:pPr>
    </w:p>
    <w:p w14:paraId="34E1A30D" w14:textId="77777777" w:rsidR="00484665" w:rsidRPr="009A50A3" w:rsidRDefault="00484665" w:rsidP="00484665">
      <w:pPr>
        <w:pStyle w:val="Default"/>
        <w:contextualSpacing/>
        <w:rPr>
          <w:rFonts w:asciiTheme="majorHAnsi" w:hAnsiTheme="majorHAnsi" w:cstheme="majorHAnsi"/>
        </w:rPr>
      </w:pPr>
      <w:r w:rsidRPr="009A50A3">
        <w:rPr>
          <w:rFonts w:asciiTheme="majorHAnsi" w:hAnsiTheme="majorHAnsi" w:cstheme="majorHAnsi"/>
        </w:rPr>
        <w:t xml:space="preserve">Students should contact me by using my wbu.edu email. I am also available on zoom by appointment. I have an office on the Plainview </w:t>
      </w:r>
      <w:proofErr w:type="gramStart"/>
      <w:r w:rsidRPr="009A50A3">
        <w:rPr>
          <w:rFonts w:asciiTheme="majorHAnsi" w:hAnsiTheme="majorHAnsi" w:cstheme="majorHAnsi"/>
        </w:rPr>
        <w:t>campus,</w:t>
      </w:r>
      <w:proofErr w:type="gramEnd"/>
      <w:r w:rsidRPr="009A50A3">
        <w:rPr>
          <w:rFonts w:asciiTheme="majorHAnsi" w:hAnsiTheme="majorHAnsi" w:cstheme="majorHAnsi"/>
        </w:rPr>
        <w:t xml:space="preserve"> as well, so Plainview campus students can set up an appointment to </w:t>
      </w:r>
      <w:proofErr w:type="gramStart"/>
      <w:r w:rsidRPr="009A50A3">
        <w:rPr>
          <w:rFonts w:asciiTheme="majorHAnsi" w:hAnsiTheme="majorHAnsi" w:cstheme="majorHAnsi"/>
        </w:rPr>
        <w:t>visit with</w:t>
      </w:r>
      <w:proofErr w:type="gramEnd"/>
      <w:r w:rsidRPr="009A50A3">
        <w:rPr>
          <w:rFonts w:asciiTheme="majorHAnsi" w:hAnsiTheme="majorHAnsi" w:cstheme="majorHAnsi"/>
        </w:rPr>
        <w:t xml:space="preserve"> me there. Please note that the phone number listed in this syllabus is my office number, which may be checked periodically throughout the week during the spring and fall Plainview semesters, but not often during the summer. The best way to get in touch with me quickly is through email. </w:t>
      </w:r>
    </w:p>
    <w:p w14:paraId="4F38FA58" w14:textId="77777777" w:rsidR="00484665" w:rsidRPr="009A50A3" w:rsidRDefault="00484665" w:rsidP="00484665">
      <w:pPr>
        <w:pStyle w:val="Heading1"/>
        <w:rPr>
          <w:rFonts w:cstheme="majorHAnsi"/>
          <w:szCs w:val="24"/>
        </w:rPr>
      </w:pPr>
      <w:r w:rsidRPr="009A50A3">
        <w:rPr>
          <w:rFonts w:cstheme="majorHAnsi"/>
          <w:szCs w:val="24"/>
        </w:rPr>
        <w:t>Technical Support:</w:t>
      </w:r>
    </w:p>
    <w:p w14:paraId="57E8ECE4" w14:textId="77777777" w:rsidR="00484665" w:rsidRPr="009A50A3" w:rsidRDefault="00484665" w:rsidP="00484665">
      <w:pPr>
        <w:spacing w:line="240" w:lineRule="auto"/>
        <w:rPr>
          <w:rFonts w:asciiTheme="majorHAnsi" w:hAnsiTheme="majorHAnsi" w:cstheme="majorHAnsi"/>
          <w:szCs w:val="24"/>
        </w:rPr>
      </w:pPr>
      <w:r w:rsidRPr="009A50A3">
        <w:rPr>
          <w:rFonts w:asciiTheme="majorHAnsi" w:hAnsiTheme="majorHAnsi" w:cstheme="majorHAnsi"/>
          <w:szCs w:val="24"/>
        </w:rPr>
        <w:t xml:space="preserve">If you need assistance with your Wayland email, call </w:t>
      </w:r>
      <w:proofErr w:type="gramStart"/>
      <w:r w:rsidRPr="009A50A3">
        <w:rPr>
          <w:rFonts w:asciiTheme="majorHAnsi" w:hAnsiTheme="majorHAnsi" w:cstheme="majorHAnsi"/>
          <w:szCs w:val="24"/>
        </w:rPr>
        <w:t>IT @ (</w:t>
      </w:r>
      <w:proofErr w:type="gramEnd"/>
      <w:r w:rsidRPr="009A50A3">
        <w:rPr>
          <w:rFonts w:asciiTheme="majorHAnsi" w:hAnsiTheme="majorHAnsi" w:cstheme="majorHAnsi"/>
          <w:szCs w:val="24"/>
        </w:rPr>
        <w:t xml:space="preserve">806) 291-3540, OR go here: </w:t>
      </w:r>
    </w:p>
    <w:p w14:paraId="1DD4C863" w14:textId="77777777" w:rsidR="00484665" w:rsidRPr="009A50A3" w:rsidRDefault="00484665" w:rsidP="00484665">
      <w:pPr>
        <w:spacing w:line="240" w:lineRule="auto"/>
        <w:rPr>
          <w:rFonts w:asciiTheme="majorHAnsi" w:hAnsiTheme="majorHAnsi" w:cstheme="majorHAnsi"/>
          <w:szCs w:val="24"/>
        </w:rPr>
      </w:pPr>
      <w:hyperlink r:id="rId8" w:history="1">
        <w:r w:rsidRPr="009A50A3">
          <w:rPr>
            <w:rStyle w:val="Hyperlink"/>
            <w:rFonts w:asciiTheme="majorHAnsi" w:eastAsiaTheme="majorEastAsia" w:hAnsiTheme="majorHAnsi" w:cstheme="majorHAnsi"/>
            <w:szCs w:val="24"/>
          </w:rPr>
          <w:t>student IT help</w:t>
        </w:r>
      </w:hyperlink>
      <w:r w:rsidRPr="009A50A3">
        <w:rPr>
          <w:rFonts w:asciiTheme="majorHAnsi" w:hAnsiTheme="majorHAnsi" w:cstheme="majorHAnsi"/>
          <w:szCs w:val="24"/>
        </w:rPr>
        <w:t xml:space="preserve"> </w:t>
      </w:r>
    </w:p>
    <w:p w14:paraId="4907ACE0" w14:textId="77777777" w:rsidR="00484665" w:rsidRPr="009A50A3" w:rsidRDefault="00484665" w:rsidP="00484665">
      <w:pPr>
        <w:spacing w:line="240" w:lineRule="auto"/>
        <w:rPr>
          <w:rFonts w:asciiTheme="majorHAnsi" w:hAnsiTheme="majorHAnsi" w:cstheme="majorHAnsi"/>
          <w:szCs w:val="24"/>
        </w:rPr>
      </w:pPr>
      <w:r w:rsidRPr="009A50A3">
        <w:rPr>
          <w:rFonts w:asciiTheme="majorHAnsi" w:hAnsiTheme="majorHAnsi" w:cstheme="majorHAnsi"/>
          <w:szCs w:val="24"/>
        </w:rPr>
        <w:t xml:space="preserve">If you encounter other technical problems, contact </w:t>
      </w:r>
      <w:proofErr w:type="gramStart"/>
      <w:r w:rsidRPr="009A50A3">
        <w:rPr>
          <w:rFonts w:asciiTheme="majorHAnsi" w:hAnsiTheme="majorHAnsi" w:cstheme="majorHAnsi"/>
          <w:szCs w:val="24"/>
        </w:rPr>
        <w:t>the Virtual</w:t>
      </w:r>
      <w:proofErr w:type="gramEnd"/>
      <w:r w:rsidRPr="009A50A3">
        <w:rPr>
          <w:rFonts w:asciiTheme="majorHAnsi" w:hAnsiTheme="majorHAnsi" w:cstheme="majorHAnsi"/>
          <w:szCs w:val="24"/>
        </w:rPr>
        <w:t xml:space="preserve"> Campus (VC) via this link: </w:t>
      </w:r>
    </w:p>
    <w:p w14:paraId="467FDBD3" w14:textId="77777777" w:rsidR="00484665" w:rsidRPr="009A50A3" w:rsidRDefault="00484665" w:rsidP="00484665">
      <w:pPr>
        <w:spacing w:line="240" w:lineRule="auto"/>
        <w:rPr>
          <w:rFonts w:asciiTheme="majorHAnsi" w:hAnsiTheme="majorHAnsi" w:cstheme="majorHAnsi"/>
          <w:szCs w:val="24"/>
        </w:rPr>
      </w:pPr>
      <w:r w:rsidRPr="009A50A3">
        <w:rPr>
          <w:rFonts w:asciiTheme="majorHAnsi" w:hAnsiTheme="majorHAnsi" w:cstheme="majorHAnsi"/>
          <w:szCs w:val="24"/>
        </w:rPr>
        <w:t xml:space="preserve"> </w:t>
      </w:r>
      <w:hyperlink r:id="rId9" w:history="1">
        <w:r w:rsidRPr="009A50A3">
          <w:rPr>
            <w:rStyle w:val="Hyperlink"/>
            <w:rFonts w:asciiTheme="majorHAnsi" w:eastAsiaTheme="majorEastAsia" w:hAnsiTheme="majorHAnsi" w:cstheme="majorHAnsi"/>
            <w:szCs w:val="24"/>
          </w:rPr>
          <w:t>Virtual Campus Online</w:t>
        </w:r>
      </w:hyperlink>
      <w:r w:rsidRPr="009A50A3">
        <w:rPr>
          <w:rFonts w:asciiTheme="majorHAnsi" w:hAnsiTheme="majorHAnsi" w:cstheme="majorHAnsi"/>
          <w:szCs w:val="24"/>
        </w:rPr>
        <w:t xml:space="preserve">, or feel free to call direct (866) 547-9192 or email </w:t>
      </w:r>
      <w:hyperlink r:id="rId10" w:history="1">
        <w:r w:rsidRPr="009A50A3">
          <w:rPr>
            <w:rStyle w:val="Hyperlink"/>
            <w:rFonts w:asciiTheme="majorHAnsi" w:eastAsiaTheme="majorEastAsia" w:hAnsiTheme="majorHAnsi" w:cstheme="majorHAnsi"/>
            <w:szCs w:val="24"/>
          </w:rPr>
          <w:t>virtualcampus@wbu.edu</w:t>
        </w:r>
      </w:hyperlink>
      <w:r w:rsidRPr="009A50A3">
        <w:rPr>
          <w:rFonts w:asciiTheme="majorHAnsi" w:hAnsiTheme="majorHAnsi" w:cstheme="majorHAnsi"/>
          <w:szCs w:val="24"/>
        </w:rPr>
        <w:t xml:space="preserve"> </w:t>
      </w:r>
    </w:p>
    <w:p w14:paraId="32210E50" w14:textId="77777777" w:rsidR="00484665" w:rsidRPr="009A50A3" w:rsidRDefault="00484665" w:rsidP="00484665">
      <w:pPr>
        <w:pStyle w:val="Heading1"/>
        <w:rPr>
          <w:rStyle w:val="Strong"/>
          <w:rFonts w:cstheme="majorHAnsi"/>
          <w:bCs w:val="0"/>
          <w:szCs w:val="24"/>
        </w:rPr>
      </w:pPr>
      <w:r w:rsidRPr="009A50A3">
        <w:rPr>
          <w:rStyle w:val="Strong"/>
          <w:rFonts w:cstheme="majorHAnsi"/>
          <w:bCs w:val="0"/>
          <w:szCs w:val="24"/>
        </w:rPr>
        <w:t xml:space="preserve">Course Requirements and Grading Criteria:  </w:t>
      </w:r>
    </w:p>
    <w:p w14:paraId="0F4DAF58" w14:textId="1C88B3D0" w:rsidR="00340DAE" w:rsidRPr="009A50A3" w:rsidRDefault="00340DAE" w:rsidP="00776C83">
      <w:pPr>
        <w:pStyle w:val="ListParagraph"/>
        <w:numPr>
          <w:ilvl w:val="0"/>
          <w:numId w:val="13"/>
        </w:numPr>
        <w:tabs>
          <w:tab w:val="left" w:pos="360"/>
        </w:tabs>
        <w:spacing w:after="0" w:line="240" w:lineRule="auto"/>
        <w:ind w:left="540" w:hanging="450"/>
        <w:rPr>
          <w:rFonts w:asciiTheme="majorHAnsi" w:hAnsiTheme="majorHAnsi" w:cstheme="majorHAnsi"/>
          <w:b/>
          <w:bCs/>
          <w:szCs w:val="24"/>
        </w:rPr>
      </w:pPr>
      <w:r w:rsidRPr="009A50A3">
        <w:rPr>
          <w:rStyle w:val="Strong"/>
          <w:rFonts w:cstheme="majorHAnsi"/>
          <w:szCs w:val="24"/>
        </w:rPr>
        <w:t>Weekly meetings, each with individualized assignments related to the student’s early development of thesis material and ideas, as listed below in schedule. (</w:t>
      </w:r>
      <w:r w:rsidRPr="009A50A3">
        <w:rPr>
          <w:rFonts w:asciiTheme="majorHAnsi" w:hAnsiTheme="majorHAnsi" w:cstheme="majorHAnsi"/>
          <w:b/>
          <w:bCs/>
          <w:szCs w:val="24"/>
        </w:rPr>
        <w:t>5</w:t>
      </w:r>
      <w:r w:rsidR="00776C83" w:rsidRPr="009A50A3">
        <w:rPr>
          <w:rFonts w:asciiTheme="majorHAnsi" w:hAnsiTheme="majorHAnsi" w:cstheme="majorHAnsi"/>
          <w:b/>
          <w:bCs/>
          <w:szCs w:val="24"/>
        </w:rPr>
        <w:t>%</w:t>
      </w:r>
      <w:r w:rsidRPr="009A50A3">
        <w:rPr>
          <w:rFonts w:asciiTheme="majorHAnsi" w:hAnsiTheme="majorHAnsi" w:cstheme="majorHAnsi"/>
          <w:b/>
          <w:bCs/>
          <w:szCs w:val="24"/>
        </w:rPr>
        <w:t xml:space="preserve"> each, 50</w:t>
      </w:r>
      <w:r w:rsidR="00776C83" w:rsidRPr="009A50A3">
        <w:rPr>
          <w:rFonts w:asciiTheme="majorHAnsi" w:hAnsiTheme="majorHAnsi" w:cstheme="majorHAnsi"/>
          <w:b/>
          <w:bCs/>
          <w:szCs w:val="24"/>
        </w:rPr>
        <w:t>% of the total grade for m</w:t>
      </w:r>
      <w:r w:rsidRPr="009A50A3">
        <w:rPr>
          <w:rFonts w:asciiTheme="majorHAnsi" w:hAnsiTheme="majorHAnsi" w:cstheme="majorHAnsi"/>
          <w:b/>
          <w:bCs/>
          <w:szCs w:val="24"/>
        </w:rPr>
        <w:t>eetings)</w:t>
      </w:r>
    </w:p>
    <w:p w14:paraId="406C4478" w14:textId="77777777" w:rsidR="00776C83" w:rsidRPr="009A50A3" w:rsidRDefault="00776C83" w:rsidP="00776C83">
      <w:pPr>
        <w:pStyle w:val="ListParagraph"/>
        <w:tabs>
          <w:tab w:val="left" w:pos="360"/>
        </w:tabs>
        <w:spacing w:after="0" w:line="240" w:lineRule="auto"/>
        <w:ind w:left="540" w:hanging="450"/>
        <w:rPr>
          <w:rFonts w:asciiTheme="majorHAnsi" w:hAnsiTheme="majorHAnsi" w:cstheme="majorHAnsi"/>
          <w:bCs/>
          <w:szCs w:val="24"/>
        </w:rPr>
      </w:pPr>
    </w:p>
    <w:p w14:paraId="324C8AD3" w14:textId="266E1AD9" w:rsidR="00340DAE" w:rsidRPr="009A50A3" w:rsidRDefault="00340DAE" w:rsidP="00776C83">
      <w:pPr>
        <w:tabs>
          <w:tab w:val="left" w:pos="360"/>
        </w:tabs>
        <w:spacing w:after="0" w:line="240" w:lineRule="auto"/>
        <w:ind w:left="540" w:hanging="450"/>
        <w:rPr>
          <w:rStyle w:val="Strong"/>
          <w:rFonts w:cstheme="majorHAnsi"/>
          <w:b/>
          <w:szCs w:val="24"/>
        </w:rPr>
      </w:pPr>
      <w:r w:rsidRPr="009A50A3">
        <w:rPr>
          <w:rStyle w:val="Strong"/>
          <w:rFonts w:cstheme="majorHAnsi"/>
          <w:szCs w:val="24"/>
        </w:rPr>
        <w:t>2.) Final submission of the following (</w:t>
      </w:r>
      <w:r w:rsidRPr="009A50A3">
        <w:rPr>
          <w:rFonts w:asciiTheme="majorHAnsi" w:hAnsiTheme="majorHAnsi" w:cstheme="majorHAnsi"/>
          <w:b/>
          <w:bCs/>
          <w:szCs w:val="24"/>
        </w:rPr>
        <w:t>50</w:t>
      </w:r>
      <w:r w:rsidR="00776C83" w:rsidRPr="009A50A3">
        <w:rPr>
          <w:rFonts w:asciiTheme="majorHAnsi" w:hAnsiTheme="majorHAnsi" w:cstheme="majorHAnsi"/>
          <w:b/>
          <w:bCs/>
          <w:szCs w:val="24"/>
        </w:rPr>
        <w:t>% total</w:t>
      </w:r>
      <w:r w:rsidRPr="009A50A3">
        <w:rPr>
          <w:rFonts w:asciiTheme="majorHAnsi" w:hAnsiTheme="majorHAnsi" w:cstheme="majorHAnsi"/>
          <w:b/>
          <w:bCs/>
          <w:szCs w:val="24"/>
        </w:rPr>
        <w:t>)</w:t>
      </w:r>
      <w:r w:rsidRPr="009A50A3">
        <w:rPr>
          <w:rStyle w:val="Strong"/>
          <w:rFonts w:cstheme="majorHAnsi"/>
          <w:szCs w:val="24"/>
        </w:rPr>
        <w:t>:</w:t>
      </w:r>
    </w:p>
    <w:p w14:paraId="3D76A1E9" w14:textId="4DABE5F9" w:rsidR="00340DAE" w:rsidRPr="009A50A3" w:rsidRDefault="00340DAE" w:rsidP="00E35ECC">
      <w:pPr>
        <w:tabs>
          <w:tab w:val="left" w:pos="360"/>
          <w:tab w:val="left" w:pos="900"/>
        </w:tabs>
        <w:spacing w:after="0" w:line="240" w:lineRule="auto"/>
        <w:ind w:left="810" w:hanging="720"/>
        <w:rPr>
          <w:rFonts w:asciiTheme="majorHAnsi" w:hAnsiTheme="majorHAnsi" w:cstheme="majorHAnsi"/>
          <w:szCs w:val="24"/>
        </w:rPr>
      </w:pPr>
      <w:r w:rsidRPr="009A50A3">
        <w:rPr>
          <w:rFonts w:asciiTheme="majorHAnsi" w:hAnsiTheme="majorHAnsi" w:cstheme="majorHAnsi"/>
          <w:szCs w:val="24"/>
        </w:rPr>
        <w:t>a.) revised, cumulative annotated bibliography divided into “families” of sources</w:t>
      </w:r>
      <w:r w:rsidR="00776C83" w:rsidRPr="009A50A3">
        <w:rPr>
          <w:rFonts w:asciiTheme="majorHAnsi" w:hAnsiTheme="majorHAnsi" w:cstheme="majorHAnsi"/>
          <w:szCs w:val="24"/>
        </w:rPr>
        <w:t xml:space="preserve"> 10%</w:t>
      </w:r>
    </w:p>
    <w:p w14:paraId="0B2E38A5" w14:textId="2C9E0F68" w:rsidR="00340DAE" w:rsidRPr="009A50A3" w:rsidRDefault="00340DAE" w:rsidP="00E35ECC">
      <w:pPr>
        <w:tabs>
          <w:tab w:val="left" w:pos="360"/>
          <w:tab w:val="left" w:pos="900"/>
        </w:tabs>
        <w:spacing w:after="0" w:line="240" w:lineRule="auto"/>
        <w:ind w:left="810" w:hanging="720"/>
        <w:rPr>
          <w:rFonts w:asciiTheme="majorHAnsi" w:hAnsiTheme="majorHAnsi" w:cstheme="majorHAnsi"/>
          <w:szCs w:val="24"/>
        </w:rPr>
      </w:pPr>
      <w:r w:rsidRPr="009A50A3">
        <w:rPr>
          <w:rFonts w:asciiTheme="majorHAnsi" w:hAnsiTheme="majorHAnsi" w:cstheme="majorHAnsi"/>
          <w:szCs w:val="24"/>
        </w:rPr>
        <w:t xml:space="preserve">b.) </w:t>
      </w:r>
      <w:proofErr w:type="gramStart"/>
      <w:r w:rsidRPr="009A50A3">
        <w:rPr>
          <w:rFonts w:asciiTheme="majorHAnsi" w:hAnsiTheme="majorHAnsi" w:cstheme="majorHAnsi"/>
          <w:szCs w:val="24"/>
        </w:rPr>
        <w:t>1 or 2 page</w:t>
      </w:r>
      <w:proofErr w:type="gramEnd"/>
      <w:r w:rsidRPr="009A50A3">
        <w:rPr>
          <w:rFonts w:asciiTheme="majorHAnsi" w:hAnsiTheme="majorHAnsi" w:cstheme="majorHAnsi"/>
          <w:szCs w:val="24"/>
        </w:rPr>
        <w:t xml:space="preserve"> working description of the thesis that includes its central claim(s)</w:t>
      </w:r>
      <w:r w:rsidR="00776C83" w:rsidRPr="009A50A3">
        <w:rPr>
          <w:rFonts w:asciiTheme="majorHAnsi" w:hAnsiTheme="majorHAnsi" w:cstheme="majorHAnsi"/>
          <w:szCs w:val="24"/>
        </w:rPr>
        <w:t xml:space="preserve"> 10%</w:t>
      </w:r>
    </w:p>
    <w:p w14:paraId="073FD2FC" w14:textId="4198C55D" w:rsidR="00340DAE" w:rsidRPr="009A50A3" w:rsidRDefault="00340DAE" w:rsidP="00E35ECC">
      <w:pPr>
        <w:tabs>
          <w:tab w:val="left" w:pos="360"/>
          <w:tab w:val="left" w:pos="900"/>
        </w:tabs>
        <w:spacing w:after="0" w:line="240" w:lineRule="auto"/>
        <w:ind w:left="810" w:hanging="720"/>
        <w:rPr>
          <w:rFonts w:asciiTheme="majorHAnsi" w:hAnsiTheme="majorHAnsi" w:cstheme="majorHAnsi"/>
          <w:szCs w:val="24"/>
        </w:rPr>
      </w:pPr>
      <w:r w:rsidRPr="009A50A3">
        <w:rPr>
          <w:rFonts w:asciiTheme="majorHAnsi" w:hAnsiTheme="majorHAnsi" w:cstheme="majorHAnsi"/>
          <w:szCs w:val="24"/>
        </w:rPr>
        <w:t xml:space="preserve">c.) a working outline of the full </w:t>
      </w:r>
      <w:proofErr w:type="gramStart"/>
      <w:r w:rsidRPr="009A50A3">
        <w:rPr>
          <w:rFonts w:asciiTheme="majorHAnsi" w:hAnsiTheme="majorHAnsi" w:cstheme="majorHAnsi"/>
          <w:szCs w:val="24"/>
        </w:rPr>
        <w:t xml:space="preserve">thesis </w:t>
      </w:r>
      <w:r w:rsidR="00776C83" w:rsidRPr="009A50A3">
        <w:rPr>
          <w:rFonts w:asciiTheme="majorHAnsi" w:hAnsiTheme="majorHAnsi" w:cstheme="majorHAnsi"/>
          <w:szCs w:val="24"/>
        </w:rPr>
        <w:t xml:space="preserve"> 15</w:t>
      </w:r>
      <w:proofErr w:type="gramEnd"/>
      <w:r w:rsidR="00776C83" w:rsidRPr="009A50A3">
        <w:rPr>
          <w:rFonts w:asciiTheme="majorHAnsi" w:hAnsiTheme="majorHAnsi" w:cstheme="majorHAnsi"/>
          <w:szCs w:val="24"/>
        </w:rPr>
        <w:t>%</w:t>
      </w:r>
    </w:p>
    <w:p w14:paraId="368DB423" w14:textId="394B49AF" w:rsidR="00340DAE" w:rsidRPr="009A50A3" w:rsidRDefault="00340DAE" w:rsidP="00E35ECC">
      <w:pPr>
        <w:tabs>
          <w:tab w:val="left" w:pos="360"/>
          <w:tab w:val="left" w:pos="900"/>
        </w:tabs>
        <w:spacing w:after="0" w:line="240" w:lineRule="auto"/>
        <w:ind w:left="810" w:hanging="720"/>
        <w:rPr>
          <w:rFonts w:asciiTheme="majorHAnsi" w:hAnsiTheme="majorHAnsi" w:cstheme="majorHAnsi"/>
          <w:szCs w:val="24"/>
        </w:rPr>
      </w:pPr>
      <w:r w:rsidRPr="009A50A3">
        <w:rPr>
          <w:rFonts w:asciiTheme="majorHAnsi" w:hAnsiTheme="majorHAnsi" w:cstheme="majorHAnsi"/>
          <w:szCs w:val="24"/>
        </w:rPr>
        <w:t>d.) A full draft of chapter one (revised from week 9 but can still be rough).</w:t>
      </w:r>
      <w:r w:rsidR="00776C83" w:rsidRPr="009A50A3">
        <w:rPr>
          <w:rFonts w:asciiTheme="majorHAnsi" w:hAnsiTheme="majorHAnsi" w:cstheme="majorHAnsi"/>
          <w:szCs w:val="24"/>
        </w:rPr>
        <w:t xml:space="preserve"> 15%</w:t>
      </w:r>
    </w:p>
    <w:p w14:paraId="02C05C56" w14:textId="77777777" w:rsidR="00484665" w:rsidRPr="009A50A3" w:rsidRDefault="00484665" w:rsidP="009A50A3">
      <w:pPr>
        <w:pStyle w:val="Heading1"/>
        <w:spacing w:before="0" w:after="0"/>
        <w:rPr>
          <w:rStyle w:val="Strong"/>
          <w:rFonts w:cstheme="majorHAnsi"/>
          <w:b w:val="0"/>
          <w:bCs w:val="0"/>
          <w:szCs w:val="24"/>
        </w:rPr>
      </w:pPr>
      <w:r w:rsidRPr="009A50A3">
        <w:rPr>
          <w:rStyle w:val="Strong"/>
          <w:rFonts w:cstheme="majorHAnsi"/>
          <w:szCs w:val="24"/>
        </w:rPr>
        <w:t>Statement on Plagiarism and Academic Dishonesty:</w:t>
      </w:r>
    </w:p>
    <w:p w14:paraId="28A304F8" w14:textId="77777777" w:rsidR="00484665" w:rsidRPr="009A50A3" w:rsidRDefault="00484665" w:rsidP="009A50A3">
      <w:pPr>
        <w:spacing w:after="0" w:line="240" w:lineRule="auto"/>
        <w:rPr>
          <w:rStyle w:val="Strong"/>
          <w:rFonts w:cstheme="majorHAnsi"/>
          <w:b/>
          <w:szCs w:val="24"/>
        </w:rPr>
      </w:pPr>
      <w:r w:rsidRPr="009A50A3">
        <w:rPr>
          <w:rStyle w:val="Strong"/>
          <w:rFonts w:cstheme="majorHAnsi"/>
          <w:szCs w:val="24"/>
        </w:rPr>
        <w:t xml:space="preserve">Wayland Baptist University observes a </w:t>
      </w:r>
      <w:proofErr w:type="gramStart"/>
      <w:r w:rsidRPr="009A50A3">
        <w:rPr>
          <w:rStyle w:val="Strong"/>
          <w:rFonts w:cstheme="majorHAnsi"/>
          <w:szCs w:val="24"/>
        </w:rPr>
        <w:t>zero tolerance</w:t>
      </w:r>
      <w:proofErr w:type="gramEnd"/>
      <w:r w:rsidRPr="009A50A3">
        <w:rPr>
          <w:rStyle w:val="Strong"/>
          <w:rFonts w:cstheme="majorHAnsi"/>
          <w:szCs w:val="24"/>
        </w:rPr>
        <w:t xml:space="preserve"> policy regarding academic dishonesty. Per university policy as described in the academic catalog, all cases of academic dishonesty will be reported, and second offenses will result in suspension from the university. Plagiarism is described in part as:</w:t>
      </w:r>
    </w:p>
    <w:p w14:paraId="11025AA4" w14:textId="77777777" w:rsidR="00484665" w:rsidRPr="009A50A3" w:rsidRDefault="00484665" w:rsidP="009A50A3">
      <w:pPr>
        <w:spacing w:after="0" w:line="240" w:lineRule="auto"/>
        <w:ind w:firstLine="720"/>
        <w:rPr>
          <w:rStyle w:val="Strong"/>
          <w:rFonts w:cstheme="majorHAnsi"/>
          <w:b/>
          <w:szCs w:val="24"/>
        </w:rPr>
      </w:pPr>
      <w:r w:rsidRPr="009A50A3">
        <w:rPr>
          <w:rStyle w:val="Strong"/>
          <w:rFonts w:cstheme="majorHAnsi"/>
          <w:szCs w:val="24"/>
        </w:rPr>
        <w:t xml:space="preserve">1. asking or paying someone else to write your </w:t>
      </w:r>
      <w:proofErr w:type="gramStart"/>
      <w:r w:rsidRPr="009A50A3">
        <w:rPr>
          <w:rStyle w:val="Strong"/>
          <w:rFonts w:cstheme="majorHAnsi"/>
          <w:szCs w:val="24"/>
        </w:rPr>
        <w:t>paper;</w:t>
      </w:r>
      <w:proofErr w:type="gramEnd"/>
    </w:p>
    <w:p w14:paraId="225C0711" w14:textId="77777777" w:rsidR="00484665" w:rsidRPr="009A50A3" w:rsidRDefault="00484665" w:rsidP="009A50A3">
      <w:pPr>
        <w:spacing w:after="0" w:line="240" w:lineRule="auto"/>
        <w:ind w:firstLine="720"/>
        <w:rPr>
          <w:rStyle w:val="Strong"/>
          <w:rFonts w:cstheme="majorHAnsi"/>
          <w:b/>
          <w:szCs w:val="24"/>
        </w:rPr>
      </w:pPr>
      <w:r w:rsidRPr="009A50A3">
        <w:rPr>
          <w:rStyle w:val="Strong"/>
          <w:rFonts w:cstheme="majorHAnsi"/>
          <w:szCs w:val="24"/>
        </w:rPr>
        <w:t xml:space="preserve">2. copying, stealing, or “borrowing” another’s paper, or portions of a book, article, or </w:t>
      </w:r>
    </w:p>
    <w:p w14:paraId="3F87E793" w14:textId="77777777" w:rsidR="00484665" w:rsidRPr="009A50A3" w:rsidRDefault="00484665" w:rsidP="009A50A3">
      <w:pPr>
        <w:spacing w:after="0" w:line="240" w:lineRule="auto"/>
        <w:rPr>
          <w:rStyle w:val="Strong"/>
          <w:rFonts w:cstheme="majorHAnsi"/>
          <w:b/>
          <w:szCs w:val="24"/>
        </w:rPr>
      </w:pPr>
      <w:r w:rsidRPr="009A50A3">
        <w:rPr>
          <w:rStyle w:val="Strong"/>
          <w:rFonts w:cstheme="majorHAnsi"/>
          <w:szCs w:val="24"/>
        </w:rPr>
        <w:t>website, without using quotation marks and proper acknowledgement.</w:t>
      </w:r>
    </w:p>
    <w:p w14:paraId="5BCBC86B" w14:textId="77777777" w:rsidR="00484665" w:rsidRPr="009A50A3" w:rsidRDefault="00484665" w:rsidP="009A50A3">
      <w:pPr>
        <w:spacing w:after="0" w:line="240" w:lineRule="auto"/>
        <w:rPr>
          <w:rStyle w:val="Strong"/>
          <w:rFonts w:cstheme="majorHAnsi"/>
          <w:b/>
          <w:szCs w:val="24"/>
        </w:rPr>
      </w:pPr>
      <w:r w:rsidRPr="009A50A3">
        <w:rPr>
          <w:rStyle w:val="Strong"/>
          <w:rFonts w:cstheme="majorHAnsi"/>
          <w:szCs w:val="24"/>
        </w:rPr>
        <w:t>Submitting your own work for more than one course without permission of both instructors can also constitute plagiarism. For any work submitted in this course, documentation should follow current MLA form; the current MLA guide is available at http://owl.english.purdue.edu/owl/section/2/. If you have questions about fair use or documentation, please do not hesitate to consult me.</w:t>
      </w:r>
    </w:p>
    <w:p w14:paraId="0164A6C7" w14:textId="77777777" w:rsidR="00340DAE" w:rsidRPr="009A50A3" w:rsidRDefault="00340DAE" w:rsidP="00340DAE">
      <w:pPr>
        <w:pStyle w:val="Heading1"/>
        <w:rPr>
          <w:rFonts w:cstheme="majorHAnsi"/>
          <w:szCs w:val="24"/>
        </w:rPr>
      </w:pPr>
      <w:r w:rsidRPr="009A50A3">
        <w:rPr>
          <w:rFonts w:cstheme="majorHAnsi"/>
          <w:szCs w:val="24"/>
        </w:rPr>
        <w:t>Generative AI tools permitted in specific context and with proper citations.</w:t>
      </w:r>
    </w:p>
    <w:p w14:paraId="0D5ED74B" w14:textId="77777777" w:rsidR="00340DAE" w:rsidRPr="009A50A3" w:rsidRDefault="00340DAE" w:rsidP="00340DAE">
      <w:pPr>
        <w:rPr>
          <w:rFonts w:asciiTheme="majorHAnsi" w:hAnsiTheme="majorHAnsi" w:cstheme="majorHAnsi"/>
          <w:szCs w:val="24"/>
        </w:rPr>
      </w:pPr>
    </w:p>
    <w:p w14:paraId="0A76182A" w14:textId="77777777" w:rsidR="00340DAE" w:rsidRPr="009A50A3" w:rsidRDefault="00340DAE" w:rsidP="00340DAE">
      <w:pPr>
        <w:pStyle w:val="ListParagraph"/>
        <w:widowControl w:val="0"/>
        <w:numPr>
          <w:ilvl w:val="2"/>
          <w:numId w:val="12"/>
        </w:numPr>
        <w:tabs>
          <w:tab w:val="left" w:pos="919"/>
        </w:tabs>
        <w:autoSpaceDE w:val="0"/>
        <w:autoSpaceDN w:val="0"/>
        <w:spacing w:after="0" w:line="252" w:lineRule="exact"/>
        <w:ind w:left="180"/>
        <w:contextualSpacing w:val="0"/>
        <w:rPr>
          <w:rFonts w:asciiTheme="majorHAnsi" w:hAnsiTheme="majorHAnsi" w:cstheme="majorHAnsi"/>
          <w:szCs w:val="24"/>
        </w:rPr>
      </w:pPr>
      <w:r w:rsidRPr="009A50A3">
        <w:rPr>
          <w:rFonts w:asciiTheme="majorHAnsi" w:hAnsiTheme="majorHAnsi" w:cstheme="majorHAnsi"/>
          <w:szCs w:val="24"/>
        </w:rPr>
        <w:t xml:space="preserve">Students are allowed to use, reference, or incorporate generative AI tools into specific assignments for this course. When used, students must properly cite the generative AI tool in their submitted work. </w:t>
      </w:r>
    </w:p>
    <w:p w14:paraId="6F89BFE9" w14:textId="77777777" w:rsidR="00340DAE" w:rsidRPr="009A50A3" w:rsidRDefault="00340DAE" w:rsidP="00340DAE">
      <w:pPr>
        <w:pStyle w:val="ListParagraph"/>
        <w:widowControl w:val="0"/>
        <w:numPr>
          <w:ilvl w:val="2"/>
          <w:numId w:val="12"/>
        </w:numPr>
        <w:tabs>
          <w:tab w:val="left" w:pos="919"/>
        </w:tabs>
        <w:autoSpaceDE w:val="0"/>
        <w:autoSpaceDN w:val="0"/>
        <w:spacing w:after="0" w:line="252" w:lineRule="exact"/>
        <w:ind w:left="180"/>
        <w:contextualSpacing w:val="0"/>
        <w:rPr>
          <w:rFonts w:asciiTheme="majorHAnsi" w:hAnsiTheme="majorHAnsi" w:cstheme="majorHAnsi"/>
          <w:szCs w:val="24"/>
        </w:rPr>
      </w:pPr>
      <w:r w:rsidRPr="009A50A3">
        <w:rPr>
          <w:rFonts w:asciiTheme="majorHAnsi" w:hAnsiTheme="majorHAnsi" w:cstheme="majorHAnsi"/>
          <w:szCs w:val="24"/>
        </w:rP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2943C21" w14:textId="77777777" w:rsidR="00340DAE" w:rsidRPr="009A50A3" w:rsidRDefault="00340DAE" w:rsidP="00340DAE">
      <w:pPr>
        <w:pStyle w:val="ListParagraph"/>
        <w:widowControl w:val="0"/>
        <w:numPr>
          <w:ilvl w:val="2"/>
          <w:numId w:val="12"/>
        </w:numPr>
        <w:tabs>
          <w:tab w:val="left" w:pos="919"/>
        </w:tabs>
        <w:autoSpaceDE w:val="0"/>
        <w:autoSpaceDN w:val="0"/>
        <w:spacing w:after="0" w:line="252" w:lineRule="exact"/>
        <w:ind w:left="180"/>
        <w:contextualSpacing w:val="0"/>
        <w:rPr>
          <w:rFonts w:asciiTheme="majorHAnsi" w:hAnsiTheme="majorHAnsi" w:cstheme="majorHAnsi"/>
          <w:szCs w:val="24"/>
        </w:rPr>
      </w:pPr>
      <w:r w:rsidRPr="009A50A3">
        <w:rPr>
          <w:rFonts w:asciiTheme="majorHAnsi" w:hAnsiTheme="majorHAnsi" w:cstheme="majorHAnsi"/>
          <w:szCs w:val="24"/>
        </w:rPr>
        <w:t>Specific parameters for generative AI usage are provided by the instructor.</w:t>
      </w:r>
    </w:p>
    <w:p w14:paraId="5BD37E33" w14:textId="77777777" w:rsidR="00340DAE" w:rsidRPr="009A50A3" w:rsidRDefault="00340DAE" w:rsidP="00340DAE">
      <w:pPr>
        <w:pStyle w:val="ListParagraph"/>
        <w:widowControl w:val="0"/>
        <w:numPr>
          <w:ilvl w:val="2"/>
          <w:numId w:val="12"/>
        </w:numPr>
        <w:tabs>
          <w:tab w:val="left" w:pos="919"/>
        </w:tabs>
        <w:autoSpaceDE w:val="0"/>
        <w:autoSpaceDN w:val="0"/>
        <w:spacing w:after="0" w:line="252" w:lineRule="exact"/>
        <w:ind w:left="180"/>
        <w:contextualSpacing w:val="0"/>
        <w:rPr>
          <w:rFonts w:asciiTheme="majorHAnsi" w:hAnsiTheme="majorHAnsi" w:cstheme="majorHAnsi"/>
          <w:szCs w:val="24"/>
        </w:rPr>
      </w:pPr>
      <w:r w:rsidRPr="009A50A3">
        <w:rPr>
          <w:rFonts w:asciiTheme="majorHAnsi" w:hAnsiTheme="majorHAnsi" w:cstheme="majorHAnsi"/>
          <w:szCs w:val="24"/>
        </w:rPr>
        <w:t>Any use of generative AI tools outside of the approved instructor parameters will be considered a form of plagiarism and academic dishonesty.</w:t>
      </w:r>
    </w:p>
    <w:p w14:paraId="5A79FAED" w14:textId="77777777" w:rsidR="00340DAE" w:rsidRPr="009A50A3" w:rsidRDefault="00340DAE" w:rsidP="00340DAE">
      <w:pPr>
        <w:widowControl w:val="0"/>
        <w:tabs>
          <w:tab w:val="left" w:pos="919"/>
        </w:tabs>
        <w:autoSpaceDE w:val="0"/>
        <w:autoSpaceDN w:val="0"/>
        <w:spacing w:after="0" w:line="252" w:lineRule="exact"/>
        <w:rPr>
          <w:rFonts w:asciiTheme="majorHAnsi" w:hAnsiTheme="majorHAnsi" w:cstheme="majorHAnsi"/>
          <w:szCs w:val="24"/>
        </w:rPr>
      </w:pPr>
    </w:p>
    <w:p w14:paraId="7FD070B4" w14:textId="40E4A5F8" w:rsidR="00340DAE" w:rsidRPr="009A50A3" w:rsidRDefault="00340DAE" w:rsidP="00340DAE">
      <w:pPr>
        <w:widowControl w:val="0"/>
        <w:tabs>
          <w:tab w:val="left" w:pos="919"/>
        </w:tabs>
        <w:autoSpaceDE w:val="0"/>
        <w:autoSpaceDN w:val="0"/>
        <w:spacing w:after="0" w:line="252" w:lineRule="exact"/>
        <w:rPr>
          <w:rFonts w:asciiTheme="majorHAnsi" w:hAnsiTheme="majorHAnsi" w:cstheme="majorHAnsi"/>
          <w:szCs w:val="24"/>
        </w:rPr>
      </w:pPr>
      <w:r w:rsidRPr="009A50A3">
        <w:rPr>
          <w:rFonts w:asciiTheme="majorHAnsi" w:hAnsiTheme="majorHAnsi" w:cstheme="majorHAnsi"/>
          <w:szCs w:val="24"/>
        </w:rPr>
        <w:t xml:space="preserve">AI can be used to generate works cited formatting, asked for suggestions and advice about your writing. It can also be used to check spelling or grammar. </w:t>
      </w:r>
      <w:r w:rsidRPr="009A50A3">
        <w:rPr>
          <w:rFonts w:asciiTheme="majorHAnsi" w:hAnsiTheme="majorHAnsi" w:cstheme="majorHAnsi"/>
          <w:b/>
          <w:bCs/>
          <w:szCs w:val="24"/>
          <w:u w:val="single"/>
        </w:rPr>
        <w:t>AI CANNOT be used for generating words or arguments. All ideas must belong to you!</w:t>
      </w:r>
    </w:p>
    <w:p w14:paraId="26095C30" w14:textId="77777777" w:rsidR="00484665" w:rsidRPr="009A50A3" w:rsidRDefault="00484665" w:rsidP="00484665">
      <w:pPr>
        <w:pStyle w:val="Heading1"/>
        <w:rPr>
          <w:rStyle w:val="Strong"/>
          <w:rFonts w:cstheme="majorHAnsi"/>
          <w:b w:val="0"/>
          <w:bCs w:val="0"/>
          <w:szCs w:val="24"/>
        </w:rPr>
      </w:pPr>
      <w:r w:rsidRPr="009A50A3">
        <w:rPr>
          <w:rStyle w:val="Strong"/>
          <w:rFonts w:cstheme="majorHAnsi"/>
          <w:szCs w:val="24"/>
        </w:rPr>
        <w:t>Disability Statement:</w:t>
      </w:r>
    </w:p>
    <w:p w14:paraId="50225782" w14:textId="77777777" w:rsidR="00484665" w:rsidRPr="009A50A3" w:rsidRDefault="00484665" w:rsidP="00484665">
      <w:pPr>
        <w:rPr>
          <w:rStyle w:val="Strong"/>
          <w:rFonts w:cstheme="majorHAnsi"/>
          <w:b/>
          <w:szCs w:val="24"/>
        </w:rPr>
      </w:pPr>
      <w:r w:rsidRPr="009A50A3">
        <w:rPr>
          <w:rStyle w:val="Strong"/>
          <w:rFonts w:cstheme="majorHAnsi"/>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Pr="009A50A3">
        <w:rPr>
          <w:rStyle w:val="Strong"/>
          <w:rFonts w:cstheme="majorHAnsi"/>
          <w:szCs w:val="24"/>
        </w:rPr>
        <w:t>accommodations.”</w:t>
      </w:r>
      <w:proofErr w:type="gramEnd"/>
    </w:p>
    <w:p w14:paraId="5083E74C" w14:textId="77777777" w:rsidR="00484665" w:rsidRPr="009A50A3" w:rsidRDefault="00484665" w:rsidP="00484665">
      <w:pPr>
        <w:pStyle w:val="Heading1"/>
        <w:rPr>
          <w:rStyle w:val="Strong"/>
          <w:rFonts w:cstheme="majorHAnsi"/>
          <w:b w:val="0"/>
          <w:bCs w:val="0"/>
          <w:szCs w:val="24"/>
        </w:rPr>
      </w:pPr>
      <w:r w:rsidRPr="009A50A3">
        <w:rPr>
          <w:rStyle w:val="Strong"/>
          <w:rFonts w:cstheme="majorHAnsi"/>
          <w:szCs w:val="24"/>
        </w:rPr>
        <w:t>Grade Appeal:</w:t>
      </w:r>
    </w:p>
    <w:p w14:paraId="6F4D3CFA" w14:textId="77777777" w:rsidR="00484665" w:rsidRPr="009A50A3" w:rsidRDefault="00484665" w:rsidP="00484665">
      <w:pPr>
        <w:rPr>
          <w:rStyle w:val="Strong"/>
          <w:rFonts w:cstheme="majorHAnsi"/>
          <w:b/>
          <w:i/>
          <w:szCs w:val="24"/>
        </w:rPr>
      </w:pPr>
      <w:r w:rsidRPr="009A50A3">
        <w:rPr>
          <w:rStyle w:val="Strong"/>
          <w:rFonts w:cstheme="majorHAnsi"/>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9A50A3">
        <w:rPr>
          <w:rStyle w:val="Strong"/>
          <w:rFonts w:cstheme="majorHAnsi"/>
          <w:i/>
          <w:szCs w:val="24"/>
        </w:rPr>
        <w:t xml:space="preserve"> </w:t>
      </w:r>
    </w:p>
    <w:tbl>
      <w:tblPr>
        <w:tblW w:w="9460" w:type="dxa"/>
        <w:tblLook w:val="04A0" w:firstRow="1" w:lastRow="0" w:firstColumn="1" w:lastColumn="0" w:noHBand="0" w:noVBand="1"/>
      </w:tblPr>
      <w:tblGrid>
        <w:gridCol w:w="3960"/>
        <w:gridCol w:w="2580"/>
        <w:gridCol w:w="2600"/>
        <w:gridCol w:w="320"/>
      </w:tblGrid>
      <w:tr w:rsidR="00932731" w:rsidRPr="009A50A3" w14:paraId="034B4279" w14:textId="77777777" w:rsidTr="00932731">
        <w:trPr>
          <w:trHeight w:val="315"/>
        </w:trPr>
        <w:tc>
          <w:tcPr>
            <w:tcW w:w="3960" w:type="dxa"/>
            <w:tcBorders>
              <w:top w:val="nil"/>
              <w:left w:val="nil"/>
              <w:bottom w:val="nil"/>
              <w:right w:val="nil"/>
            </w:tcBorders>
            <w:noWrap/>
            <w:vAlign w:val="center"/>
            <w:hideMark/>
          </w:tcPr>
          <w:p w14:paraId="4D41A72C" w14:textId="77777777" w:rsidR="00932731" w:rsidRPr="009A50A3" w:rsidRDefault="00932731" w:rsidP="00932731">
            <w:pPr>
              <w:spacing w:after="0" w:line="240" w:lineRule="auto"/>
              <w:rPr>
                <w:rFonts w:asciiTheme="majorHAnsi" w:eastAsia="Times New Roman" w:hAnsiTheme="majorHAnsi" w:cstheme="majorHAnsi"/>
                <w:b/>
                <w:bCs/>
                <w:color w:val="000000"/>
                <w:szCs w:val="24"/>
              </w:rPr>
            </w:pPr>
            <w:bookmarkStart w:id="0" w:name="RANGE!A1:E28"/>
            <w:r w:rsidRPr="009A50A3">
              <w:rPr>
                <w:rFonts w:asciiTheme="majorHAnsi" w:eastAsia="Times New Roman" w:hAnsiTheme="majorHAnsi" w:cstheme="majorHAnsi"/>
                <w:b/>
                <w:bCs/>
                <w:color w:val="000000"/>
                <w:szCs w:val="24"/>
              </w:rPr>
              <w:t>Tentative Schedule</w:t>
            </w:r>
            <w:r w:rsidRPr="009A50A3">
              <w:rPr>
                <w:rFonts w:asciiTheme="majorHAnsi" w:eastAsia="Times New Roman" w:hAnsiTheme="majorHAnsi" w:cstheme="majorHAnsi"/>
                <w:color w:val="000000"/>
                <w:szCs w:val="24"/>
              </w:rPr>
              <w:t xml:space="preserve">: </w:t>
            </w:r>
            <w:bookmarkEnd w:id="0"/>
          </w:p>
        </w:tc>
        <w:tc>
          <w:tcPr>
            <w:tcW w:w="2580" w:type="dxa"/>
            <w:tcBorders>
              <w:top w:val="nil"/>
              <w:left w:val="nil"/>
              <w:bottom w:val="nil"/>
              <w:right w:val="nil"/>
            </w:tcBorders>
            <w:noWrap/>
            <w:vAlign w:val="center"/>
            <w:hideMark/>
          </w:tcPr>
          <w:p w14:paraId="6AB71088" w14:textId="77777777" w:rsidR="00932731" w:rsidRPr="009A50A3" w:rsidRDefault="00932731" w:rsidP="00932731">
            <w:pPr>
              <w:spacing w:after="0" w:line="240" w:lineRule="auto"/>
              <w:rPr>
                <w:rFonts w:asciiTheme="majorHAnsi" w:eastAsia="Times New Roman" w:hAnsiTheme="majorHAnsi" w:cstheme="majorHAnsi"/>
                <w:b/>
                <w:bCs/>
                <w:color w:val="000000"/>
                <w:szCs w:val="24"/>
              </w:rPr>
            </w:pPr>
          </w:p>
        </w:tc>
        <w:tc>
          <w:tcPr>
            <w:tcW w:w="2600" w:type="dxa"/>
            <w:tcBorders>
              <w:top w:val="nil"/>
              <w:left w:val="nil"/>
              <w:bottom w:val="nil"/>
              <w:right w:val="nil"/>
            </w:tcBorders>
            <w:noWrap/>
            <w:vAlign w:val="center"/>
            <w:hideMark/>
          </w:tcPr>
          <w:p w14:paraId="0C02318A" w14:textId="77777777" w:rsidR="00932731" w:rsidRPr="009A50A3" w:rsidRDefault="00932731" w:rsidP="00932731">
            <w:pPr>
              <w:spacing w:after="0" w:line="240" w:lineRule="auto"/>
              <w:jc w:val="center"/>
              <w:rPr>
                <w:rFonts w:asciiTheme="majorHAnsi" w:eastAsia="Times New Roman" w:hAnsiTheme="majorHAnsi" w:cstheme="majorHAnsi"/>
                <w:szCs w:val="24"/>
              </w:rPr>
            </w:pPr>
          </w:p>
        </w:tc>
        <w:tc>
          <w:tcPr>
            <w:tcW w:w="320" w:type="dxa"/>
            <w:tcBorders>
              <w:top w:val="nil"/>
              <w:left w:val="nil"/>
              <w:bottom w:val="nil"/>
              <w:right w:val="nil"/>
            </w:tcBorders>
            <w:noWrap/>
            <w:vAlign w:val="center"/>
            <w:hideMark/>
          </w:tcPr>
          <w:p w14:paraId="4B331F79" w14:textId="77777777" w:rsidR="00932731" w:rsidRPr="009A50A3" w:rsidRDefault="00932731" w:rsidP="00932731">
            <w:pPr>
              <w:spacing w:after="0" w:line="240" w:lineRule="auto"/>
              <w:jc w:val="center"/>
              <w:rPr>
                <w:rFonts w:asciiTheme="majorHAnsi" w:eastAsia="Times New Roman" w:hAnsiTheme="majorHAnsi" w:cstheme="majorHAnsi"/>
                <w:szCs w:val="24"/>
              </w:rPr>
            </w:pPr>
          </w:p>
        </w:tc>
      </w:tr>
    </w:tbl>
    <w:p w14:paraId="579CCD07" w14:textId="77777777" w:rsidR="00B44D57" w:rsidRPr="009A50A3" w:rsidRDefault="00B44D57" w:rsidP="00B44D57">
      <w:pPr>
        <w:spacing w:after="0" w:line="240" w:lineRule="auto"/>
        <w:rPr>
          <w:rFonts w:asciiTheme="majorHAnsi" w:hAnsiTheme="majorHAnsi" w:cstheme="majorHAnsi"/>
          <w:szCs w:val="24"/>
        </w:rPr>
      </w:pPr>
    </w:p>
    <w:p w14:paraId="697866D6" w14:textId="77777777" w:rsidR="00E35ECC" w:rsidRPr="00E35ECC" w:rsidRDefault="00E35ECC" w:rsidP="00E35ECC">
      <w:pPr>
        <w:spacing w:line="240" w:lineRule="auto"/>
        <w:rPr>
          <w:rFonts w:asciiTheme="majorHAnsi" w:hAnsiTheme="majorHAnsi" w:cstheme="majorHAnsi"/>
          <w:szCs w:val="24"/>
        </w:rPr>
      </w:pPr>
      <w:r w:rsidRPr="00E35ECC">
        <w:rPr>
          <w:rFonts w:asciiTheme="majorHAnsi" w:hAnsiTheme="majorHAnsi" w:cstheme="majorHAnsi"/>
          <w:b/>
          <w:bCs/>
          <w:szCs w:val="24"/>
        </w:rPr>
        <w:t>Week 1:</w:t>
      </w:r>
      <w:r w:rsidRPr="00E35ECC">
        <w:rPr>
          <w:rFonts w:asciiTheme="majorHAnsi" w:hAnsiTheme="majorHAnsi" w:cstheme="majorHAnsi"/>
          <w:szCs w:val="24"/>
        </w:rPr>
        <w:br/>
        <w:t>In-person or Zoom meeting to discuss course goals, organization of topic, etc. Submit 2–3 pages of freewriting, bullet points, and/or brainstorming related specifically to the video game(s) you are considering as your primary text(s). Submit your notes regarding what you have found, been thinking about, or decided.</w:t>
      </w:r>
    </w:p>
    <w:p w14:paraId="772BE18A" w14:textId="77777777" w:rsidR="00E35ECC" w:rsidRPr="009A50A3" w:rsidRDefault="00E35ECC" w:rsidP="00B44D57">
      <w:pPr>
        <w:spacing w:after="0" w:line="240" w:lineRule="auto"/>
        <w:rPr>
          <w:rFonts w:asciiTheme="majorHAnsi" w:hAnsiTheme="majorHAnsi" w:cstheme="majorHAnsi"/>
          <w:szCs w:val="24"/>
        </w:rPr>
      </w:pPr>
    </w:p>
    <w:p w14:paraId="7FC7C403" w14:textId="77777777" w:rsidR="00B44D57" w:rsidRPr="009A50A3" w:rsidRDefault="00B44D57" w:rsidP="00B44D57">
      <w:pPr>
        <w:spacing w:after="0" w:line="240" w:lineRule="auto"/>
        <w:rPr>
          <w:rFonts w:asciiTheme="majorHAnsi" w:hAnsiTheme="majorHAnsi" w:cstheme="majorHAnsi"/>
          <w:szCs w:val="24"/>
          <w:highlight w:val="yellow"/>
        </w:rPr>
      </w:pPr>
    </w:p>
    <w:p w14:paraId="4A2D600C" w14:textId="5E385F08" w:rsidR="00E35ECC" w:rsidRPr="00E35ECC" w:rsidRDefault="00E35ECC" w:rsidP="00E35ECC">
      <w:pPr>
        <w:spacing w:line="240" w:lineRule="auto"/>
        <w:rPr>
          <w:rFonts w:asciiTheme="majorHAnsi" w:hAnsiTheme="majorHAnsi" w:cstheme="majorHAnsi"/>
          <w:szCs w:val="24"/>
        </w:rPr>
      </w:pPr>
      <w:r w:rsidRPr="00E35ECC">
        <w:rPr>
          <w:rFonts w:asciiTheme="majorHAnsi" w:hAnsiTheme="majorHAnsi" w:cstheme="majorHAnsi"/>
          <w:b/>
          <w:bCs/>
          <w:szCs w:val="24"/>
        </w:rPr>
        <w:t>Week 2:</w:t>
      </w:r>
      <w:r w:rsidRPr="00E35ECC">
        <w:rPr>
          <w:rFonts w:asciiTheme="majorHAnsi" w:hAnsiTheme="majorHAnsi" w:cstheme="majorHAnsi"/>
          <w:szCs w:val="24"/>
        </w:rPr>
        <w:br/>
        <w:t xml:space="preserve">Complete a narrowing of the game(s) you’ll be using as primary text(s). Submit an additional 2–3 pages with similar instructions as Week 1. Use this writing space to delve further into </w:t>
      </w:r>
      <w:r w:rsidRPr="00E35ECC">
        <w:rPr>
          <w:rFonts w:asciiTheme="majorHAnsi" w:hAnsiTheme="majorHAnsi" w:cstheme="majorHAnsi"/>
          <w:szCs w:val="24"/>
        </w:rPr>
        <w:lastRenderedPageBreak/>
        <w:t>close analysis of gameplay, mechanics, narrative, design elements, player experience, or other relevant features. Incorporate specific examples from the game(s), including scenes, mechanics, dialogue, or visual/audio elements. Submit a list of questions about the game(s), that you hope Chapters One and Two will answer, along with the beginnings of discussion of answers or insights for Chapter One.</w:t>
      </w:r>
    </w:p>
    <w:p w14:paraId="74BEE82E" w14:textId="77777777" w:rsidR="00E35ECC" w:rsidRPr="009A50A3" w:rsidRDefault="00E35ECC" w:rsidP="00B44D57">
      <w:pPr>
        <w:spacing w:after="0" w:line="240" w:lineRule="auto"/>
        <w:rPr>
          <w:rFonts w:asciiTheme="majorHAnsi" w:hAnsiTheme="majorHAnsi" w:cstheme="majorHAnsi"/>
          <w:szCs w:val="24"/>
        </w:rPr>
      </w:pPr>
    </w:p>
    <w:p w14:paraId="5FEC2807" w14:textId="28F6F482" w:rsidR="00E35ECC" w:rsidRPr="00E35ECC" w:rsidRDefault="00E35ECC" w:rsidP="00E35ECC">
      <w:pPr>
        <w:spacing w:line="240" w:lineRule="auto"/>
        <w:rPr>
          <w:rFonts w:asciiTheme="majorHAnsi" w:hAnsiTheme="majorHAnsi" w:cstheme="majorHAnsi"/>
          <w:szCs w:val="24"/>
        </w:rPr>
      </w:pPr>
      <w:r w:rsidRPr="00E35ECC">
        <w:rPr>
          <w:rFonts w:asciiTheme="majorHAnsi" w:hAnsiTheme="majorHAnsi" w:cstheme="majorHAnsi"/>
          <w:b/>
          <w:bCs/>
          <w:szCs w:val="24"/>
        </w:rPr>
        <w:t>Week 3:</w:t>
      </w:r>
      <w:r w:rsidRPr="00E35ECC">
        <w:rPr>
          <w:rFonts w:asciiTheme="majorHAnsi" w:hAnsiTheme="majorHAnsi" w:cstheme="majorHAnsi"/>
          <w:szCs w:val="24"/>
        </w:rPr>
        <w:br/>
        <w:t xml:space="preserve">Submit a slim annotated bibliography. Aim for </w:t>
      </w:r>
      <w:r w:rsidR="0006703F" w:rsidRPr="009A50A3">
        <w:rPr>
          <w:rFonts w:asciiTheme="majorHAnsi" w:hAnsiTheme="majorHAnsi" w:cstheme="majorHAnsi"/>
          <w:szCs w:val="24"/>
        </w:rPr>
        <w:t>15-20</w:t>
      </w:r>
      <w:r w:rsidRPr="00E35ECC">
        <w:rPr>
          <w:rFonts w:asciiTheme="majorHAnsi" w:hAnsiTheme="majorHAnsi" w:cstheme="majorHAnsi"/>
          <w:szCs w:val="24"/>
        </w:rPr>
        <w:t xml:space="preserve"> secondary sources, including a mix of books, scholarly articles, and game studies criticism. </w:t>
      </w:r>
      <w:r w:rsidR="0006703F" w:rsidRPr="009A50A3">
        <w:rPr>
          <w:rFonts w:asciiTheme="majorHAnsi" w:hAnsiTheme="majorHAnsi" w:cstheme="majorHAnsi"/>
          <w:szCs w:val="24"/>
        </w:rPr>
        <w:t>15-20</w:t>
      </w:r>
      <w:r w:rsidRPr="00E35ECC">
        <w:rPr>
          <w:rFonts w:asciiTheme="majorHAnsi" w:hAnsiTheme="majorHAnsi" w:cstheme="majorHAnsi"/>
          <w:szCs w:val="24"/>
        </w:rPr>
        <w:t xml:space="preserve"> sources is a good goal, but not all need full annotations. You will develop annotations further in your research course.</w:t>
      </w:r>
    </w:p>
    <w:p w14:paraId="17096ECB" w14:textId="77777777" w:rsidR="00E35ECC" w:rsidRPr="009A50A3" w:rsidRDefault="00E35ECC" w:rsidP="00B44D57">
      <w:pPr>
        <w:spacing w:after="0" w:line="240" w:lineRule="auto"/>
        <w:rPr>
          <w:rFonts w:asciiTheme="majorHAnsi" w:hAnsiTheme="majorHAnsi" w:cstheme="majorHAnsi"/>
          <w:szCs w:val="24"/>
        </w:rPr>
      </w:pPr>
    </w:p>
    <w:p w14:paraId="07EED1D9" w14:textId="77777777" w:rsidR="00E35ECC" w:rsidRPr="009A50A3" w:rsidRDefault="00E35ECC" w:rsidP="00E35ECC">
      <w:pPr>
        <w:spacing w:line="240" w:lineRule="auto"/>
        <w:rPr>
          <w:rFonts w:asciiTheme="majorHAnsi" w:hAnsiTheme="majorHAnsi" w:cstheme="majorHAnsi"/>
          <w:szCs w:val="24"/>
        </w:rPr>
      </w:pPr>
      <w:r w:rsidRPr="00E35ECC">
        <w:rPr>
          <w:rFonts w:asciiTheme="majorHAnsi" w:hAnsiTheme="majorHAnsi" w:cstheme="majorHAnsi"/>
          <w:b/>
          <w:bCs/>
          <w:szCs w:val="24"/>
        </w:rPr>
        <w:t>Week 4:</w:t>
      </w:r>
      <w:r w:rsidRPr="00E35ECC">
        <w:rPr>
          <w:rFonts w:asciiTheme="majorHAnsi" w:hAnsiTheme="majorHAnsi" w:cstheme="majorHAnsi"/>
          <w:szCs w:val="24"/>
        </w:rPr>
        <w:br/>
        <w:t>Submit a working outline for Chapter 1, including a primary research question (or several questions developed from Week 2) for which your thesis statement for that chapter will propose an answer.</w:t>
      </w:r>
    </w:p>
    <w:p w14:paraId="75B7C59A" w14:textId="77777777" w:rsidR="0006703F" w:rsidRPr="00E35ECC" w:rsidRDefault="0006703F" w:rsidP="00E35ECC">
      <w:pPr>
        <w:spacing w:line="240" w:lineRule="auto"/>
        <w:rPr>
          <w:rFonts w:asciiTheme="majorHAnsi" w:hAnsiTheme="majorHAnsi" w:cstheme="majorHAnsi"/>
          <w:szCs w:val="24"/>
        </w:rPr>
      </w:pPr>
    </w:p>
    <w:p w14:paraId="3168DBE0" w14:textId="77777777" w:rsidR="0006703F" w:rsidRPr="00E35ECC" w:rsidRDefault="0006703F" w:rsidP="0006703F">
      <w:pPr>
        <w:spacing w:line="240" w:lineRule="auto"/>
        <w:rPr>
          <w:rFonts w:asciiTheme="majorHAnsi" w:hAnsiTheme="majorHAnsi" w:cstheme="majorHAnsi"/>
          <w:szCs w:val="24"/>
        </w:rPr>
      </w:pPr>
      <w:r w:rsidRPr="00E35ECC">
        <w:rPr>
          <w:rFonts w:asciiTheme="majorHAnsi" w:hAnsiTheme="majorHAnsi" w:cstheme="majorHAnsi"/>
          <w:b/>
          <w:bCs/>
          <w:szCs w:val="24"/>
        </w:rPr>
        <w:t>Week 5:</w:t>
      </w:r>
      <w:r w:rsidRPr="00E35ECC">
        <w:rPr>
          <w:rFonts w:asciiTheme="majorHAnsi" w:hAnsiTheme="majorHAnsi" w:cstheme="majorHAnsi"/>
          <w:szCs w:val="24"/>
        </w:rPr>
        <w:br/>
        <w:t>Submit at least 10 double-spaced typed pages of close analysis of the game(s). These do not have to be contiguous and may still be in note or bullet point form, but they should be immediately relevant and useful to Chapter One. Make notations showing how these sections fit into your outline from Week 4 (or how the plan has been modified). Also discuss progress on identifying second and third thesis committee members. Email them with your topic and a polite request; alternatively, I can make the request on your behalf.</w:t>
      </w:r>
    </w:p>
    <w:p w14:paraId="0C2BD09D" w14:textId="77777777" w:rsidR="00E35ECC" w:rsidRPr="009A50A3" w:rsidRDefault="00E35ECC" w:rsidP="00B44D57">
      <w:pPr>
        <w:spacing w:after="0" w:line="240" w:lineRule="auto"/>
        <w:rPr>
          <w:rFonts w:asciiTheme="majorHAnsi" w:hAnsiTheme="majorHAnsi" w:cstheme="majorHAnsi"/>
          <w:szCs w:val="24"/>
        </w:rPr>
      </w:pPr>
    </w:p>
    <w:p w14:paraId="55FDCCE1" w14:textId="77777777" w:rsidR="0006703F" w:rsidRPr="00E35ECC" w:rsidRDefault="0006703F" w:rsidP="0006703F">
      <w:pPr>
        <w:spacing w:line="240" w:lineRule="auto"/>
        <w:rPr>
          <w:rFonts w:asciiTheme="majorHAnsi" w:hAnsiTheme="majorHAnsi" w:cstheme="majorHAnsi"/>
          <w:szCs w:val="24"/>
        </w:rPr>
      </w:pPr>
      <w:r w:rsidRPr="00E35ECC">
        <w:rPr>
          <w:rFonts w:asciiTheme="majorHAnsi" w:hAnsiTheme="majorHAnsi" w:cstheme="majorHAnsi"/>
          <w:b/>
          <w:bCs/>
          <w:szCs w:val="24"/>
        </w:rPr>
        <w:t>Week 6:</w:t>
      </w:r>
      <w:r w:rsidRPr="00E35ECC">
        <w:rPr>
          <w:rFonts w:asciiTheme="majorHAnsi" w:hAnsiTheme="majorHAnsi" w:cstheme="majorHAnsi"/>
          <w:szCs w:val="24"/>
        </w:rPr>
        <w:br/>
        <w:t>Meet to discuss notes and progress from last week and create a plan for your work moving forward. Submit a working outline of the full thesis (introduction + Chapter 1 + Chapter 2 + conclusion). Add to your annotated bibliography for Chapter 2 sources if needed. (See “Note” below.)</w:t>
      </w:r>
    </w:p>
    <w:p w14:paraId="04A9BBAB" w14:textId="77777777" w:rsidR="0006703F" w:rsidRPr="009A50A3" w:rsidRDefault="0006703F" w:rsidP="0006703F">
      <w:pPr>
        <w:spacing w:line="240" w:lineRule="auto"/>
        <w:rPr>
          <w:rFonts w:asciiTheme="majorHAnsi" w:hAnsiTheme="majorHAnsi" w:cstheme="majorHAnsi"/>
          <w:szCs w:val="24"/>
        </w:rPr>
      </w:pPr>
      <w:r w:rsidRPr="00E35ECC">
        <w:rPr>
          <w:rFonts w:asciiTheme="majorHAnsi" w:hAnsiTheme="majorHAnsi" w:cstheme="majorHAnsi"/>
          <w:b/>
          <w:bCs/>
          <w:szCs w:val="24"/>
        </w:rPr>
        <w:t>Week 7:</w:t>
      </w:r>
      <w:r w:rsidRPr="00E35ECC">
        <w:rPr>
          <w:rFonts w:asciiTheme="majorHAnsi" w:hAnsiTheme="majorHAnsi" w:cstheme="majorHAnsi"/>
          <w:szCs w:val="24"/>
        </w:rPr>
        <w:br/>
        <w:t xml:space="preserve">Submit 20 double-spaced pages that include primary-source analysis (the game itself) and research—both primary and secondary sources—with the intention of integrating this material into Chapter One. Make this as close to a full draft of Chapter 1 as possible. Also submit </w:t>
      </w:r>
      <w:proofErr w:type="gramStart"/>
      <w:r w:rsidRPr="00E35ECC">
        <w:rPr>
          <w:rFonts w:asciiTheme="majorHAnsi" w:hAnsiTheme="majorHAnsi" w:cstheme="majorHAnsi"/>
          <w:szCs w:val="24"/>
        </w:rPr>
        <w:t>any</w:t>
      </w:r>
      <w:proofErr w:type="gramEnd"/>
      <w:r w:rsidRPr="00E35ECC">
        <w:rPr>
          <w:rFonts w:asciiTheme="majorHAnsi" w:hAnsiTheme="majorHAnsi" w:cstheme="majorHAnsi"/>
          <w:szCs w:val="24"/>
        </w:rPr>
        <w:t xml:space="preserve"> revisions of your full working outline if changes are needed.</w:t>
      </w:r>
    </w:p>
    <w:p w14:paraId="0E75B093" w14:textId="77777777" w:rsidR="0006703F" w:rsidRPr="00E35ECC" w:rsidRDefault="0006703F" w:rsidP="0006703F">
      <w:pPr>
        <w:spacing w:line="240" w:lineRule="auto"/>
        <w:rPr>
          <w:rFonts w:asciiTheme="majorHAnsi" w:hAnsiTheme="majorHAnsi" w:cstheme="majorHAnsi"/>
          <w:szCs w:val="24"/>
        </w:rPr>
      </w:pPr>
      <w:r w:rsidRPr="00E35ECC">
        <w:rPr>
          <w:rFonts w:asciiTheme="majorHAnsi" w:hAnsiTheme="majorHAnsi" w:cstheme="majorHAnsi"/>
          <w:b/>
          <w:bCs/>
          <w:szCs w:val="24"/>
        </w:rPr>
        <w:t>Week 8:</w:t>
      </w:r>
      <w:r w:rsidRPr="00E35ECC">
        <w:rPr>
          <w:rFonts w:asciiTheme="majorHAnsi" w:hAnsiTheme="majorHAnsi" w:cstheme="majorHAnsi"/>
          <w:szCs w:val="24"/>
        </w:rPr>
        <w:br/>
        <w:t>Submit:</w:t>
      </w:r>
      <w:r w:rsidRPr="00E35ECC">
        <w:rPr>
          <w:rFonts w:asciiTheme="majorHAnsi" w:hAnsiTheme="majorHAnsi" w:cstheme="majorHAnsi"/>
          <w:szCs w:val="24"/>
        </w:rPr>
        <w:br/>
        <w:t>a.) A revised, cumulative annotated bibliography divided into “families” of sources</w:t>
      </w:r>
      <w:r w:rsidRPr="00E35ECC">
        <w:rPr>
          <w:rFonts w:asciiTheme="majorHAnsi" w:hAnsiTheme="majorHAnsi" w:cstheme="majorHAnsi"/>
          <w:szCs w:val="24"/>
        </w:rPr>
        <w:br/>
        <w:t>b.) A 1–2 page working description of the thesis that includes its central claim(s)</w:t>
      </w:r>
      <w:r w:rsidRPr="00E35ECC">
        <w:rPr>
          <w:rFonts w:asciiTheme="majorHAnsi" w:hAnsiTheme="majorHAnsi" w:cstheme="majorHAnsi"/>
          <w:szCs w:val="24"/>
        </w:rPr>
        <w:br/>
        <w:t>c.) A working outline of the full thesis</w:t>
      </w:r>
      <w:r w:rsidRPr="00E35ECC">
        <w:rPr>
          <w:rFonts w:asciiTheme="majorHAnsi" w:hAnsiTheme="majorHAnsi" w:cstheme="majorHAnsi"/>
          <w:szCs w:val="24"/>
        </w:rPr>
        <w:br/>
        <w:t>d.) A full working draft of Chapter One (revised from Week 7), aiming for 25 pages</w:t>
      </w:r>
    </w:p>
    <w:p w14:paraId="5403A27C" w14:textId="77777777" w:rsidR="0006703F" w:rsidRPr="00E35ECC" w:rsidRDefault="0006703F" w:rsidP="0006703F">
      <w:pPr>
        <w:spacing w:line="240" w:lineRule="auto"/>
        <w:rPr>
          <w:rFonts w:asciiTheme="majorHAnsi" w:hAnsiTheme="majorHAnsi" w:cstheme="majorHAnsi"/>
          <w:szCs w:val="24"/>
        </w:rPr>
      </w:pPr>
      <w:r w:rsidRPr="00E35ECC">
        <w:rPr>
          <w:rFonts w:asciiTheme="majorHAnsi" w:hAnsiTheme="majorHAnsi" w:cstheme="majorHAnsi"/>
          <w:szCs w:val="24"/>
        </w:rPr>
        <w:pict w14:anchorId="66921D2A">
          <v:rect id="_x0000_i1034" style="width:0;height:1.5pt" o:hralign="center" o:hrstd="t" o:hr="t" fillcolor="#a0a0a0" stroked="f"/>
        </w:pict>
      </w:r>
    </w:p>
    <w:p w14:paraId="28C31FEC" w14:textId="77777777" w:rsidR="009A50A3" w:rsidRDefault="009A50A3" w:rsidP="0006703F">
      <w:pPr>
        <w:spacing w:line="240" w:lineRule="auto"/>
        <w:rPr>
          <w:rFonts w:asciiTheme="majorHAnsi" w:hAnsiTheme="majorHAnsi" w:cstheme="majorHAnsi"/>
          <w:b/>
          <w:bCs/>
          <w:szCs w:val="24"/>
        </w:rPr>
      </w:pPr>
    </w:p>
    <w:p w14:paraId="2A7D59E5" w14:textId="3FC5F7E0" w:rsidR="0006703F" w:rsidRPr="00E35ECC" w:rsidRDefault="0006703F" w:rsidP="0006703F">
      <w:pPr>
        <w:spacing w:line="240" w:lineRule="auto"/>
        <w:rPr>
          <w:rFonts w:asciiTheme="majorHAnsi" w:hAnsiTheme="majorHAnsi" w:cstheme="majorHAnsi"/>
          <w:szCs w:val="24"/>
        </w:rPr>
      </w:pPr>
      <w:r w:rsidRPr="00E35ECC">
        <w:rPr>
          <w:rFonts w:asciiTheme="majorHAnsi" w:hAnsiTheme="majorHAnsi" w:cstheme="majorHAnsi"/>
          <w:b/>
          <w:bCs/>
          <w:szCs w:val="24"/>
        </w:rPr>
        <w:lastRenderedPageBreak/>
        <w:t>NOTE:</w:t>
      </w:r>
      <w:r w:rsidRPr="00E35ECC">
        <w:rPr>
          <w:rFonts w:asciiTheme="majorHAnsi" w:hAnsiTheme="majorHAnsi" w:cstheme="majorHAnsi"/>
          <w:szCs w:val="24"/>
        </w:rPr>
        <w:br/>
        <w:t>For the annotated bibliography, rather than organizing alphabetically, organize sources by theme or “family” of argument. For example: Does a source support or challenge your interpretation of the game? Does it focus on mechanics, narrative, player experience, cultural impact, or design theory? Is it a primary source (the game itself, developer interviews, patch notes) or a secondary analytical source? You will need sources that serve different purposes, so begin thinking about these “families” early in the term.</w:t>
      </w:r>
    </w:p>
    <w:p w14:paraId="149C8B33" w14:textId="77777777" w:rsidR="00B44D57" w:rsidRPr="009A50A3" w:rsidRDefault="00B44D57" w:rsidP="00B44D57">
      <w:pPr>
        <w:pBdr>
          <w:bottom w:val="single" w:sz="12" w:space="1" w:color="auto"/>
        </w:pBdr>
        <w:spacing w:after="0" w:line="240" w:lineRule="auto"/>
        <w:rPr>
          <w:rFonts w:asciiTheme="majorHAnsi" w:hAnsiTheme="majorHAnsi" w:cstheme="majorHAnsi"/>
          <w:szCs w:val="24"/>
          <w:highlight w:val="yellow"/>
        </w:rPr>
      </w:pPr>
    </w:p>
    <w:p w14:paraId="5494F007" w14:textId="77777777" w:rsidR="00B44D57" w:rsidRPr="009A50A3" w:rsidRDefault="00B44D57" w:rsidP="00B44D57">
      <w:pPr>
        <w:spacing w:after="0" w:line="240" w:lineRule="auto"/>
        <w:rPr>
          <w:rFonts w:asciiTheme="majorHAnsi" w:hAnsiTheme="majorHAnsi" w:cstheme="majorHAnsi"/>
          <w:szCs w:val="24"/>
        </w:rPr>
      </w:pPr>
    </w:p>
    <w:p w14:paraId="70C927D6" w14:textId="77777777" w:rsidR="00B44D57" w:rsidRPr="009A50A3" w:rsidRDefault="00B44D57" w:rsidP="00B44D57">
      <w:pPr>
        <w:spacing w:after="0" w:line="240" w:lineRule="auto"/>
        <w:rPr>
          <w:rFonts w:asciiTheme="majorHAnsi" w:hAnsiTheme="majorHAnsi" w:cstheme="majorHAnsi"/>
          <w:b/>
          <w:szCs w:val="24"/>
        </w:rPr>
      </w:pPr>
      <w:r w:rsidRPr="009A50A3">
        <w:rPr>
          <w:rFonts w:asciiTheme="majorHAnsi" w:hAnsiTheme="majorHAnsi" w:cstheme="majorHAnsi"/>
          <w:b/>
          <w:szCs w:val="24"/>
        </w:rPr>
        <w:t>FYI: related to next term’s Thesis II FAQs:</w:t>
      </w:r>
    </w:p>
    <w:p w14:paraId="700A4123" w14:textId="77777777" w:rsidR="00B44D57" w:rsidRPr="009A50A3" w:rsidRDefault="00B44D57" w:rsidP="00B44D57">
      <w:pPr>
        <w:spacing w:after="0" w:line="240" w:lineRule="auto"/>
        <w:rPr>
          <w:rFonts w:asciiTheme="majorHAnsi" w:hAnsiTheme="majorHAnsi" w:cstheme="majorHAnsi"/>
          <w:szCs w:val="24"/>
        </w:rPr>
      </w:pPr>
    </w:p>
    <w:p w14:paraId="5471DA6B" w14:textId="77777777" w:rsidR="00B44D57" w:rsidRPr="009A50A3" w:rsidRDefault="00B44D57" w:rsidP="00B44D57">
      <w:pPr>
        <w:spacing w:after="0" w:line="240" w:lineRule="auto"/>
        <w:rPr>
          <w:rFonts w:asciiTheme="majorHAnsi" w:hAnsiTheme="majorHAnsi" w:cstheme="majorHAnsi"/>
          <w:szCs w:val="24"/>
        </w:rPr>
      </w:pPr>
      <w:r w:rsidRPr="009A50A3">
        <w:rPr>
          <w:rFonts w:asciiTheme="majorHAnsi" w:hAnsiTheme="majorHAnsi" w:cstheme="majorHAnsi"/>
          <w:b/>
          <w:szCs w:val="24"/>
        </w:rPr>
        <w:t>1. Defense:</w:t>
      </w:r>
      <w:r w:rsidRPr="009A50A3">
        <w:rPr>
          <w:rFonts w:asciiTheme="majorHAnsi" w:hAnsiTheme="majorHAnsi" w:cstheme="majorHAnsi"/>
          <w:szCs w:val="24"/>
        </w:rPr>
        <w:t xml:space="preserve"> Schedule the defense for Week 7 of an 8-week term. Choose any day, time, and room for the defense that works for the student, professor/chair, and the rest of the committee members. Reserve a room with the L&amp;L administrative </w:t>
      </w:r>
      <w:proofErr w:type="gramStart"/>
      <w:r w:rsidRPr="009A50A3">
        <w:rPr>
          <w:rFonts w:asciiTheme="majorHAnsi" w:hAnsiTheme="majorHAnsi" w:cstheme="majorHAnsi"/>
          <w:szCs w:val="24"/>
        </w:rPr>
        <w:t>assistant, and</w:t>
      </w:r>
      <w:proofErr w:type="gramEnd"/>
      <w:r w:rsidRPr="009A50A3">
        <w:rPr>
          <w:rFonts w:asciiTheme="majorHAnsi" w:hAnsiTheme="majorHAnsi" w:cstheme="majorHAnsi"/>
          <w:szCs w:val="24"/>
        </w:rPr>
        <w:t xml:space="preserve"> inform the L&amp;L Dean of the time and location. Phone, Skype, Zoom, or related formats are an option for students in distance situations.</w:t>
      </w:r>
    </w:p>
    <w:p w14:paraId="2ED51AB5" w14:textId="77777777" w:rsidR="00B44D57" w:rsidRPr="009A50A3" w:rsidRDefault="00B44D57" w:rsidP="00B44D57">
      <w:pPr>
        <w:pStyle w:val="ListParagraph"/>
        <w:rPr>
          <w:rFonts w:asciiTheme="majorHAnsi" w:hAnsiTheme="majorHAnsi" w:cstheme="majorHAnsi"/>
          <w:szCs w:val="24"/>
        </w:rPr>
      </w:pPr>
    </w:p>
    <w:p w14:paraId="406E5171" w14:textId="77777777" w:rsidR="00B44D57" w:rsidRPr="009A50A3" w:rsidRDefault="00B44D57" w:rsidP="00B44D57">
      <w:pPr>
        <w:spacing w:after="0" w:line="240" w:lineRule="auto"/>
        <w:rPr>
          <w:rFonts w:asciiTheme="majorHAnsi" w:hAnsiTheme="majorHAnsi" w:cstheme="majorHAnsi"/>
          <w:szCs w:val="24"/>
        </w:rPr>
      </w:pPr>
      <w:r w:rsidRPr="009A50A3">
        <w:rPr>
          <w:rFonts w:asciiTheme="majorHAnsi" w:hAnsiTheme="majorHAnsi" w:cstheme="majorHAnsi"/>
          <w:b/>
          <w:szCs w:val="24"/>
        </w:rPr>
        <w:t>2. Thesis format</w:t>
      </w:r>
      <w:proofErr w:type="gramStart"/>
      <w:r w:rsidRPr="009A50A3">
        <w:rPr>
          <w:rFonts w:asciiTheme="majorHAnsi" w:hAnsiTheme="majorHAnsi" w:cstheme="majorHAnsi"/>
          <w:b/>
          <w:szCs w:val="24"/>
        </w:rPr>
        <w:t>:</w:t>
      </w:r>
      <w:r w:rsidRPr="009A50A3">
        <w:rPr>
          <w:rFonts w:asciiTheme="majorHAnsi" w:hAnsiTheme="majorHAnsi" w:cstheme="majorHAnsi"/>
          <w:szCs w:val="24"/>
        </w:rPr>
        <w:t xml:space="preserve">  Your</w:t>
      </w:r>
      <w:proofErr w:type="gramEnd"/>
      <w:r w:rsidRPr="009A50A3">
        <w:rPr>
          <w:rFonts w:asciiTheme="majorHAnsi" w:hAnsiTheme="majorHAnsi" w:cstheme="majorHAnsi"/>
          <w:szCs w:val="24"/>
        </w:rPr>
        <w:t xml:space="preserve"> basic thesis template is Title Page, Table of Contents, Introduction, Chapter 1, Chapter 2, and Conclusion. In general, adhere to MLA style. Examples of recently completed theses are available from the associate dean, Dr. </w:t>
      </w:r>
      <w:proofErr w:type="spellStart"/>
      <w:r w:rsidRPr="009A50A3">
        <w:rPr>
          <w:rFonts w:asciiTheme="majorHAnsi" w:hAnsiTheme="majorHAnsi" w:cstheme="majorHAnsi"/>
          <w:szCs w:val="24"/>
        </w:rPr>
        <w:t>Strovas</w:t>
      </w:r>
      <w:proofErr w:type="spellEnd"/>
      <w:r w:rsidRPr="009A50A3">
        <w:rPr>
          <w:rFonts w:asciiTheme="majorHAnsi" w:hAnsiTheme="majorHAnsi" w:cstheme="majorHAnsi"/>
          <w:szCs w:val="24"/>
        </w:rPr>
        <w:t xml:space="preserve">, upon request. </w:t>
      </w:r>
      <w:proofErr w:type="gramStart"/>
      <w:r w:rsidRPr="009A50A3">
        <w:rPr>
          <w:rFonts w:asciiTheme="majorHAnsi" w:hAnsiTheme="majorHAnsi" w:cstheme="majorHAnsi"/>
          <w:szCs w:val="24"/>
        </w:rPr>
        <w:t>As long as</w:t>
      </w:r>
      <w:proofErr w:type="gramEnd"/>
      <w:r w:rsidRPr="009A50A3">
        <w:rPr>
          <w:rFonts w:asciiTheme="majorHAnsi" w:hAnsiTheme="majorHAnsi" w:cstheme="majorHAnsi"/>
          <w:szCs w:val="24"/>
        </w:rPr>
        <w:t xml:space="preserve"> students adhere to the standard format and order, slight differences may be allowed.</w:t>
      </w:r>
    </w:p>
    <w:p w14:paraId="63374506" w14:textId="77777777" w:rsidR="00B44D57" w:rsidRPr="009A50A3" w:rsidRDefault="00B44D57" w:rsidP="00B44D57">
      <w:pPr>
        <w:spacing w:after="0" w:line="240" w:lineRule="auto"/>
        <w:rPr>
          <w:rFonts w:asciiTheme="majorHAnsi" w:hAnsiTheme="majorHAnsi" w:cstheme="majorHAnsi"/>
          <w:szCs w:val="24"/>
        </w:rPr>
      </w:pPr>
    </w:p>
    <w:p w14:paraId="5A5FE360" w14:textId="77777777" w:rsidR="00B44D57" w:rsidRPr="009A50A3" w:rsidRDefault="00B44D57" w:rsidP="00B44D57">
      <w:pPr>
        <w:spacing w:after="0" w:line="240" w:lineRule="auto"/>
        <w:rPr>
          <w:rFonts w:asciiTheme="majorHAnsi" w:hAnsiTheme="majorHAnsi" w:cstheme="majorHAnsi"/>
          <w:szCs w:val="24"/>
        </w:rPr>
      </w:pPr>
      <w:r w:rsidRPr="009A50A3">
        <w:rPr>
          <w:rFonts w:asciiTheme="majorHAnsi" w:hAnsiTheme="majorHAnsi" w:cstheme="majorHAnsi"/>
          <w:b/>
          <w:szCs w:val="24"/>
        </w:rPr>
        <w:t>3. Defense “format”:</w:t>
      </w:r>
      <w:r w:rsidRPr="009A50A3">
        <w:rPr>
          <w:rFonts w:asciiTheme="majorHAnsi" w:hAnsiTheme="majorHAnsi" w:cstheme="majorHAnsi"/>
          <w:szCs w:val="24"/>
        </w:rPr>
        <w:t xml:space="preserve">  The student begins by briefly explaining her research and summarizing her thesis (10-15 minutes)—some use PowerPoint or a similar presentation device, but not always. Committee members follow the </w:t>
      </w:r>
      <w:proofErr w:type="gramStart"/>
      <w:r w:rsidRPr="009A50A3">
        <w:rPr>
          <w:rFonts w:asciiTheme="majorHAnsi" w:hAnsiTheme="majorHAnsi" w:cstheme="majorHAnsi"/>
          <w:szCs w:val="24"/>
        </w:rPr>
        <w:t>student’s</w:t>
      </w:r>
      <w:proofErr w:type="gramEnd"/>
      <w:r w:rsidRPr="009A50A3">
        <w:rPr>
          <w:rFonts w:asciiTheme="majorHAnsi" w:hAnsiTheme="majorHAnsi" w:cstheme="majorHAnsi"/>
          <w:szCs w:val="24"/>
        </w:rPr>
        <w:t xml:space="preserve"> presentation with questions related to the thesis and presentation (30-40 minutes). The student generally leaves the room (or hangs up the phone, logs out of Zoom, etc.) after addressing questions, and the committee members privately discuss whether they believe the thesis is complete and of high enough quality to be approved—with, perhaps, some adjustments or edits (5 minutes). The student returns, chair shares committee’s decision, and the session closes by giving the student marked copies of the thesis and/or typed comments so that she can make necessary adjustments. Setting a specific due date for (no more than a week or two) is always a good idea.</w:t>
      </w:r>
    </w:p>
    <w:p w14:paraId="2BA2BECE" w14:textId="77777777" w:rsidR="00B44D57" w:rsidRPr="009A50A3" w:rsidRDefault="00B44D57" w:rsidP="00B44D57">
      <w:pPr>
        <w:spacing w:after="0" w:line="240" w:lineRule="auto"/>
        <w:rPr>
          <w:rFonts w:asciiTheme="majorHAnsi" w:hAnsiTheme="majorHAnsi" w:cstheme="majorHAnsi"/>
          <w:szCs w:val="24"/>
        </w:rPr>
      </w:pPr>
    </w:p>
    <w:p w14:paraId="1D7EB204" w14:textId="77777777" w:rsidR="00B44D57" w:rsidRPr="009A50A3" w:rsidRDefault="00B44D57" w:rsidP="00B44D57">
      <w:pPr>
        <w:spacing w:after="0" w:line="240" w:lineRule="auto"/>
        <w:rPr>
          <w:rFonts w:asciiTheme="majorHAnsi" w:hAnsiTheme="majorHAnsi" w:cstheme="majorHAnsi"/>
          <w:szCs w:val="24"/>
        </w:rPr>
      </w:pPr>
      <w:r w:rsidRPr="009A50A3">
        <w:rPr>
          <w:rFonts w:asciiTheme="majorHAnsi" w:hAnsiTheme="majorHAnsi" w:cstheme="majorHAnsi"/>
          <w:b/>
          <w:szCs w:val="24"/>
        </w:rPr>
        <w:t>4. Thesis submission</w:t>
      </w:r>
      <w:proofErr w:type="gramStart"/>
      <w:r w:rsidRPr="009A50A3">
        <w:rPr>
          <w:rFonts w:asciiTheme="majorHAnsi" w:hAnsiTheme="majorHAnsi" w:cstheme="majorHAnsi"/>
          <w:b/>
          <w:szCs w:val="24"/>
        </w:rPr>
        <w:t>:</w:t>
      </w:r>
      <w:r w:rsidRPr="009A50A3">
        <w:rPr>
          <w:rFonts w:asciiTheme="majorHAnsi" w:hAnsiTheme="majorHAnsi" w:cstheme="majorHAnsi"/>
          <w:szCs w:val="24"/>
        </w:rPr>
        <w:t xml:space="preserve">  After</w:t>
      </w:r>
      <w:proofErr w:type="gramEnd"/>
      <w:r w:rsidRPr="009A50A3">
        <w:rPr>
          <w:rFonts w:asciiTheme="majorHAnsi" w:hAnsiTheme="majorHAnsi" w:cstheme="majorHAnsi"/>
          <w:szCs w:val="24"/>
        </w:rPr>
        <w:t xml:space="preserve"> the student adequately handles any edits or revisions the committee deems necessary, the student or chair will need to finalize the signature page, print it, get necessary signatures, and then scan and insert it into the final pdf version of the thesis. Student or chair should then send the complete pdf of thesis to the L&amp;L dean or administrative assistant for binding.</w:t>
      </w:r>
    </w:p>
    <w:p w14:paraId="207FFA61" w14:textId="77777777" w:rsidR="00B44D57" w:rsidRPr="009A50A3" w:rsidRDefault="00B44D57" w:rsidP="00B44D57">
      <w:pPr>
        <w:spacing w:after="0" w:line="240" w:lineRule="auto"/>
        <w:rPr>
          <w:rFonts w:asciiTheme="majorHAnsi" w:hAnsiTheme="majorHAnsi" w:cstheme="majorHAnsi"/>
          <w:szCs w:val="24"/>
        </w:rPr>
      </w:pPr>
    </w:p>
    <w:p w14:paraId="68B5142E" w14:textId="77777777" w:rsidR="00B44D57" w:rsidRPr="009A50A3" w:rsidRDefault="00B44D57" w:rsidP="00B44D57">
      <w:pPr>
        <w:spacing w:after="0" w:line="240" w:lineRule="auto"/>
        <w:rPr>
          <w:rFonts w:asciiTheme="majorHAnsi" w:hAnsiTheme="majorHAnsi" w:cstheme="majorHAnsi"/>
          <w:szCs w:val="24"/>
        </w:rPr>
      </w:pPr>
      <w:r w:rsidRPr="009A50A3">
        <w:rPr>
          <w:rFonts w:asciiTheme="majorHAnsi" w:hAnsiTheme="majorHAnsi" w:cstheme="majorHAnsi"/>
          <w:b/>
          <w:szCs w:val="24"/>
        </w:rPr>
        <w:t>5. Binding</w:t>
      </w:r>
      <w:proofErr w:type="gramStart"/>
      <w:r w:rsidRPr="009A50A3">
        <w:rPr>
          <w:rFonts w:asciiTheme="majorHAnsi" w:hAnsiTheme="majorHAnsi" w:cstheme="majorHAnsi"/>
          <w:b/>
          <w:szCs w:val="24"/>
        </w:rPr>
        <w:t xml:space="preserve">:  </w:t>
      </w:r>
      <w:r w:rsidRPr="009A50A3">
        <w:rPr>
          <w:rFonts w:asciiTheme="majorHAnsi" w:hAnsiTheme="majorHAnsi" w:cstheme="majorHAnsi"/>
          <w:szCs w:val="24"/>
        </w:rPr>
        <w:t>As</w:t>
      </w:r>
      <w:proofErr w:type="gramEnd"/>
      <w:r w:rsidRPr="009A50A3">
        <w:rPr>
          <w:rFonts w:asciiTheme="majorHAnsi" w:hAnsiTheme="majorHAnsi" w:cstheme="majorHAnsi"/>
          <w:szCs w:val="24"/>
        </w:rPr>
        <w:t xml:space="preserve"> the LRC/library does not yet offer electronic housing of </w:t>
      </w:r>
      <w:proofErr w:type="gramStart"/>
      <w:r w:rsidRPr="009A50A3">
        <w:rPr>
          <w:rFonts w:asciiTheme="majorHAnsi" w:hAnsiTheme="majorHAnsi" w:cstheme="majorHAnsi"/>
          <w:szCs w:val="24"/>
        </w:rPr>
        <w:t>theses</w:t>
      </w:r>
      <w:proofErr w:type="gramEnd"/>
      <w:r w:rsidRPr="009A50A3">
        <w:rPr>
          <w:rFonts w:asciiTheme="majorHAnsi" w:hAnsiTheme="majorHAnsi" w:cstheme="majorHAnsi"/>
          <w:szCs w:val="24"/>
        </w:rPr>
        <w:t xml:space="preserve">, we continue to use Houchen Bindery at 340 First Street in Utica, NE, 68456. The School of L&amp;L administrative assistant orders </w:t>
      </w:r>
      <w:proofErr w:type="gramStart"/>
      <w:r w:rsidRPr="009A50A3">
        <w:rPr>
          <w:rFonts w:asciiTheme="majorHAnsi" w:hAnsiTheme="majorHAnsi" w:cstheme="majorHAnsi"/>
          <w:szCs w:val="24"/>
        </w:rPr>
        <w:t>copies</w:t>
      </w:r>
      <w:proofErr w:type="gramEnd"/>
      <w:r w:rsidRPr="009A50A3">
        <w:rPr>
          <w:rFonts w:asciiTheme="majorHAnsi" w:hAnsiTheme="majorHAnsi" w:cstheme="majorHAnsi"/>
          <w:szCs w:val="24"/>
        </w:rPr>
        <w:t xml:space="preserve"> once a final pdf version, with signature page completed and inserted, is received. The administrative assistant completes order form and electronic submission of the thesis at </w:t>
      </w:r>
      <w:hyperlink r:id="rId11" w:tooltip="Houchen Bindery website" w:history="1">
        <w:r w:rsidRPr="009A50A3">
          <w:rPr>
            <w:rStyle w:val="Hyperlink"/>
            <w:rFonts w:asciiTheme="majorHAnsi" w:hAnsiTheme="majorHAnsi" w:cstheme="majorHAnsi"/>
            <w:szCs w:val="24"/>
          </w:rPr>
          <w:t>www.houchenbindery.com</w:t>
        </w:r>
      </w:hyperlink>
      <w:r w:rsidRPr="009A50A3">
        <w:rPr>
          <w:rFonts w:asciiTheme="majorHAnsi" w:hAnsiTheme="majorHAnsi" w:cstheme="majorHAnsi"/>
          <w:szCs w:val="24"/>
        </w:rPr>
        <w:t xml:space="preserve"> . Copies </w:t>
      </w:r>
      <w:proofErr w:type="gramStart"/>
      <w:r w:rsidRPr="009A50A3">
        <w:rPr>
          <w:rFonts w:asciiTheme="majorHAnsi" w:hAnsiTheme="majorHAnsi" w:cstheme="majorHAnsi"/>
          <w:szCs w:val="24"/>
        </w:rPr>
        <w:t>run</w:t>
      </w:r>
      <w:proofErr w:type="gramEnd"/>
      <w:r w:rsidRPr="009A50A3">
        <w:rPr>
          <w:rFonts w:asciiTheme="majorHAnsi" w:hAnsiTheme="majorHAnsi" w:cstheme="majorHAnsi"/>
          <w:szCs w:val="24"/>
        </w:rPr>
        <w:t xml:space="preserve"> about $65/each. The School of L&amp;L pays for one copy for the library archives, and one copy for the School of L&amp;L gallery. Students must pay in advance for any personal copies.</w:t>
      </w:r>
    </w:p>
    <w:p w14:paraId="39A216E6" w14:textId="77777777" w:rsidR="00932731" w:rsidRPr="009A50A3" w:rsidRDefault="00932731" w:rsidP="00484665">
      <w:pPr>
        <w:spacing w:line="240" w:lineRule="auto"/>
        <w:rPr>
          <w:rFonts w:asciiTheme="majorHAnsi" w:hAnsiTheme="majorHAnsi" w:cstheme="majorHAnsi"/>
          <w:szCs w:val="24"/>
        </w:rPr>
      </w:pPr>
    </w:p>
    <w:sectPr w:rsidR="00932731" w:rsidRPr="009A50A3" w:rsidSect="005E4075">
      <w:pgSz w:w="12240" w:h="15840"/>
      <w:pgMar w:top="1080" w:right="171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E9D"/>
    <w:multiLevelType w:val="hybridMultilevel"/>
    <w:tmpl w:val="24CE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52892"/>
    <w:multiLevelType w:val="hybridMultilevel"/>
    <w:tmpl w:val="50CE7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5F9D"/>
    <w:multiLevelType w:val="hybridMultilevel"/>
    <w:tmpl w:val="51EC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47402"/>
    <w:multiLevelType w:val="hybridMultilevel"/>
    <w:tmpl w:val="4F108814"/>
    <w:lvl w:ilvl="0" w:tplc="F312B2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154EE"/>
    <w:multiLevelType w:val="hybridMultilevel"/>
    <w:tmpl w:val="E724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654E8"/>
    <w:multiLevelType w:val="hybridMultilevel"/>
    <w:tmpl w:val="F5C6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05400"/>
    <w:multiLevelType w:val="hybridMultilevel"/>
    <w:tmpl w:val="9E1E7C04"/>
    <w:lvl w:ilvl="0" w:tplc="E6444A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6E74FC"/>
    <w:multiLevelType w:val="hybridMultilevel"/>
    <w:tmpl w:val="C04CCD6E"/>
    <w:lvl w:ilvl="0" w:tplc="5E92A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067B17"/>
    <w:multiLevelType w:val="hybridMultilevel"/>
    <w:tmpl w:val="DC9870A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0F">
      <w:start w:val="1"/>
      <w:numFmt w:val="decimal"/>
      <w:lvlText w:val="%3."/>
      <w:lvlJc w:val="lef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9" w15:restartNumberingAfterBreak="0">
    <w:nsid w:val="684034EB"/>
    <w:multiLevelType w:val="hybridMultilevel"/>
    <w:tmpl w:val="D364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01EC9"/>
    <w:multiLevelType w:val="hybridMultilevel"/>
    <w:tmpl w:val="EC3C58DE"/>
    <w:lvl w:ilvl="0" w:tplc="9D5A1A1C">
      <w:start w:val="1"/>
      <w:numFmt w:val="decimal"/>
      <w:lvlText w:val="%1."/>
      <w:lvlJc w:val="left"/>
      <w:pPr>
        <w:ind w:left="466" w:hanging="360"/>
      </w:pPr>
      <w:rPr>
        <w:rFonts w:hint="default"/>
        <w:color w:val="auto"/>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1" w15:restartNumberingAfterBreak="0">
    <w:nsid w:val="7A47498E"/>
    <w:multiLevelType w:val="hybridMultilevel"/>
    <w:tmpl w:val="163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20EDF"/>
    <w:multiLevelType w:val="hybridMultilevel"/>
    <w:tmpl w:val="9230D860"/>
    <w:lvl w:ilvl="0" w:tplc="1D443F0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204124">
    <w:abstractNumId w:val="9"/>
  </w:num>
  <w:num w:numId="2" w16cid:durableId="1985308260">
    <w:abstractNumId w:val="1"/>
  </w:num>
  <w:num w:numId="3" w16cid:durableId="1131358888">
    <w:abstractNumId w:val="0"/>
  </w:num>
  <w:num w:numId="4" w16cid:durableId="1002271627">
    <w:abstractNumId w:val="5"/>
  </w:num>
  <w:num w:numId="5" w16cid:durableId="727992628">
    <w:abstractNumId w:val="10"/>
  </w:num>
  <w:num w:numId="6" w16cid:durableId="1143885615">
    <w:abstractNumId w:val="3"/>
  </w:num>
  <w:num w:numId="7" w16cid:durableId="88163714">
    <w:abstractNumId w:val="11"/>
  </w:num>
  <w:num w:numId="8" w16cid:durableId="1644116079">
    <w:abstractNumId w:val="2"/>
  </w:num>
  <w:num w:numId="9" w16cid:durableId="2085102632">
    <w:abstractNumId w:val="4"/>
  </w:num>
  <w:num w:numId="10" w16cid:durableId="2089883630">
    <w:abstractNumId w:val="6"/>
  </w:num>
  <w:num w:numId="11" w16cid:durableId="587735221">
    <w:abstractNumId w:val="7"/>
  </w:num>
  <w:num w:numId="12" w16cid:durableId="142283489">
    <w:abstractNumId w:val="8"/>
  </w:num>
  <w:num w:numId="13" w16cid:durableId="453134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A3"/>
    <w:rsid w:val="00003B84"/>
    <w:rsid w:val="000062DE"/>
    <w:rsid w:val="000077BD"/>
    <w:rsid w:val="00026303"/>
    <w:rsid w:val="0004330C"/>
    <w:rsid w:val="00053D7D"/>
    <w:rsid w:val="0006703F"/>
    <w:rsid w:val="00080710"/>
    <w:rsid w:val="0008528C"/>
    <w:rsid w:val="00092CB0"/>
    <w:rsid w:val="000A3FE8"/>
    <w:rsid w:val="000A4B82"/>
    <w:rsid w:val="000B00B2"/>
    <w:rsid w:val="000B6962"/>
    <w:rsid w:val="000E6113"/>
    <w:rsid w:val="000F0E7F"/>
    <w:rsid w:val="000F5D31"/>
    <w:rsid w:val="0012296B"/>
    <w:rsid w:val="00140235"/>
    <w:rsid w:val="00140AAC"/>
    <w:rsid w:val="00146576"/>
    <w:rsid w:val="00154F03"/>
    <w:rsid w:val="001740B5"/>
    <w:rsid w:val="00186E9A"/>
    <w:rsid w:val="0019581A"/>
    <w:rsid w:val="00195B10"/>
    <w:rsid w:val="001A2ED1"/>
    <w:rsid w:val="001A3D6C"/>
    <w:rsid w:val="001A4A42"/>
    <w:rsid w:val="001A5EE8"/>
    <w:rsid w:val="001B0C92"/>
    <w:rsid w:val="001C4BD4"/>
    <w:rsid w:val="001E471F"/>
    <w:rsid w:val="00201E6F"/>
    <w:rsid w:val="00202E94"/>
    <w:rsid w:val="00240B23"/>
    <w:rsid w:val="00241F8C"/>
    <w:rsid w:val="00261D8D"/>
    <w:rsid w:val="00291456"/>
    <w:rsid w:val="00294CA5"/>
    <w:rsid w:val="002F098E"/>
    <w:rsid w:val="003178F6"/>
    <w:rsid w:val="003325B9"/>
    <w:rsid w:val="00340DAE"/>
    <w:rsid w:val="00341273"/>
    <w:rsid w:val="00345D3E"/>
    <w:rsid w:val="00354DA9"/>
    <w:rsid w:val="00356D11"/>
    <w:rsid w:val="0038574E"/>
    <w:rsid w:val="00395E03"/>
    <w:rsid w:val="003B3A3D"/>
    <w:rsid w:val="003B7C59"/>
    <w:rsid w:val="003C4A51"/>
    <w:rsid w:val="003E751D"/>
    <w:rsid w:val="004043DB"/>
    <w:rsid w:val="0040749E"/>
    <w:rsid w:val="00413716"/>
    <w:rsid w:val="00473FA8"/>
    <w:rsid w:val="00484665"/>
    <w:rsid w:val="004877C9"/>
    <w:rsid w:val="0049054A"/>
    <w:rsid w:val="00494387"/>
    <w:rsid w:val="004971FF"/>
    <w:rsid w:val="004A1979"/>
    <w:rsid w:val="004E1D2F"/>
    <w:rsid w:val="004E554F"/>
    <w:rsid w:val="004F420D"/>
    <w:rsid w:val="00522D73"/>
    <w:rsid w:val="005233D5"/>
    <w:rsid w:val="0052399D"/>
    <w:rsid w:val="005603E0"/>
    <w:rsid w:val="00567D35"/>
    <w:rsid w:val="005719B3"/>
    <w:rsid w:val="00592B4A"/>
    <w:rsid w:val="005B3757"/>
    <w:rsid w:val="005E4075"/>
    <w:rsid w:val="00626DC9"/>
    <w:rsid w:val="0067623C"/>
    <w:rsid w:val="00683E26"/>
    <w:rsid w:val="006A4AD4"/>
    <w:rsid w:val="006D0B44"/>
    <w:rsid w:val="00701C82"/>
    <w:rsid w:val="00703926"/>
    <w:rsid w:val="007075E4"/>
    <w:rsid w:val="00713767"/>
    <w:rsid w:val="007223B5"/>
    <w:rsid w:val="00723749"/>
    <w:rsid w:val="007452A3"/>
    <w:rsid w:val="00763304"/>
    <w:rsid w:val="00776C83"/>
    <w:rsid w:val="00787BD7"/>
    <w:rsid w:val="00796800"/>
    <w:rsid w:val="007C1618"/>
    <w:rsid w:val="007D6241"/>
    <w:rsid w:val="007E5FB2"/>
    <w:rsid w:val="007F32D3"/>
    <w:rsid w:val="00801B64"/>
    <w:rsid w:val="00812761"/>
    <w:rsid w:val="00846D41"/>
    <w:rsid w:val="00847366"/>
    <w:rsid w:val="008533D6"/>
    <w:rsid w:val="008574B3"/>
    <w:rsid w:val="00864725"/>
    <w:rsid w:val="008A7932"/>
    <w:rsid w:val="008C472F"/>
    <w:rsid w:val="008D06E3"/>
    <w:rsid w:val="008F70D8"/>
    <w:rsid w:val="009000EA"/>
    <w:rsid w:val="00932731"/>
    <w:rsid w:val="00947710"/>
    <w:rsid w:val="00970943"/>
    <w:rsid w:val="00976319"/>
    <w:rsid w:val="009914CF"/>
    <w:rsid w:val="009A50A3"/>
    <w:rsid w:val="009A7BD9"/>
    <w:rsid w:val="009E55F4"/>
    <w:rsid w:val="009F6B6D"/>
    <w:rsid w:val="00A06330"/>
    <w:rsid w:val="00A107D6"/>
    <w:rsid w:val="00A33CDC"/>
    <w:rsid w:val="00A44C9D"/>
    <w:rsid w:val="00A4721E"/>
    <w:rsid w:val="00A74D01"/>
    <w:rsid w:val="00A9595C"/>
    <w:rsid w:val="00AA0833"/>
    <w:rsid w:val="00AC7164"/>
    <w:rsid w:val="00B03053"/>
    <w:rsid w:val="00B04418"/>
    <w:rsid w:val="00B31728"/>
    <w:rsid w:val="00B357B4"/>
    <w:rsid w:val="00B4243A"/>
    <w:rsid w:val="00B44D57"/>
    <w:rsid w:val="00B54E07"/>
    <w:rsid w:val="00B946B6"/>
    <w:rsid w:val="00B95A62"/>
    <w:rsid w:val="00B963E6"/>
    <w:rsid w:val="00BA6BF9"/>
    <w:rsid w:val="00BC0B69"/>
    <w:rsid w:val="00BC2A0B"/>
    <w:rsid w:val="00BE051F"/>
    <w:rsid w:val="00BE15DA"/>
    <w:rsid w:val="00BF7ABC"/>
    <w:rsid w:val="00C15582"/>
    <w:rsid w:val="00C1606C"/>
    <w:rsid w:val="00C223A7"/>
    <w:rsid w:val="00C427E7"/>
    <w:rsid w:val="00C52E60"/>
    <w:rsid w:val="00C64CEE"/>
    <w:rsid w:val="00C65632"/>
    <w:rsid w:val="00C66D73"/>
    <w:rsid w:val="00C71CC6"/>
    <w:rsid w:val="00C71DD0"/>
    <w:rsid w:val="00C729B4"/>
    <w:rsid w:val="00C83494"/>
    <w:rsid w:val="00CA38C9"/>
    <w:rsid w:val="00CC57EC"/>
    <w:rsid w:val="00CF2C6B"/>
    <w:rsid w:val="00CF4DA7"/>
    <w:rsid w:val="00D01DC2"/>
    <w:rsid w:val="00D14FC5"/>
    <w:rsid w:val="00D375A7"/>
    <w:rsid w:val="00D41B4F"/>
    <w:rsid w:val="00D76BFE"/>
    <w:rsid w:val="00DA6D59"/>
    <w:rsid w:val="00DE1082"/>
    <w:rsid w:val="00DE4267"/>
    <w:rsid w:val="00DF4294"/>
    <w:rsid w:val="00E0648E"/>
    <w:rsid w:val="00E15348"/>
    <w:rsid w:val="00E259EE"/>
    <w:rsid w:val="00E35ECC"/>
    <w:rsid w:val="00E52AD5"/>
    <w:rsid w:val="00E93265"/>
    <w:rsid w:val="00EF65B1"/>
    <w:rsid w:val="00F04BBB"/>
    <w:rsid w:val="00F20BC1"/>
    <w:rsid w:val="00F62708"/>
    <w:rsid w:val="00F844A6"/>
    <w:rsid w:val="00FC783D"/>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A890"/>
  <w15:docId w15:val="{A9CB9F60-23B4-4534-9639-73B192DD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AE"/>
    <w:rPr>
      <w:sz w:val="24"/>
    </w:rPr>
  </w:style>
  <w:style w:type="paragraph" w:styleId="Heading1">
    <w:name w:val="heading 1"/>
    <w:basedOn w:val="Normal"/>
    <w:next w:val="Normal"/>
    <w:link w:val="Heading1Char"/>
    <w:uiPriority w:val="9"/>
    <w:qFormat/>
    <w:rsid w:val="00240B23"/>
    <w:pPr>
      <w:keepNext/>
      <w:keepLines/>
      <w:spacing w:before="400" w:after="40" w:line="240" w:lineRule="auto"/>
      <w:outlineLvl w:val="0"/>
    </w:pPr>
    <w:rPr>
      <w:rFonts w:asciiTheme="majorHAnsi" w:eastAsiaTheme="majorEastAsia" w:hAnsiTheme="majorHAnsi" w:cstheme="majorBidi"/>
      <w:b/>
      <w:szCs w:val="36"/>
    </w:rPr>
  </w:style>
  <w:style w:type="paragraph" w:styleId="Heading2">
    <w:name w:val="heading 2"/>
    <w:basedOn w:val="Normal"/>
    <w:next w:val="Normal"/>
    <w:link w:val="Heading2Char"/>
    <w:uiPriority w:val="9"/>
    <w:semiHidden/>
    <w:unhideWhenUsed/>
    <w:qFormat/>
    <w:rsid w:val="00240B2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0B2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0B23"/>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240B2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40B2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40B2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40B2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40B2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29B4"/>
    <w:pPr>
      <w:spacing w:before="100" w:beforeAutospacing="1" w:after="100" w:afterAutospacing="1" w:line="240" w:lineRule="auto"/>
    </w:pPr>
    <w:rPr>
      <w:rFonts w:ascii="Times New Roman" w:eastAsia="Calibri" w:hAnsi="Times New Roman"/>
      <w:szCs w:val="24"/>
    </w:rPr>
  </w:style>
  <w:style w:type="character" w:styleId="Strong">
    <w:name w:val="Strong"/>
    <w:basedOn w:val="DefaultParagraphFont"/>
    <w:uiPriority w:val="22"/>
    <w:qFormat/>
    <w:rsid w:val="00484665"/>
    <w:rPr>
      <w:rFonts w:asciiTheme="majorHAnsi" w:hAnsiTheme="majorHAnsi"/>
      <w:b w:val="0"/>
      <w:bCs/>
      <w:sz w:val="24"/>
    </w:rPr>
  </w:style>
  <w:style w:type="paragraph" w:styleId="ListParagraph">
    <w:name w:val="List Paragraph"/>
    <w:basedOn w:val="Normal"/>
    <w:uiPriority w:val="1"/>
    <w:qFormat/>
    <w:rsid w:val="00C729B4"/>
    <w:pPr>
      <w:ind w:left="720"/>
      <w:contextualSpacing/>
    </w:pPr>
  </w:style>
  <w:style w:type="character" w:styleId="Hyperlink">
    <w:name w:val="Hyperlink"/>
    <w:rsid w:val="004E554F"/>
    <w:rPr>
      <w:color w:val="0000FF"/>
      <w:u w:val="single"/>
    </w:rPr>
  </w:style>
  <w:style w:type="paragraph" w:customStyle="1" w:styleId="Default">
    <w:name w:val="Default"/>
    <w:rsid w:val="004E554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size-base">
    <w:name w:val="a-size-base"/>
    <w:basedOn w:val="DefaultParagraphFont"/>
    <w:rsid w:val="0008528C"/>
  </w:style>
  <w:style w:type="character" w:styleId="CommentReference">
    <w:name w:val="annotation reference"/>
    <w:basedOn w:val="DefaultParagraphFont"/>
    <w:uiPriority w:val="99"/>
    <w:semiHidden/>
    <w:unhideWhenUsed/>
    <w:rsid w:val="00E93265"/>
    <w:rPr>
      <w:sz w:val="16"/>
      <w:szCs w:val="16"/>
    </w:rPr>
  </w:style>
  <w:style w:type="paragraph" w:styleId="CommentText">
    <w:name w:val="annotation text"/>
    <w:basedOn w:val="Normal"/>
    <w:link w:val="CommentTextChar"/>
    <w:uiPriority w:val="99"/>
    <w:unhideWhenUsed/>
    <w:rsid w:val="00E93265"/>
    <w:pPr>
      <w:spacing w:line="240" w:lineRule="auto"/>
    </w:pPr>
    <w:rPr>
      <w:sz w:val="20"/>
      <w:szCs w:val="20"/>
    </w:rPr>
  </w:style>
  <w:style w:type="character" w:customStyle="1" w:styleId="CommentTextChar">
    <w:name w:val="Comment Text Char"/>
    <w:basedOn w:val="DefaultParagraphFont"/>
    <w:link w:val="CommentText"/>
    <w:uiPriority w:val="99"/>
    <w:rsid w:val="00E9326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3265"/>
    <w:rPr>
      <w:b/>
      <w:bCs/>
    </w:rPr>
  </w:style>
  <w:style w:type="character" w:customStyle="1" w:styleId="CommentSubjectChar">
    <w:name w:val="Comment Subject Char"/>
    <w:basedOn w:val="CommentTextChar"/>
    <w:link w:val="CommentSubject"/>
    <w:uiPriority w:val="99"/>
    <w:semiHidden/>
    <w:rsid w:val="00E9326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9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265"/>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40B23"/>
    <w:rPr>
      <w:rFonts w:asciiTheme="majorHAnsi" w:eastAsiaTheme="majorEastAsia" w:hAnsiTheme="majorHAnsi" w:cstheme="majorBidi"/>
      <w:b/>
      <w:sz w:val="24"/>
      <w:szCs w:val="36"/>
    </w:rPr>
  </w:style>
  <w:style w:type="character" w:customStyle="1" w:styleId="Heading2Char">
    <w:name w:val="Heading 2 Char"/>
    <w:basedOn w:val="DefaultParagraphFont"/>
    <w:link w:val="Heading2"/>
    <w:uiPriority w:val="9"/>
    <w:semiHidden/>
    <w:rsid w:val="00240B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0B2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0B2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40B2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40B2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40B2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40B2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40B23"/>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40B23"/>
    <w:pPr>
      <w:spacing w:line="240" w:lineRule="auto"/>
    </w:pPr>
    <w:rPr>
      <w:b/>
      <w:bCs/>
      <w:smallCaps/>
      <w:color w:val="44546A" w:themeColor="text2"/>
    </w:rPr>
  </w:style>
  <w:style w:type="paragraph" w:styleId="Title">
    <w:name w:val="Title"/>
    <w:basedOn w:val="Normal"/>
    <w:next w:val="Normal"/>
    <w:link w:val="TitleChar"/>
    <w:uiPriority w:val="10"/>
    <w:qFormat/>
    <w:rsid w:val="00240B2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40B2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40B2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40B23"/>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240B23"/>
    <w:rPr>
      <w:i/>
      <w:iCs/>
    </w:rPr>
  </w:style>
  <w:style w:type="paragraph" w:styleId="NoSpacing">
    <w:name w:val="No Spacing"/>
    <w:uiPriority w:val="1"/>
    <w:qFormat/>
    <w:rsid w:val="00240B23"/>
    <w:pPr>
      <w:spacing w:after="0" w:line="240" w:lineRule="auto"/>
    </w:pPr>
  </w:style>
  <w:style w:type="paragraph" w:styleId="Quote">
    <w:name w:val="Quote"/>
    <w:basedOn w:val="Normal"/>
    <w:next w:val="Normal"/>
    <w:link w:val="QuoteChar"/>
    <w:uiPriority w:val="29"/>
    <w:qFormat/>
    <w:rsid w:val="00240B23"/>
    <w:pPr>
      <w:spacing w:before="120" w:after="120"/>
      <w:ind w:left="720"/>
    </w:pPr>
    <w:rPr>
      <w:color w:val="44546A" w:themeColor="text2"/>
      <w:szCs w:val="24"/>
    </w:rPr>
  </w:style>
  <w:style w:type="character" w:customStyle="1" w:styleId="QuoteChar">
    <w:name w:val="Quote Char"/>
    <w:basedOn w:val="DefaultParagraphFont"/>
    <w:link w:val="Quote"/>
    <w:uiPriority w:val="29"/>
    <w:rsid w:val="00240B23"/>
    <w:rPr>
      <w:color w:val="44546A" w:themeColor="text2"/>
      <w:sz w:val="24"/>
      <w:szCs w:val="24"/>
    </w:rPr>
  </w:style>
  <w:style w:type="paragraph" w:styleId="IntenseQuote">
    <w:name w:val="Intense Quote"/>
    <w:basedOn w:val="Normal"/>
    <w:next w:val="Normal"/>
    <w:link w:val="IntenseQuoteChar"/>
    <w:uiPriority w:val="30"/>
    <w:qFormat/>
    <w:rsid w:val="00240B2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40B2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40B23"/>
    <w:rPr>
      <w:i/>
      <w:iCs/>
      <w:color w:val="595959" w:themeColor="text1" w:themeTint="A6"/>
    </w:rPr>
  </w:style>
  <w:style w:type="character" w:styleId="IntenseEmphasis">
    <w:name w:val="Intense Emphasis"/>
    <w:basedOn w:val="DefaultParagraphFont"/>
    <w:uiPriority w:val="21"/>
    <w:qFormat/>
    <w:rsid w:val="00240B23"/>
    <w:rPr>
      <w:b/>
      <w:bCs/>
      <w:i/>
      <w:iCs/>
    </w:rPr>
  </w:style>
  <w:style w:type="character" w:styleId="SubtleReference">
    <w:name w:val="Subtle Reference"/>
    <w:basedOn w:val="DefaultParagraphFont"/>
    <w:uiPriority w:val="31"/>
    <w:qFormat/>
    <w:rsid w:val="00240B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40B23"/>
    <w:rPr>
      <w:b/>
      <w:bCs/>
      <w:smallCaps/>
      <w:color w:val="44546A" w:themeColor="text2"/>
      <w:u w:val="single"/>
    </w:rPr>
  </w:style>
  <w:style w:type="character" w:styleId="BookTitle">
    <w:name w:val="Book Title"/>
    <w:basedOn w:val="DefaultParagraphFont"/>
    <w:uiPriority w:val="33"/>
    <w:qFormat/>
    <w:rsid w:val="00240B23"/>
    <w:rPr>
      <w:b/>
      <w:bCs/>
      <w:smallCaps/>
      <w:spacing w:val="10"/>
    </w:rPr>
  </w:style>
  <w:style w:type="paragraph" w:styleId="TOCHeading">
    <w:name w:val="TOC Heading"/>
    <w:basedOn w:val="Heading1"/>
    <w:next w:val="Normal"/>
    <w:uiPriority w:val="39"/>
    <w:semiHidden/>
    <w:unhideWhenUsed/>
    <w:qFormat/>
    <w:rsid w:val="00240B23"/>
    <w:pPr>
      <w:outlineLvl w:val="9"/>
    </w:pPr>
  </w:style>
  <w:style w:type="character" w:customStyle="1" w:styleId="UnresolvedMention1">
    <w:name w:val="Unresolved Mention1"/>
    <w:basedOn w:val="DefaultParagraphFont"/>
    <w:uiPriority w:val="99"/>
    <w:semiHidden/>
    <w:unhideWhenUsed/>
    <w:rsid w:val="007F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211">
      <w:bodyDiv w:val="1"/>
      <w:marLeft w:val="0"/>
      <w:marRight w:val="0"/>
      <w:marTop w:val="0"/>
      <w:marBottom w:val="0"/>
      <w:divBdr>
        <w:top w:val="none" w:sz="0" w:space="0" w:color="auto"/>
        <w:left w:val="none" w:sz="0" w:space="0" w:color="auto"/>
        <w:bottom w:val="none" w:sz="0" w:space="0" w:color="auto"/>
        <w:right w:val="none" w:sz="0" w:space="0" w:color="auto"/>
      </w:divBdr>
    </w:div>
    <w:div w:id="97802038">
      <w:bodyDiv w:val="1"/>
      <w:marLeft w:val="0"/>
      <w:marRight w:val="0"/>
      <w:marTop w:val="0"/>
      <w:marBottom w:val="0"/>
      <w:divBdr>
        <w:top w:val="none" w:sz="0" w:space="0" w:color="auto"/>
        <w:left w:val="none" w:sz="0" w:space="0" w:color="auto"/>
        <w:bottom w:val="none" w:sz="0" w:space="0" w:color="auto"/>
        <w:right w:val="none" w:sz="0" w:space="0" w:color="auto"/>
      </w:divBdr>
    </w:div>
    <w:div w:id="146896898">
      <w:bodyDiv w:val="1"/>
      <w:marLeft w:val="0"/>
      <w:marRight w:val="0"/>
      <w:marTop w:val="0"/>
      <w:marBottom w:val="0"/>
      <w:divBdr>
        <w:top w:val="none" w:sz="0" w:space="0" w:color="auto"/>
        <w:left w:val="none" w:sz="0" w:space="0" w:color="auto"/>
        <w:bottom w:val="none" w:sz="0" w:space="0" w:color="auto"/>
        <w:right w:val="none" w:sz="0" w:space="0" w:color="auto"/>
      </w:divBdr>
    </w:div>
    <w:div w:id="147095391">
      <w:bodyDiv w:val="1"/>
      <w:marLeft w:val="0"/>
      <w:marRight w:val="0"/>
      <w:marTop w:val="0"/>
      <w:marBottom w:val="0"/>
      <w:divBdr>
        <w:top w:val="none" w:sz="0" w:space="0" w:color="auto"/>
        <w:left w:val="none" w:sz="0" w:space="0" w:color="auto"/>
        <w:bottom w:val="none" w:sz="0" w:space="0" w:color="auto"/>
        <w:right w:val="none" w:sz="0" w:space="0" w:color="auto"/>
      </w:divBdr>
    </w:div>
    <w:div w:id="237791526">
      <w:bodyDiv w:val="1"/>
      <w:marLeft w:val="0"/>
      <w:marRight w:val="0"/>
      <w:marTop w:val="0"/>
      <w:marBottom w:val="0"/>
      <w:divBdr>
        <w:top w:val="none" w:sz="0" w:space="0" w:color="auto"/>
        <w:left w:val="none" w:sz="0" w:space="0" w:color="auto"/>
        <w:bottom w:val="none" w:sz="0" w:space="0" w:color="auto"/>
        <w:right w:val="none" w:sz="0" w:space="0" w:color="auto"/>
      </w:divBdr>
    </w:div>
    <w:div w:id="271280818">
      <w:bodyDiv w:val="1"/>
      <w:marLeft w:val="0"/>
      <w:marRight w:val="0"/>
      <w:marTop w:val="0"/>
      <w:marBottom w:val="0"/>
      <w:divBdr>
        <w:top w:val="none" w:sz="0" w:space="0" w:color="auto"/>
        <w:left w:val="none" w:sz="0" w:space="0" w:color="auto"/>
        <w:bottom w:val="none" w:sz="0" w:space="0" w:color="auto"/>
        <w:right w:val="none" w:sz="0" w:space="0" w:color="auto"/>
      </w:divBdr>
    </w:div>
    <w:div w:id="271283259">
      <w:bodyDiv w:val="1"/>
      <w:marLeft w:val="0"/>
      <w:marRight w:val="0"/>
      <w:marTop w:val="0"/>
      <w:marBottom w:val="0"/>
      <w:divBdr>
        <w:top w:val="none" w:sz="0" w:space="0" w:color="auto"/>
        <w:left w:val="none" w:sz="0" w:space="0" w:color="auto"/>
        <w:bottom w:val="none" w:sz="0" w:space="0" w:color="auto"/>
        <w:right w:val="none" w:sz="0" w:space="0" w:color="auto"/>
      </w:divBdr>
    </w:div>
    <w:div w:id="334889848">
      <w:bodyDiv w:val="1"/>
      <w:marLeft w:val="0"/>
      <w:marRight w:val="0"/>
      <w:marTop w:val="0"/>
      <w:marBottom w:val="0"/>
      <w:divBdr>
        <w:top w:val="none" w:sz="0" w:space="0" w:color="auto"/>
        <w:left w:val="none" w:sz="0" w:space="0" w:color="auto"/>
        <w:bottom w:val="none" w:sz="0" w:space="0" w:color="auto"/>
        <w:right w:val="none" w:sz="0" w:space="0" w:color="auto"/>
      </w:divBdr>
    </w:div>
    <w:div w:id="390617614">
      <w:bodyDiv w:val="1"/>
      <w:marLeft w:val="0"/>
      <w:marRight w:val="0"/>
      <w:marTop w:val="0"/>
      <w:marBottom w:val="0"/>
      <w:divBdr>
        <w:top w:val="none" w:sz="0" w:space="0" w:color="auto"/>
        <w:left w:val="none" w:sz="0" w:space="0" w:color="auto"/>
        <w:bottom w:val="none" w:sz="0" w:space="0" w:color="auto"/>
        <w:right w:val="none" w:sz="0" w:space="0" w:color="auto"/>
      </w:divBdr>
      <w:divsChild>
        <w:div w:id="1282613961">
          <w:marLeft w:val="0"/>
          <w:marRight w:val="0"/>
          <w:marTop w:val="0"/>
          <w:marBottom w:val="0"/>
          <w:divBdr>
            <w:top w:val="none" w:sz="0" w:space="0" w:color="auto"/>
            <w:left w:val="none" w:sz="0" w:space="0" w:color="auto"/>
            <w:bottom w:val="none" w:sz="0" w:space="0" w:color="auto"/>
            <w:right w:val="none" w:sz="0" w:space="0" w:color="auto"/>
          </w:divBdr>
        </w:div>
      </w:divsChild>
    </w:div>
    <w:div w:id="579100838">
      <w:bodyDiv w:val="1"/>
      <w:marLeft w:val="0"/>
      <w:marRight w:val="0"/>
      <w:marTop w:val="0"/>
      <w:marBottom w:val="0"/>
      <w:divBdr>
        <w:top w:val="none" w:sz="0" w:space="0" w:color="auto"/>
        <w:left w:val="none" w:sz="0" w:space="0" w:color="auto"/>
        <w:bottom w:val="none" w:sz="0" w:space="0" w:color="auto"/>
        <w:right w:val="none" w:sz="0" w:space="0" w:color="auto"/>
      </w:divBdr>
    </w:div>
    <w:div w:id="616520964">
      <w:bodyDiv w:val="1"/>
      <w:marLeft w:val="0"/>
      <w:marRight w:val="0"/>
      <w:marTop w:val="0"/>
      <w:marBottom w:val="0"/>
      <w:divBdr>
        <w:top w:val="none" w:sz="0" w:space="0" w:color="auto"/>
        <w:left w:val="none" w:sz="0" w:space="0" w:color="auto"/>
        <w:bottom w:val="none" w:sz="0" w:space="0" w:color="auto"/>
        <w:right w:val="none" w:sz="0" w:space="0" w:color="auto"/>
      </w:divBdr>
    </w:div>
    <w:div w:id="671569773">
      <w:bodyDiv w:val="1"/>
      <w:marLeft w:val="0"/>
      <w:marRight w:val="0"/>
      <w:marTop w:val="0"/>
      <w:marBottom w:val="0"/>
      <w:divBdr>
        <w:top w:val="none" w:sz="0" w:space="0" w:color="auto"/>
        <w:left w:val="none" w:sz="0" w:space="0" w:color="auto"/>
        <w:bottom w:val="none" w:sz="0" w:space="0" w:color="auto"/>
        <w:right w:val="none" w:sz="0" w:space="0" w:color="auto"/>
      </w:divBdr>
      <w:divsChild>
        <w:div w:id="39329914">
          <w:marLeft w:val="0"/>
          <w:marRight w:val="0"/>
          <w:marTop w:val="0"/>
          <w:marBottom w:val="0"/>
          <w:divBdr>
            <w:top w:val="none" w:sz="0" w:space="0" w:color="auto"/>
            <w:left w:val="none" w:sz="0" w:space="0" w:color="auto"/>
            <w:bottom w:val="none" w:sz="0" w:space="0" w:color="auto"/>
            <w:right w:val="none" w:sz="0" w:space="0" w:color="auto"/>
          </w:divBdr>
        </w:div>
        <w:div w:id="154809777">
          <w:marLeft w:val="0"/>
          <w:marRight w:val="0"/>
          <w:marTop w:val="0"/>
          <w:marBottom w:val="0"/>
          <w:divBdr>
            <w:top w:val="none" w:sz="0" w:space="0" w:color="auto"/>
            <w:left w:val="none" w:sz="0" w:space="0" w:color="auto"/>
            <w:bottom w:val="none" w:sz="0" w:space="0" w:color="auto"/>
            <w:right w:val="none" w:sz="0" w:space="0" w:color="auto"/>
          </w:divBdr>
        </w:div>
        <w:div w:id="365910696">
          <w:marLeft w:val="0"/>
          <w:marRight w:val="0"/>
          <w:marTop w:val="0"/>
          <w:marBottom w:val="0"/>
          <w:divBdr>
            <w:top w:val="none" w:sz="0" w:space="0" w:color="auto"/>
            <w:left w:val="none" w:sz="0" w:space="0" w:color="auto"/>
            <w:bottom w:val="none" w:sz="0" w:space="0" w:color="auto"/>
            <w:right w:val="none" w:sz="0" w:space="0" w:color="auto"/>
          </w:divBdr>
        </w:div>
        <w:div w:id="601374603">
          <w:marLeft w:val="0"/>
          <w:marRight w:val="0"/>
          <w:marTop w:val="0"/>
          <w:marBottom w:val="0"/>
          <w:divBdr>
            <w:top w:val="none" w:sz="0" w:space="0" w:color="auto"/>
            <w:left w:val="none" w:sz="0" w:space="0" w:color="auto"/>
            <w:bottom w:val="none" w:sz="0" w:space="0" w:color="auto"/>
            <w:right w:val="none" w:sz="0" w:space="0" w:color="auto"/>
          </w:divBdr>
        </w:div>
        <w:div w:id="1245409434">
          <w:marLeft w:val="0"/>
          <w:marRight w:val="0"/>
          <w:marTop w:val="0"/>
          <w:marBottom w:val="0"/>
          <w:divBdr>
            <w:top w:val="none" w:sz="0" w:space="0" w:color="auto"/>
            <w:left w:val="none" w:sz="0" w:space="0" w:color="auto"/>
            <w:bottom w:val="none" w:sz="0" w:space="0" w:color="auto"/>
            <w:right w:val="none" w:sz="0" w:space="0" w:color="auto"/>
          </w:divBdr>
        </w:div>
        <w:div w:id="1354333369">
          <w:marLeft w:val="0"/>
          <w:marRight w:val="0"/>
          <w:marTop w:val="0"/>
          <w:marBottom w:val="0"/>
          <w:divBdr>
            <w:top w:val="none" w:sz="0" w:space="0" w:color="auto"/>
            <w:left w:val="none" w:sz="0" w:space="0" w:color="auto"/>
            <w:bottom w:val="none" w:sz="0" w:space="0" w:color="auto"/>
            <w:right w:val="none" w:sz="0" w:space="0" w:color="auto"/>
          </w:divBdr>
        </w:div>
        <w:div w:id="1562473989">
          <w:marLeft w:val="0"/>
          <w:marRight w:val="0"/>
          <w:marTop w:val="0"/>
          <w:marBottom w:val="0"/>
          <w:divBdr>
            <w:top w:val="none" w:sz="0" w:space="0" w:color="auto"/>
            <w:left w:val="none" w:sz="0" w:space="0" w:color="auto"/>
            <w:bottom w:val="none" w:sz="0" w:space="0" w:color="auto"/>
            <w:right w:val="none" w:sz="0" w:space="0" w:color="auto"/>
          </w:divBdr>
        </w:div>
        <w:div w:id="1625231075">
          <w:marLeft w:val="0"/>
          <w:marRight w:val="0"/>
          <w:marTop w:val="0"/>
          <w:marBottom w:val="0"/>
          <w:divBdr>
            <w:top w:val="none" w:sz="0" w:space="0" w:color="auto"/>
            <w:left w:val="none" w:sz="0" w:space="0" w:color="auto"/>
            <w:bottom w:val="none" w:sz="0" w:space="0" w:color="auto"/>
            <w:right w:val="none" w:sz="0" w:space="0" w:color="auto"/>
          </w:divBdr>
        </w:div>
        <w:div w:id="1723943345">
          <w:marLeft w:val="0"/>
          <w:marRight w:val="0"/>
          <w:marTop w:val="0"/>
          <w:marBottom w:val="0"/>
          <w:divBdr>
            <w:top w:val="none" w:sz="0" w:space="0" w:color="auto"/>
            <w:left w:val="none" w:sz="0" w:space="0" w:color="auto"/>
            <w:bottom w:val="none" w:sz="0" w:space="0" w:color="auto"/>
            <w:right w:val="none" w:sz="0" w:space="0" w:color="auto"/>
          </w:divBdr>
        </w:div>
        <w:div w:id="1971399267">
          <w:marLeft w:val="0"/>
          <w:marRight w:val="0"/>
          <w:marTop w:val="0"/>
          <w:marBottom w:val="0"/>
          <w:divBdr>
            <w:top w:val="none" w:sz="0" w:space="0" w:color="auto"/>
            <w:left w:val="none" w:sz="0" w:space="0" w:color="auto"/>
            <w:bottom w:val="none" w:sz="0" w:space="0" w:color="auto"/>
            <w:right w:val="none" w:sz="0" w:space="0" w:color="auto"/>
          </w:divBdr>
        </w:div>
        <w:div w:id="2047367468">
          <w:marLeft w:val="0"/>
          <w:marRight w:val="0"/>
          <w:marTop w:val="0"/>
          <w:marBottom w:val="0"/>
          <w:divBdr>
            <w:top w:val="none" w:sz="0" w:space="0" w:color="auto"/>
            <w:left w:val="none" w:sz="0" w:space="0" w:color="auto"/>
            <w:bottom w:val="none" w:sz="0" w:space="0" w:color="auto"/>
            <w:right w:val="none" w:sz="0" w:space="0" w:color="auto"/>
          </w:divBdr>
        </w:div>
      </w:divsChild>
    </w:div>
    <w:div w:id="692192421">
      <w:bodyDiv w:val="1"/>
      <w:marLeft w:val="0"/>
      <w:marRight w:val="0"/>
      <w:marTop w:val="0"/>
      <w:marBottom w:val="0"/>
      <w:divBdr>
        <w:top w:val="none" w:sz="0" w:space="0" w:color="auto"/>
        <w:left w:val="none" w:sz="0" w:space="0" w:color="auto"/>
        <w:bottom w:val="none" w:sz="0" w:space="0" w:color="auto"/>
        <w:right w:val="none" w:sz="0" w:space="0" w:color="auto"/>
      </w:divBdr>
    </w:div>
    <w:div w:id="814370309">
      <w:bodyDiv w:val="1"/>
      <w:marLeft w:val="0"/>
      <w:marRight w:val="0"/>
      <w:marTop w:val="0"/>
      <w:marBottom w:val="0"/>
      <w:divBdr>
        <w:top w:val="none" w:sz="0" w:space="0" w:color="auto"/>
        <w:left w:val="none" w:sz="0" w:space="0" w:color="auto"/>
        <w:bottom w:val="none" w:sz="0" w:space="0" w:color="auto"/>
        <w:right w:val="none" w:sz="0" w:space="0" w:color="auto"/>
      </w:divBdr>
    </w:div>
    <w:div w:id="840005006">
      <w:bodyDiv w:val="1"/>
      <w:marLeft w:val="0"/>
      <w:marRight w:val="0"/>
      <w:marTop w:val="0"/>
      <w:marBottom w:val="0"/>
      <w:divBdr>
        <w:top w:val="none" w:sz="0" w:space="0" w:color="auto"/>
        <w:left w:val="none" w:sz="0" w:space="0" w:color="auto"/>
        <w:bottom w:val="none" w:sz="0" w:space="0" w:color="auto"/>
        <w:right w:val="none" w:sz="0" w:space="0" w:color="auto"/>
      </w:divBdr>
    </w:div>
    <w:div w:id="842017577">
      <w:bodyDiv w:val="1"/>
      <w:marLeft w:val="0"/>
      <w:marRight w:val="0"/>
      <w:marTop w:val="0"/>
      <w:marBottom w:val="0"/>
      <w:divBdr>
        <w:top w:val="none" w:sz="0" w:space="0" w:color="auto"/>
        <w:left w:val="none" w:sz="0" w:space="0" w:color="auto"/>
        <w:bottom w:val="none" w:sz="0" w:space="0" w:color="auto"/>
        <w:right w:val="none" w:sz="0" w:space="0" w:color="auto"/>
      </w:divBdr>
    </w:div>
    <w:div w:id="890730095">
      <w:bodyDiv w:val="1"/>
      <w:marLeft w:val="0"/>
      <w:marRight w:val="0"/>
      <w:marTop w:val="0"/>
      <w:marBottom w:val="0"/>
      <w:divBdr>
        <w:top w:val="none" w:sz="0" w:space="0" w:color="auto"/>
        <w:left w:val="none" w:sz="0" w:space="0" w:color="auto"/>
        <w:bottom w:val="none" w:sz="0" w:space="0" w:color="auto"/>
        <w:right w:val="none" w:sz="0" w:space="0" w:color="auto"/>
      </w:divBdr>
    </w:div>
    <w:div w:id="959989267">
      <w:bodyDiv w:val="1"/>
      <w:marLeft w:val="0"/>
      <w:marRight w:val="0"/>
      <w:marTop w:val="0"/>
      <w:marBottom w:val="0"/>
      <w:divBdr>
        <w:top w:val="none" w:sz="0" w:space="0" w:color="auto"/>
        <w:left w:val="none" w:sz="0" w:space="0" w:color="auto"/>
        <w:bottom w:val="none" w:sz="0" w:space="0" w:color="auto"/>
        <w:right w:val="none" w:sz="0" w:space="0" w:color="auto"/>
      </w:divBdr>
    </w:div>
    <w:div w:id="999961093">
      <w:bodyDiv w:val="1"/>
      <w:marLeft w:val="0"/>
      <w:marRight w:val="0"/>
      <w:marTop w:val="0"/>
      <w:marBottom w:val="0"/>
      <w:divBdr>
        <w:top w:val="none" w:sz="0" w:space="0" w:color="auto"/>
        <w:left w:val="none" w:sz="0" w:space="0" w:color="auto"/>
        <w:bottom w:val="none" w:sz="0" w:space="0" w:color="auto"/>
        <w:right w:val="none" w:sz="0" w:space="0" w:color="auto"/>
      </w:divBdr>
    </w:div>
    <w:div w:id="1181630406">
      <w:bodyDiv w:val="1"/>
      <w:marLeft w:val="0"/>
      <w:marRight w:val="0"/>
      <w:marTop w:val="0"/>
      <w:marBottom w:val="0"/>
      <w:divBdr>
        <w:top w:val="none" w:sz="0" w:space="0" w:color="auto"/>
        <w:left w:val="none" w:sz="0" w:space="0" w:color="auto"/>
        <w:bottom w:val="none" w:sz="0" w:space="0" w:color="auto"/>
        <w:right w:val="none" w:sz="0" w:space="0" w:color="auto"/>
      </w:divBdr>
    </w:div>
    <w:div w:id="1314335214">
      <w:bodyDiv w:val="1"/>
      <w:marLeft w:val="0"/>
      <w:marRight w:val="0"/>
      <w:marTop w:val="0"/>
      <w:marBottom w:val="0"/>
      <w:divBdr>
        <w:top w:val="none" w:sz="0" w:space="0" w:color="auto"/>
        <w:left w:val="none" w:sz="0" w:space="0" w:color="auto"/>
        <w:bottom w:val="none" w:sz="0" w:space="0" w:color="auto"/>
        <w:right w:val="none" w:sz="0" w:space="0" w:color="auto"/>
      </w:divBdr>
    </w:div>
    <w:div w:id="1372337244">
      <w:bodyDiv w:val="1"/>
      <w:marLeft w:val="0"/>
      <w:marRight w:val="0"/>
      <w:marTop w:val="0"/>
      <w:marBottom w:val="0"/>
      <w:divBdr>
        <w:top w:val="none" w:sz="0" w:space="0" w:color="auto"/>
        <w:left w:val="none" w:sz="0" w:space="0" w:color="auto"/>
        <w:bottom w:val="none" w:sz="0" w:space="0" w:color="auto"/>
        <w:right w:val="none" w:sz="0" w:space="0" w:color="auto"/>
      </w:divBdr>
    </w:div>
    <w:div w:id="1487474894">
      <w:bodyDiv w:val="1"/>
      <w:marLeft w:val="0"/>
      <w:marRight w:val="0"/>
      <w:marTop w:val="0"/>
      <w:marBottom w:val="0"/>
      <w:divBdr>
        <w:top w:val="none" w:sz="0" w:space="0" w:color="auto"/>
        <w:left w:val="none" w:sz="0" w:space="0" w:color="auto"/>
        <w:bottom w:val="none" w:sz="0" w:space="0" w:color="auto"/>
        <w:right w:val="none" w:sz="0" w:space="0" w:color="auto"/>
      </w:divBdr>
    </w:div>
    <w:div w:id="1519932537">
      <w:bodyDiv w:val="1"/>
      <w:marLeft w:val="0"/>
      <w:marRight w:val="0"/>
      <w:marTop w:val="0"/>
      <w:marBottom w:val="0"/>
      <w:divBdr>
        <w:top w:val="none" w:sz="0" w:space="0" w:color="auto"/>
        <w:left w:val="none" w:sz="0" w:space="0" w:color="auto"/>
        <w:bottom w:val="none" w:sz="0" w:space="0" w:color="auto"/>
        <w:right w:val="none" w:sz="0" w:space="0" w:color="auto"/>
      </w:divBdr>
    </w:div>
    <w:div w:id="1647277052">
      <w:bodyDiv w:val="1"/>
      <w:marLeft w:val="0"/>
      <w:marRight w:val="0"/>
      <w:marTop w:val="0"/>
      <w:marBottom w:val="0"/>
      <w:divBdr>
        <w:top w:val="none" w:sz="0" w:space="0" w:color="auto"/>
        <w:left w:val="none" w:sz="0" w:space="0" w:color="auto"/>
        <w:bottom w:val="none" w:sz="0" w:space="0" w:color="auto"/>
        <w:right w:val="none" w:sz="0" w:space="0" w:color="auto"/>
      </w:divBdr>
      <w:divsChild>
        <w:div w:id="1719863580">
          <w:marLeft w:val="0"/>
          <w:marRight w:val="0"/>
          <w:marTop w:val="0"/>
          <w:marBottom w:val="0"/>
          <w:divBdr>
            <w:top w:val="none" w:sz="0" w:space="0" w:color="auto"/>
            <w:left w:val="none" w:sz="0" w:space="0" w:color="auto"/>
            <w:bottom w:val="none" w:sz="0" w:space="0" w:color="auto"/>
            <w:right w:val="none" w:sz="0" w:space="0" w:color="auto"/>
          </w:divBdr>
          <w:divsChild>
            <w:div w:id="2449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747">
      <w:bodyDiv w:val="1"/>
      <w:marLeft w:val="0"/>
      <w:marRight w:val="0"/>
      <w:marTop w:val="0"/>
      <w:marBottom w:val="0"/>
      <w:divBdr>
        <w:top w:val="none" w:sz="0" w:space="0" w:color="auto"/>
        <w:left w:val="none" w:sz="0" w:space="0" w:color="auto"/>
        <w:bottom w:val="none" w:sz="0" w:space="0" w:color="auto"/>
        <w:right w:val="none" w:sz="0" w:space="0" w:color="auto"/>
      </w:divBdr>
      <w:divsChild>
        <w:div w:id="168447516">
          <w:marLeft w:val="0"/>
          <w:marRight w:val="0"/>
          <w:marTop w:val="0"/>
          <w:marBottom w:val="0"/>
          <w:divBdr>
            <w:top w:val="none" w:sz="0" w:space="0" w:color="auto"/>
            <w:left w:val="none" w:sz="0" w:space="0" w:color="auto"/>
            <w:bottom w:val="none" w:sz="0" w:space="0" w:color="auto"/>
            <w:right w:val="none" w:sz="0" w:space="0" w:color="auto"/>
          </w:divBdr>
        </w:div>
        <w:div w:id="321130071">
          <w:marLeft w:val="0"/>
          <w:marRight w:val="0"/>
          <w:marTop w:val="0"/>
          <w:marBottom w:val="0"/>
          <w:divBdr>
            <w:top w:val="none" w:sz="0" w:space="0" w:color="auto"/>
            <w:left w:val="none" w:sz="0" w:space="0" w:color="auto"/>
            <w:bottom w:val="none" w:sz="0" w:space="0" w:color="auto"/>
            <w:right w:val="none" w:sz="0" w:space="0" w:color="auto"/>
          </w:divBdr>
        </w:div>
        <w:div w:id="325400118">
          <w:marLeft w:val="0"/>
          <w:marRight w:val="0"/>
          <w:marTop w:val="0"/>
          <w:marBottom w:val="0"/>
          <w:divBdr>
            <w:top w:val="none" w:sz="0" w:space="0" w:color="auto"/>
            <w:left w:val="none" w:sz="0" w:space="0" w:color="auto"/>
            <w:bottom w:val="none" w:sz="0" w:space="0" w:color="auto"/>
            <w:right w:val="none" w:sz="0" w:space="0" w:color="auto"/>
          </w:divBdr>
        </w:div>
        <w:div w:id="432090434">
          <w:marLeft w:val="0"/>
          <w:marRight w:val="0"/>
          <w:marTop w:val="0"/>
          <w:marBottom w:val="0"/>
          <w:divBdr>
            <w:top w:val="none" w:sz="0" w:space="0" w:color="auto"/>
            <w:left w:val="none" w:sz="0" w:space="0" w:color="auto"/>
            <w:bottom w:val="none" w:sz="0" w:space="0" w:color="auto"/>
            <w:right w:val="none" w:sz="0" w:space="0" w:color="auto"/>
          </w:divBdr>
        </w:div>
        <w:div w:id="482821051">
          <w:marLeft w:val="0"/>
          <w:marRight w:val="0"/>
          <w:marTop w:val="0"/>
          <w:marBottom w:val="0"/>
          <w:divBdr>
            <w:top w:val="none" w:sz="0" w:space="0" w:color="auto"/>
            <w:left w:val="none" w:sz="0" w:space="0" w:color="auto"/>
            <w:bottom w:val="none" w:sz="0" w:space="0" w:color="auto"/>
            <w:right w:val="none" w:sz="0" w:space="0" w:color="auto"/>
          </w:divBdr>
        </w:div>
        <w:div w:id="534661132">
          <w:marLeft w:val="0"/>
          <w:marRight w:val="0"/>
          <w:marTop w:val="0"/>
          <w:marBottom w:val="0"/>
          <w:divBdr>
            <w:top w:val="none" w:sz="0" w:space="0" w:color="auto"/>
            <w:left w:val="none" w:sz="0" w:space="0" w:color="auto"/>
            <w:bottom w:val="none" w:sz="0" w:space="0" w:color="auto"/>
            <w:right w:val="none" w:sz="0" w:space="0" w:color="auto"/>
          </w:divBdr>
        </w:div>
        <w:div w:id="620501492">
          <w:marLeft w:val="0"/>
          <w:marRight w:val="0"/>
          <w:marTop w:val="0"/>
          <w:marBottom w:val="0"/>
          <w:divBdr>
            <w:top w:val="none" w:sz="0" w:space="0" w:color="auto"/>
            <w:left w:val="none" w:sz="0" w:space="0" w:color="auto"/>
            <w:bottom w:val="none" w:sz="0" w:space="0" w:color="auto"/>
            <w:right w:val="none" w:sz="0" w:space="0" w:color="auto"/>
          </w:divBdr>
        </w:div>
        <w:div w:id="650134919">
          <w:marLeft w:val="0"/>
          <w:marRight w:val="0"/>
          <w:marTop w:val="0"/>
          <w:marBottom w:val="0"/>
          <w:divBdr>
            <w:top w:val="none" w:sz="0" w:space="0" w:color="auto"/>
            <w:left w:val="none" w:sz="0" w:space="0" w:color="auto"/>
            <w:bottom w:val="none" w:sz="0" w:space="0" w:color="auto"/>
            <w:right w:val="none" w:sz="0" w:space="0" w:color="auto"/>
          </w:divBdr>
        </w:div>
        <w:div w:id="927614280">
          <w:marLeft w:val="0"/>
          <w:marRight w:val="0"/>
          <w:marTop w:val="0"/>
          <w:marBottom w:val="0"/>
          <w:divBdr>
            <w:top w:val="none" w:sz="0" w:space="0" w:color="auto"/>
            <w:left w:val="none" w:sz="0" w:space="0" w:color="auto"/>
            <w:bottom w:val="none" w:sz="0" w:space="0" w:color="auto"/>
            <w:right w:val="none" w:sz="0" w:space="0" w:color="auto"/>
          </w:divBdr>
        </w:div>
        <w:div w:id="1007487903">
          <w:marLeft w:val="0"/>
          <w:marRight w:val="0"/>
          <w:marTop w:val="0"/>
          <w:marBottom w:val="0"/>
          <w:divBdr>
            <w:top w:val="none" w:sz="0" w:space="0" w:color="auto"/>
            <w:left w:val="none" w:sz="0" w:space="0" w:color="auto"/>
            <w:bottom w:val="none" w:sz="0" w:space="0" w:color="auto"/>
            <w:right w:val="none" w:sz="0" w:space="0" w:color="auto"/>
          </w:divBdr>
        </w:div>
        <w:div w:id="1033918953">
          <w:marLeft w:val="0"/>
          <w:marRight w:val="0"/>
          <w:marTop w:val="0"/>
          <w:marBottom w:val="0"/>
          <w:divBdr>
            <w:top w:val="none" w:sz="0" w:space="0" w:color="auto"/>
            <w:left w:val="none" w:sz="0" w:space="0" w:color="auto"/>
            <w:bottom w:val="none" w:sz="0" w:space="0" w:color="auto"/>
            <w:right w:val="none" w:sz="0" w:space="0" w:color="auto"/>
          </w:divBdr>
        </w:div>
        <w:div w:id="1111436485">
          <w:marLeft w:val="0"/>
          <w:marRight w:val="0"/>
          <w:marTop w:val="0"/>
          <w:marBottom w:val="0"/>
          <w:divBdr>
            <w:top w:val="none" w:sz="0" w:space="0" w:color="auto"/>
            <w:left w:val="none" w:sz="0" w:space="0" w:color="auto"/>
            <w:bottom w:val="none" w:sz="0" w:space="0" w:color="auto"/>
            <w:right w:val="none" w:sz="0" w:space="0" w:color="auto"/>
          </w:divBdr>
        </w:div>
        <w:div w:id="1198394738">
          <w:marLeft w:val="0"/>
          <w:marRight w:val="0"/>
          <w:marTop w:val="0"/>
          <w:marBottom w:val="0"/>
          <w:divBdr>
            <w:top w:val="none" w:sz="0" w:space="0" w:color="auto"/>
            <w:left w:val="none" w:sz="0" w:space="0" w:color="auto"/>
            <w:bottom w:val="none" w:sz="0" w:space="0" w:color="auto"/>
            <w:right w:val="none" w:sz="0" w:space="0" w:color="auto"/>
          </w:divBdr>
        </w:div>
        <w:div w:id="1316181877">
          <w:marLeft w:val="0"/>
          <w:marRight w:val="0"/>
          <w:marTop w:val="0"/>
          <w:marBottom w:val="0"/>
          <w:divBdr>
            <w:top w:val="none" w:sz="0" w:space="0" w:color="auto"/>
            <w:left w:val="none" w:sz="0" w:space="0" w:color="auto"/>
            <w:bottom w:val="none" w:sz="0" w:space="0" w:color="auto"/>
            <w:right w:val="none" w:sz="0" w:space="0" w:color="auto"/>
          </w:divBdr>
        </w:div>
        <w:div w:id="1325208327">
          <w:marLeft w:val="0"/>
          <w:marRight w:val="0"/>
          <w:marTop w:val="0"/>
          <w:marBottom w:val="0"/>
          <w:divBdr>
            <w:top w:val="none" w:sz="0" w:space="0" w:color="auto"/>
            <w:left w:val="none" w:sz="0" w:space="0" w:color="auto"/>
            <w:bottom w:val="none" w:sz="0" w:space="0" w:color="auto"/>
            <w:right w:val="none" w:sz="0" w:space="0" w:color="auto"/>
          </w:divBdr>
        </w:div>
        <w:div w:id="1341398219">
          <w:marLeft w:val="0"/>
          <w:marRight w:val="0"/>
          <w:marTop w:val="0"/>
          <w:marBottom w:val="0"/>
          <w:divBdr>
            <w:top w:val="none" w:sz="0" w:space="0" w:color="auto"/>
            <w:left w:val="none" w:sz="0" w:space="0" w:color="auto"/>
            <w:bottom w:val="none" w:sz="0" w:space="0" w:color="auto"/>
            <w:right w:val="none" w:sz="0" w:space="0" w:color="auto"/>
          </w:divBdr>
        </w:div>
        <w:div w:id="1374429657">
          <w:marLeft w:val="0"/>
          <w:marRight w:val="0"/>
          <w:marTop w:val="0"/>
          <w:marBottom w:val="0"/>
          <w:divBdr>
            <w:top w:val="none" w:sz="0" w:space="0" w:color="auto"/>
            <w:left w:val="none" w:sz="0" w:space="0" w:color="auto"/>
            <w:bottom w:val="none" w:sz="0" w:space="0" w:color="auto"/>
            <w:right w:val="none" w:sz="0" w:space="0" w:color="auto"/>
          </w:divBdr>
        </w:div>
        <w:div w:id="1599753796">
          <w:marLeft w:val="0"/>
          <w:marRight w:val="0"/>
          <w:marTop w:val="0"/>
          <w:marBottom w:val="0"/>
          <w:divBdr>
            <w:top w:val="none" w:sz="0" w:space="0" w:color="auto"/>
            <w:left w:val="none" w:sz="0" w:space="0" w:color="auto"/>
            <w:bottom w:val="none" w:sz="0" w:space="0" w:color="auto"/>
            <w:right w:val="none" w:sz="0" w:space="0" w:color="auto"/>
          </w:divBdr>
        </w:div>
        <w:div w:id="1727605545">
          <w:marLeft w:val="0"/>
          <w:marRight w:val="0"/>
          <w:marTop w:val="0"/>
          <w:marBottom w:val="0"/>
          <w:divBdr>
            <w:top w:val="none" w:sz="0" w:space="0" w:color="auto"/>
            <w:left w:val="none" w:sz="0" w:space="0" w:color="auto"/>
            <w:bottom w:val="none" w:sz="0" w:space="0" w:color="auto"/>
            <w:right w:val="none" w:sz="0" w:space="0" w:color="auto"/>
          </w:divBdr>
        </w:div>
        <w:div w:id="1737626181">
          <w:marLeft w:val="0"/>
          <w:marRight w:val="0"/>
          <w:marTop w:val="0"/>
          <w:marBottom w:val="0"/>
          <w:divBdr>
            <w:top w:val="none" w:sz="0" w:space="0" w:color="auto"/>
            <w:left w:val="none" w:sz="0" w:space="0" w:color="auto"/>
            <w:bottom w:val="none" w:sz="0" w:space="0" w:color="auto"/>
            <w:right w:val="none" w:sz="0" w:space="0" w:color="auto"/>
          </w:divBdr>
        </w:div>
        <w:div w:id="1776827746">
          <w:marLeft w:val="0"/>
          <w:marRight w:val="0"/>
          <w:marTop w:val="0"/>
          <w:marBottom w:val="0"/>
          <w:divBdr>
            <w:top w:val="none" w:sz="0" w:space="0" w:color="auto"/>
            <w:left w:val="none" w:sz="0" w:space="0" w:color="auto"/>
            <w:bottom w:val="none" w:sz="0" w:space="0" w:color="auto"/>
            <w:right w:val="none" w:sz="0" w:space="0" w:color="auto"/>
          </w:divBdr>
        </w:div>
        <w:div w:id="1824080202">
          <w:marLeft w:val="0"/>
          <w:marRight w:val="0"/>
          <w:marTop w:val="0"/>
          <w:marBottom w:val="0"/>
          <w:divBdr>
            <w:top w:val="none" w:sz="0" w:space="0" w:color="auto"/>
            <w:left w:val="none" w:sz="0" w:space="0" w:color="auto"/>
            <w:bottom w:val="none" w:sz="0" w:space="0" w:color="auto"/>
            <w:right w:val="none" w:sz="0" w:space="0" w:color="auto"/>
          </w:divBdr>
        </w:div>
        <w:div w:id="1959874990">
          <w:marLeft w:val="0"/>
          <w:marRight w:val="0"/>
          <w:marTop w:val="0"/>
          <w:marBottom w:val="0"/>
          <w:divBdr>
            <w:top w:val="none" w:sz="0" w:space="0" w:color="auto"/>
            <w:left w:val="none" w:sz="0" w:space="0" w:color="auto"/>
            <w:bottom w:val="none" w:sz="0" w:space="0" w:color="auto"/>
            <w:right w:val="none" w:sz="0" w:space="0" w:color="auto"/>
          </w:divBdr>
        </w:div>
        <w:div w:id="1965503496">
          <w:marLeft w:val="0"/>
          <w:marRight w:val="0"/>
          <w:marTop w:val="0"/>
          <w:marBottom w:val="0"/>
          <w:divBdr>
            <w:top w:val="none" w:sz="0" w:space="0" w:color="auto"/>
            <w:left w:val="none" w:sz="0" w:space="0" w:color="auto"/>
            <w:bottom w:val="none" w:sz="0" w:space="0" w:color="auto"/>
            <w:right w:val="none" w:sz="0" w:space="0" w:color="auto"/>
          </w:divBdr>
        </w:div>
        <w:div w:id="2127775143">
          <w:marLeft w:val="0"/>
          <w:marRight w:val="0"/>
          <w:marTop w:val="0"/>
          <w:marBottom w:val="0"/>
          <w:divBdr>
            <w:top w:val="none" w:sz="0" w:space="0" w:color="auto"/>
            <w:left w:val="none" w:sz="0" w:space="0" w:color="auto"/>
            <w:bottom w:val="none" w:sz="0" w:space="0" w:color="auto"/>
            <w:right w:val="none" w:sz="0" w:space="0" w:color="auto"/>
          </w:divBdr>
        </w:div>
      </w:divsChild>
    </w:div>
    <w:div w:id="1831171564">
      <w:bodyDiv w:val="1"/>
      <w:marLeft w:val="0"/>
      <w:marRight w:val="0"/>
      <w:marTop w:val="0"/>
      <w:marBottom w:val="0"/>
      <w:divBdr>
        <w:top w:val="none" w:sz="0" w:space="0" w:color="auto"/>
        <w:left w:val="none" w:sz="0" w:space="0" w:color="auto"/>
        <w:bottom w:val="none" w:sz="0" w:space="0" w:color="auto"/>
        <w:right w:val="none" w:sz="0" w:space="0" w:color="auto"/>
      </w:divBdr>
      <w:divsChild>
        <w:div w:id="599605088">
          <w:marLeft w:val="0"/>
          <w:marRight w:val="0"/>
          <w:marTop w:val="0"/>
          <w:marBottom w:val="0"/>
          <w:divBdr>
            <w:top w:val="none" w:sz="0" w:space="0" w:color="auto"/>
            <w:left w:val="none" w:sz="0" w:space="0" w:color="auto"/>
            <w:bottom w:val="none" w:sz="0" w:space="0" w:color="auto"/>
            <w:right w:val="none" w:sz="0" w:space="0" w:color="auto"/>
          </w:divBdr>
        </w:div>
        <w:div w:id="888960233">
          <w:marLeft w:val="0"/>
          <w:marRight w:val="0"/>
          <w:marTop w:val="0"/>
          <w:marBottom w:val="0"/>
          <w:divBdr>
            <w:top w:val="none" w:sz="0" w:space="0" w:color="auto"/>
            <w:left w:val="none" w:sz="0" w:space="0" w:color="auto"/>
            <w:bottom w:val="none" w:sz="0" w:space="0" w:color="auto"/>
            <w:right w:val="none" w:sz="0" w:space="0" w:color="auto"/>
          </w:divBdr>
        </w:div>
        <w:div w:id="924456439">
          <w:marLeft w:val="0"/>
          <w:marRight w:val="0"/>
          <w:marTop w:val="0"/>
          <w:marBottom w:val="0"/>
          <w:divBdr>
            <w:top w:val="none" w:sz="0" w:space="0" w:color="auto"/>
            <w:left w:val="none" w:sz="0" w:space="0" w:color="auto"/>
            <w:bottom w:val="none" w:sz="0" w:space="0" w:color="auto"/>
            <w:right w:val="none" w:sz="0" w:space="0" w:color="auto"/>
          </w:divBdr>
        </w:div>
        <w:div w:id="1026062277">
          <w:marLeft w:val="0"/>
          <w:marRight w:val="0"/>
          <w:marTop w:val="0"/>
          <w:marBottom w:val="0"/>
          <w:divBdr>
            <w:top w:val="none" w:sz="0" w:space="0" w:color="auto"/>
            <w:left w:val="none" w:sz="0" w:space="0" w:color="auto"/>
            <w:bottom w:val="none" w:sz="0" w:space="0" w:color="auto"/>
            <w:right w:val="none" w:sz="0" w:space="0" w:color="auto"/>
          </w:divBdr>
        </w:div>
        <w:div w:id="1118719857">
          <w:marLeft w:val="0"/>
          <w:marRight w:val="0"/>
          <w:marTop w:val="0"/>
          <w:marBottom w:val="0"/>
          <w:divBdr>
            <w:top w:val="none" w:sz="0" w:space="0" w:color="auto"/>
            <w:left w:val="none" w:sz="0" w:space="0" w:color="auto"/>
            <w:bottom w:val="none" w:sz="0" w:space="0" w:color="auto"/>
            <w:right w:val="none" w:sz="0" w:space="0" w:color="auto"/>
          </w:divBdr>
        </w:div>
        <w:div w:id="1154448984">
          <w:marLeft w:val="0"/>
          <w:marRight w:val="0"/>
          <w:marTop w:val="0"/>
          <w:marBottom w:val="0"/>
          <w:divBdr>
            <w:top w:val="none" w:sz="0" w:space="0" w:color="auto"/>
            <w:left w:val="none" w:sz="0" w:space="0" w:color="auto"/>
            <w:bottom w:val="none" w:sz="0" w:space="0" w:color="auto"/>
            <w:right w:val="none" w:sz="0" w:space="0" w:color="auto"/>
          </w:divBdr>
        </w:div>
        <w:div w:id="1341156174">
          <w:marLeft w:val="0"/>
          <w:marRight w:val="0"/>
          <w:marTop w:val="0"/>
          <w:marBottom w:val="0"/>
          <w:divBdr>
            <w:top w:val="none" w:sz="0" w:space="0" w:color="auto"/>
            <w:left w:val="none" w:sz="0" w:space="0" w:color="auto"/>
            <w:bottom w:val="none" w:sz="0" w:space="0" w:color="auto"/>
            <w:right w:val="none" w:sz="0" w:space="0" w:color="auto"/>
          </w:divBdr>
        </w:div>
        <w:div w:id="1344238285">
          <w:marLeft w:val="0"/>
          <w:marRight w:val="0"/>
          <w:marTop w:val="0"/>
          <w:marBottom w:val="0"/>
          <w:divBdr>
            <w:top w:val="none" w:sz="0" w:space="0" w:color="auto"/>
            <w:left w:val="none" w:sz="0" w:space="0" w:color="auto"/>
            <w:bottom w:val="none" w:sz="0" w:space="0" w:color="auto"/>
            <w:right w:val="none" w:sz="0" w:space="0" w:color="auto"/>
          </w:divBdr>
        </w:div>
        <w:div w:id="1362366180">
          <w:marLeft w:val="0"/>
          <w:marRight w:val="0"/>
          <w:marTop w:val="0"/>
          <w:marBottom w:val="0"/>
          <w:divBdr>
            <w:top w:val="none" w:sz="0" w:space="0" w:color="auto"/>
            <w:left w:val="none" w:sz="0" w:space="0" w:color="auto"/>
            <w:bottom w:val="none" w:sz="0" w:space="0" w:color="auto"/>
            <w:right w:val="none" w:sz="0" w:space="0" w:color="auto"/>
          </w:divBdr>
        </w:div>
        <w:div w:id="1987971461">
          <w:marLeft w:val="0"/>
          <w:marRight w:val="0"/>
          <w:marTop w:val="0"/>
          <w:marBottom w:val="0"/>
          <w:divBdr>
            <w:top w:val="none" w:sz="0" w:space="0" w:color="auto"/>
            <w:left w:val="none" w:sz="0" w:space="0" w:color="auto"/>
            <w:bottom w:val="none" w:sz="0" w:space="0" w:color="auto"/>
            <w:right w:val="none" w:sz="0" w:space="0" w:color="auto"/>
          </w:divBdr>
        </w:div>
        <w:div w:id="199636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edu/current_students/student_email/defaul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rin.heath@wb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ouchenbindery.com/" TargetMode="External"/><Relationship Id="rId5" Type="http://schemas.openxmlformats.org/officeDocument/2006/relationships/webSettings" Target="webSettings.xml"/><Relationship Id="rId10" Type="http://schemas.openxmlformats.org/officeDocument/2006/relationships/hyperlink" Target="mailto:virtualcampus@wbu.edu" TargetMode="External"/><Relationship Id="rId4" Type="http://schemas.openxmlformats.org/officeDocument/2006/relationships/settings" Target="settings.xml"/><Relationship Id="rId9" Type="http://schemas.openxmlformats.org/officeDocument/2006/relationships/hyperlink" Target="http://www.wbu.edu/academics/online_programs/contact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14BA5D2-6E29-4961-BCA8-6FB5565D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WBU</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setup15</dc:creator>
  <cp:keywords/>
  <dc:description/>
  <cp:lastModifiedBy>Erin Heath</cp:lastModifiedBy>
  <cp:revision>14</cp:revision>
  <cp:lastPrinted>2023-10-25T19:26:00Z</cp:lastPrinted>
  <dcterms:created xsi:type="dcterms:W3CDTF">2026-03-27T19:12:00Z</dcterms:created>
  <dcterms:modified xsi:type="dcterms:W3CDTF">2026-03-31T19:01:00Z</dcterms:modified>
</cp:coreProperties>
</file>