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1B618" w14:textId="77777777" w:rsidR="009B7A28" w:rsidRDefault="009B7A28" w:rsidP="00E8791C">
      <w:pPr>
        <w:pStyle w:val="Heading1"/>
        <w:jc w:val="center"/>
      </w:pPr>
      <w:r w:rsidRPr="00EB1A90">
        <w:rPr>
          <w:noProof/>
        </w:rPr>
        <w:drawing>
          <wp:inline distT="0" distB="0" distL="0" distR="0" wp14:anchorId="52A119C6" wp14:editId="0966956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873A0F7" w14:textId="77777777" w:rsidR="009B7A28" w:rsidRPr="009B7A28" w:rsidRDefault="00FC0BCF" w:rsidP="00E8791C">
      <w:pPr>
        <w:jc w:val="center"/>
      </w:pPr>
      <w:r>
        <w:t>Campus Name</w:t>
      </w:r>
    </w:p>
    <w:p w14:paraId="36F31373"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63DF5F3" w14:textId="77777777" w:rsidR="009B7A28" w:rsidRDefault="009B7A28" w:rsidP="00930EB6">
      <w:pPr>
        <w:pStyle w:val="Heading1"/>
      </w:pPr>
    </w:p>
    <w:p w14:paraId="32113695" w14:textId="77777777" w:rsidR="00417929" w:rsidRPr="00F3445E" w:rsidRDefault="00FC0BCF" w:rsidP="00930EB6">
      <w:pPr>
        <w:pStyle w:val="Heading1"/>
      </w:pPr>
      <w:r>
        <w:t xml:space="preserve">2. </w:t>
      </w:r>
      <w:r w:rsidR="00417929" w:rsidRPr="00F3445E">
        <w:t>UNIVERSITY MISSION STATEMENT</w:t>
      </w:r>
    </w:p>
    <w:p w14:paraId="5967BAA9"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5713CC1B" w14:textId="77777777" w:rsidR="000208FA" w:rsidRDefault="000208FA" w:rsidP="00930EB6">
      <w:pPr>
        <w:pStyle w:val="Heading1"/>
      </w:pPr>
    </w:p>
    <w:p w14:paraId="2E683DDA" w14:textId="1F714293" w:rsidR="00417929" w:rsidRDefault="00FC0BCF" w:rsidP="00930EB6">
      <w:pPr>
        <w:pStyle w:val="Heading1"/>
      </w:pPr>
      <w:r>
        <w:t xml:space="preserve">3. </w:t>
      </w:r>
      <w:r w:rsidR="00417929" w:rsidRPr="0026208D">
        <w:t>COURSE NUMBER &amp; NAME</w:t>
      </w:r>
      <w:r w:rsidR="00417929" w:rsidRPr="00417929">
        <w:t xml:space="preserve">: </w:t>
      </w:r>
    </w:p>
    <w:p w14:paraId="701998C1" w14:textId="7390D1A7" w:rsidR="00417929" w:rsidRPr="00417929" w:rsidRDefault="008C65AA" w:rsidP="00930EB6">
      <w:r>
        <w:t>MGMT 63</w:t>
      </w:r>
      <w:r w:rsidR="00C22E8C">
        <w:t>20</w:t>
      </w:r>
      <w:bookmarkStart w:id="0" w:name="_GoBack"/>
      <w:bookmarkEnd w:id="0"/>
      <w:r>
        <w:t xml:space="preserve">-section number, </w:t>
      </w:r>
      <w:r w:rsidR="00384418">
        <w:t>Research Methods</w:t>
      </w:r>
    </w:p>
    <w:p w14:paraId="22FAE8A4" w14:textId="77777777" w:rsidR="000208FA" w:rsidRDefault="000208FA" w:rsidP="00930EB6">
      <w:pPr>
        <w:pStyle w:val="Heading1"/>
        <w:rPr>
          <w:rStyle w:val="Heading1Char"/>
          <w:b/>
        </w:rPr>
      </w:pPr>
    </w:p>
    <w:p w14:paraId="210605AC" w14:textId="2D8A0552"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F145E23" w14:textId="6C59C8B5" w:rsidR="00417929" w:rsidRPr="00417929" w:rsidRDefault="00384418" w:rsidP="00930EB6">
      <w:r>
        <w:t>Winter</w:t>
      </w:r>
      <w:r w:rsidR="00417929" w:rsidRPr="00417929">
        <w:t>, 2018</w:t>
      </w:r>
    </w:p>
    <w:p w14:paraId="4E3D1495" w14:textId="77777777" w:rsidR="000208FA" w:rsidRDefault="000208FA" w:rsidP="00930EB6">
      <w:pPr>
        <w:pStyle w:val="Heading1"/>
        <w:rPr>
          <w:rStyle w:val="Heading1Char"/>
          <w:b/>
        </w:rPr>
      </w:pPr>
    </w:p>
    <w:p w14:paraId="1A0EEA2F" w14:textId="41755B51"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93AD60E" w14:textId="63205A19" w:rsidR="00417929" w:rsidRPr="00417929" w:rsidRDefault="00384418" w:rsidP="00930EB6">
      <w:r>
        <w:t>Dr. Samantha Rice Murray</w:t>
      </w:r>
    </w:p>
    <w:p w14:paraId="7132ADC6" w14:textId="77777777" w:rsidR="00417929" w:rsidRPr="00417929" w:rsidRDefault="00417929" w:rsidP="00930EB6"/>
    <w:p w14:paraId="40418B34"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D86108D" w14:textId="7C19D9A1" w:rsidR="00417929" w:rsidRPr="00417929" w:rsidRDefault="00417929" w:rsidP="00930EB6">
      <w:r w:rsidRPr="00417929">
        <w:t xml:space="preserve">Office phone: </w:t>
      </w:r>
      <w:r w:rsidR="00384418">
        <w:t>806-445-6565</w:t>
      </w:r>
    </w:p>
    <w:p w14:paraId="0B35AFB7" w14:textId="25EB348A" w:rsidR="00417929" w:rsidRPr="00417929" w:rsidRDefault="00930EB6" w:rsidP="00930EB6">
      <w:r>
        <w:t xml:space="preserve">WBU </w:t>
      </w:r>
      <w:r w:rsidR="00417929" w:rsidRPr="00417929">
        <w:t xml:space="preserve">Email: </w:t>
      </w:r>
      <w:r w:rsidR="00384418">
        <w:t>murrays@wbu.edu</w:t>
      </w:r>
    </w:p>
    <w:p w14:paraId="7086D257" w14:textId="77777777" w:rsidR="00417929" w:rsidRPr="00417929" w:rsidRDefault="00417929" w:rsidP="00930EB6"/>
    <w:p w14:paraId="7F4058E6"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29F7526" w14:textId="7A58102B" w:rsidR="00417929" w:rsidRDefault="008A3C8B" w:rsidP="00930EB6">
      <w:r>
        <w:t xml:space="preserve">    </w:t>
      </w:r>
      <w:r w:rsidR="00417929" w:rsidRPr="00417929">
        <w:t xml:space="preserve">M/T/W/TH </w:t>
      </w:r>
      <w:r w:rsidR="00384418">
        <w:t>10:00-2:00 CST</w:t>
      </w:r>
    </w:p>
    <w:p w14:paraId="1A5E2DEA" w14:textId="77777777" w:rsidR="00930EB6" w:rsidRPr="00417929" w:rsidRDefault="00930EB6" w:rsidP="00930EB6"/>
    <w:p w14:paraId="2A142E32"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33CF2E1" w14:textId="46E7580B" w:rsidR="00417929" w:rsidRDefault="00384418" w:rsidP="00930EB6">
      <w:r>
        <w:t>Virtual Office</w:t>
      </w:r>
    </w:p>
    <w:p w14:paraId="343E7CDA" w14:textId="77777777" w:rsidR="00930EB6" w:rsidRPr="00417929" w:rsidRDefault="00930EB6" w:rsidP="00930EB6"/>
    <w:p w14:paraId="5C488C3D"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638E037" w14:textId="77777777" w:rsidR="008C65AA" w:rsidRPr="00B71183" w:rsidRDefault="008C65AA" w:rsidP="008C65AA">
      <w:pPr>
        <w:rPr>
          <w:rFonts w:ascii="Times New Roman" w:hAnsi="Times New Roman"/>
          <w:color w:val="000000"/>
          <w:sz w:val="22"/>
          <w:szCs w:val="22"/>
        </w:rPr>
      </w:pPr>
      <w:r>
        <w:rPr>
          <w:rFonts w:ascii="Times New Roman" w:hAnsi="Times New Roman"/>
          <w:spacing w:val="-3"/>
          <w:sz w:val="22"/>
          <w:szCs w:val="22"/>
        </w:rPr>
        <w:t>D</w:t>
      </w:r>
      <w:r w:rsidRPr="00B71183">
        <w:rPr>
          <w:rFonts w:ascii="Times New Roman" w:hAnsi="Times New Roman"/>
          <w:spacing w:val="-3"/>
          <w:sz w:val="22"/>
          <w:szCs w:val="22"/>
        </w:rPr>
        <w:t>evelop skills in designing research in the management area, including the research process, problem definition and hypothesis development, an overview of qualitative, quantitative, mixed research methods, and ethical issues in human research.</w:t>
      </w:r>
    </w:p>
    <w:p w14:paraId="2EFE98F0" w14:textId="77777777" w:rsidR="00417929" w:rsidRDefault="00417929" w:rsidP="00930EB6"/>
    <w:p w14:paraId="783E0BCC" w14:textId="77777777" w:rsidR="00930EB6" w:rsidRPr="00417929" w:rsidRDefault="00930EB6" w:rsidP="00930EB6"/>
    <w:p w14:paraId="7F577E6D" w14:textId="39A04410"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0E4DDF">
        <w:rPr>
          <w:rStyle w:val="Heading2Char"/>
        </w:rPr>
        <w:t xml:space="preserve"> None</w:t>
      </w:r>
    </w:p>
    <w:p w14:paraId="5A9A1C66" w14:textId="77777777" w:rsidR="000B1F29" w:rsidRPr="000B1F29" w:rsidRDefault="000B1F29" w:rsidP="00930EB6"/>
    <w:p w14:paraId="6540582F" w14:textId="265D50D4"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52"/>
        <w:gridCol w:w="1450"/>
        <w:gridCol w:w="531"/>
        <w:gridCol w:w="699"/>
        <w:gridCol w:w="1368"/>
        <w:gridCol w:w="1672"/>
        <w:gridCol w:w="1078"/>
      </w:tblGrid>
      <w:tr w:rsidR="000E4DDF" w:rsidRPr="00DA40BB" w14:paraId="1B76B38D" w14:textId="77777777" w:rsidTr="005D49FC">
        <w:trPr>
          <w:tblCellSpacing w:w="15" w:type="dxa"/>
          <w:jc w:val="center"/>
        </w:trPr>
        <w:tc>
          <w:tcPr>
            <w:tcW w:w="1092" w:type="pct"/>
            <w:tcBorders>
              <w:top w:val="outset" w:sz="6" w:space="0" w:color="auto"/>
              <w:left w:val="outset" w:sz="6" w:space="0" w:color="auto"/>
              <w:bottom w:val="outset" w:sz="6" w:space="0" w:color="auto"/>
              <w:right w:val="outset" w:sz="6" w:space="0" w:color="auto"/>
            </w:tcBorders>
            <w:vAlign w:val="center"/>
          </w:tcPr>
          <w:p w14:paraId="4884DA46" w14:textId="77777777" w:rsidR="000E4DDF" w:rsidRPr="00DA40BB" w:rsidRDefault="000E4DDF" w:rsidP="005D49FC">
            <w:pPr>
              <w:rPr>
                <w:rFonts w:cstheme="minorHAnsi"/>
                <w:color w:val="000066"/>
              </w:rPr>
            </w:pPr>
            <w:r w:rsidRPr="00DA40BB">
              <w:rPr>
                <w:rFonts w:cstheme="minorHAnsi"/>
                <w:b/>
                <w:bCs/>
                <w:color w:val="000066"/>
              </w:rPr>
              <w:t>BOOK</w:t>
            </w:r>
          </w:p>
        </w:tc>
        <w:tc>
          <w:tcPr>
            <w:tcW w:w="813" w:type="pct"/>
            <w:tcBorders>
              <w:top w:val="outset" w:sz="6" w:space="0" w:color="auto"/>
              <w:left w:val="outset" w:sz="6" w:space="0" w:color="auto"/>
              <w:bottom w:val="outset" w:sz="6" w:space="0" w:color="auto"/>
              <w:right w:val="outset" w:sz="6" w:space="0" w:color="auto"/>
            </w:tcBorders>
            <w:vAlign w:val="center"/>
          </w:tcPr>
          <w:p w14:paraId="2BB68333" w14:textId="77777777" w:rsidR="000E4DDF" w:rsidRPr="00DA40BB" w:rsidRDefault="000E4DDF" w:rsidP="005D49FC">
            <w:pPr>
              <w:jc w:val="center"/>
              <w:rPr>
                <w:rFonts w:cstheme="minorHAnsi"/>
                <w:color w:val="000066"/>
              </w:rPr>
            </w:pPr>
            <w:r w:rsidRPr="00DA40BB">
              <w:rPr>
                <w:rFonts w:cstheme="minorHAnsi"/>
                <w:b/>
                <w:bCs/>
                <w:color w:val="000066"/>
              </w:rPr>
              <w:t>AUTHOR</w:t>
            </w:r>
          </w:p>
        </w:tc>
        <w:tc>
          <w:tcPr>
            <w:tcW w:w="287" w:type="pct"/>
            <w:tcBorders>
              <w:top w:val="outset" w:sz="6" w:space="0" w:color="auto"/>
              <w:left w:val="outset" w:sz="6" w:space="0" w:color="auto"/>
              <w:bottom w:val="outset" w:sz="6" w:space="0" w:color="auto"/>
              <w:right w:val="outset" w:sz="6" w:space="0" w:color="auto"/>
            </w:tcBorders>
            <w:vAlign w:val="center"/>
          </w:tcPr>
          <w:p w14:paraId="13D41837" w14:textId="77777777" w:rsidR="000E4DDF" w:rsidRPr="00DA40BB" w:rsidRDefault="000E4DDF" w:rsidP="005D49FC">
            <w:pPr>
              <w:jc w:val="center"/>
              <w:rPr>
                <w:rFonts w:cstheme="minorHAnsi"/>
                <w:color w:val="000066"/>
              </w:rPr>
            </w:pPr>
            <w:r w:rsidRPr="00DA40BB">
              <w:rPr>
                <w:rFonts w:cstheme="minorHAnsi"/>
                <w:b/>
                <w:bCs/>
                <w:color w:val="000066"/>
              </w:rPr>
              <w:t>ED</w:t>
            </w:r>
          </w:p>
        </w:tc>
        <w:tc>
          <w:tcPr>
            <w:tcW w:w="383" w:type="pct"/>
            <w:tcBorders>
              <w:top w:val="outset" w:sz="6" w:space="0" w:color="auto"/>
              <w:left w:val="outset" w:sz="6" w:space="0" w:color="auto"/>
              <w:bottom w:val="outset" w:sz="6" w:space="0" w:color="auto"/>
              <w:right w:val="outset" w:sz="6" w:space="0" w:color="auto"/>
            </w:tcBorders>
            <w:vAlign w:val="center"/>
          </w:tcPr>
          <w:p w14:paraId="4AB1C3E8" w14:textId="77777777" w:rsidR="000E4DDF" w:rsidRPr="00DA40BB" w:rsidRDefault="000E4DDF" w:rsidP="005D49FC">
            <w:pPr>
              <w:jc w:val="center"/>
              <w:rPr>
                <w:rFonts w:cstheme="minorHAnsi"/>
                <w:color w:val="000066"/>
              </w:rPr>
            </w:pPr>
            <w:r w:rsidRPr="00DA40BB">
              <w:rPr>
                <w:rFonts w:cstheme="minorHAnsi"/>
                <w:b/>
                <w:bCs/>
                <w:color w:val="000066"/>
              </w:rPr>
              <w:t>YEAR</w:t>
            </w:r>
          </w:p>
        </w:tc>
        <w:tc>
          <w:tcPr>
            <w:tcW w:w="766" w:type="pct"/>
            <w:tcBorders>
              <w:top w:val="outset" w:sz="6" w:space="0" w:color="auto"/>
              <w:left w:val="outset" w:sz="6" w:space="0" w:color="auto"/>
              <w:bottom w:val="outset" w:sz="6" w:space="0" w:color="auto"/>
              <w:right w:val="outset" w:sz="6" w:space="0" w:color="auto"/>
            </w:tcBorders>
            <w:vAlign w:val="center"/>
          </w:tcPr>
          <w:p w14:paraId="20B57187" w14:textId="77777777" w:rsidR="000E4DDF" w:rsidRPr="00DA40BB" w:rsidRDefault="000E4DDF" w:rsidP="005D49FC">
            <w:pPr>
              <w:jc w:val="center"/>
              <w:rPr>
                <w:rFonts w:cstheme="minorHAnsi"/>
                <w:color w:val="000066"/>
              </w:rPr>
            </w:pPr>
            <w:r w:rsidRPr="00DA40BB">
              <w:rPr>
                <w:rFonts w:cstheme="minorHAnsi"/>
                <w:b/>
                <w:bCs/>
                <w:color w:val="000066"/>
              </w:rPr>
              <w:t>PUBLISHER</w:t>
            </w:r>
          </w:p>
        </w:tc>
        <w:tc>
          <w:tcPr>
            <w:tcW w:w="941" w:type="pct"/>
            <w:tcBorders>
              <w:top w:val="outset" w:sz="6" w:space="0" w:color="auto"/>
              <w:left w:val="outset" w:sz="6" w:space="0" w:color="auto"/>
              <w:bottom w:val="outset" w:sz="6" w:space="0" w:color="auto"/>
              <w:right w:val="outset" w:sz="6" w:space="0" w:color="auto"/>
            </w:tcBorders>
            <w:vAlign w:val="center"/>
          </w:tcPr>
          <w:p w14:paraId="6BD0FE24" w14:textId="77777777" w:rsidR="000E4DDF" w:rsidRPr="00DA40BB" w:rsidRDefault="000E4DDF" w:rsidP="005D49FC">
            <w:pPr>
              <w:jc w:val="center"/>
              <w:rPr>
                <w:rFonts w:cstheme="minorHAnsi"/>
                <w:color w:val="000066"/>
              </w:rPr>
            </w:pPr>
            <w:r w:rsidRPr="00DA40BB">
              <w:rPr>
                <w:rFonts w:cstheme="minorHAnsi"/>
                <w:b/>
                <w:bCs/>
                <w:color w:val="000066"/>
              </w:rPr>
              <w:t>ISBN#</w:t>
            </w:r>
          </w:p>
        </w:tc>
        <w:tc>
          <w:tcPr>
            <w:tcW w:w="592" w:type="pct"/>
            <w:tcBorders>
              <w:top w:val="outset" w:sz="6" w:space="0" w:color="auto"/>
              <w:left w:val="outset" w:sz="6" w:space="0" w:color="auto"/>
              <w:bottom w:val="outset" w:sz="6" w:space="0" w:color="auto"/>
              <w:right w:val="outset" w:sz="6" w:space="0" w:color="auto"/>
            </w:tcBorders>
            <w:vAlign w:val="center"/>
          </w:tcPr>
          <w:p w14:paraId="4BB28A76" w14:textId="77777777" w:rsidR="000E4DDF" w:rsidRPr="00DA40BB" w:rsidRDefault="000E4DDF" w:rsidP="005D49FC">
            <w:pPr>
              <w:rPr>
                <w:rFonts w:cstheme="minorHAnsi"/>
                <w:color w:val="000066"/>
              </w:rPr>
            </w:pPr>
            <w:r w:rsidRPr="00DA40BB">
              <w:rPr>
                <w:rFonts w:cstheme="minorHAnsi"/>
                <w:b/>
                <w:bCs/>
                <w:color w:val="000066"/>
              </w:rPr>
              <w:t>REVIEW</w:t>
            </w:r>
          </w:p>
        </w:tc>
      </w:tr>
      <w:tr w:rsidR="000E4DDF" w:rsidRPr="00DA40BB" w14:paraId="55E63CC5" w14:textId="77777777" w:rsidTr="005D49FC">
        <w:trPr>
          <w:tblCellSpacing w:w="15" w:type="dxa"/>
          <w:jc w:val="center"/>
        </w:trPr>
        <w:tc>
          <w:tcPr>
            <w:tcW w:w="1092" w:type="pct"/>
            <w:tcBorders>
              <w:top w:val="outset" w:sz="6" w:space="0" w:color="auto"/>
              <w:left w:val="outset" w:sz="6" w:space="0" w:color="auto"/>
              <w:bottom w:val="outset" w:sz="6" w:space="0" w:color="auto"/>
              <w:right w:val="outset" w:sz="6" w:space="0" w:color="auto"/>
            </w:tcBorders>
            <w:vAlign w:val="center"/>
          </w:tcPr>
          <w:p w14:paraId="33D2E42B" w14:textId="77777777" w:rsidR="000E4DDF" w:rsidRPr="00DA40BB" w:rsidRDefault="000E4DDF" w:rsidP="005D49FC">
            <w:pPr>
              <w:rPr>
                <w:rFonts w:cstheme="minorHAnsi"/>
                <w:color w:val="000066"/>
              </w:rPr>
            </w:pPr>
          </w:p>
        </w:tc>
        <w:tc>
          <w:tcPr>
            <w:tcW w:w="813" w:type="pct"/>
            <w:tcBorders>
              <w:top w:val="outset" w:sz="6" w:space="0" w:color="auto"/>
              <w:left w:val="outset" w:sz="6" w:space="0" w:color="auto"/>
              <w:bottom w:val="outset" w:sz="6" w:space="0" w:color="auto"/>
              <w:right w:val="outset" w:sz="6" w:space="0" w:color="auto"/>
            </w:tcBorders>
            <w:vAlign w:val="center"/>
          </w:tcPr>
          <w:p w14:paraId="3C880516" w14:textId="77777777" w:rsidR="000E4DDF" w:rsidRPr="00DA40BB" w:rsidRDefault="000E4DDF" w:rsidP="005D49FC">
            <w:pPr>
              <w:jc w:val="center"/>
              <w:rPr>
                <w:rFonts w:cstheme="minorHAnsi"/>
                <w:color w:val="000066"/>
              </w:rPr>
            </w:pPr>
          </w:p>
        </w:tc>
        <w:tc>
          <w:tcPr>
            <w:tcW w:w="287" w:type="pct"/>
            <w:tcBorders>
              <w:top w:val="outset" w:sz="6" w:space="0" w:color="auto"/>
              <w:left w:val="outset" w:sz="6" w:space="0" w:color="auto"/>
              <w:bottom w:val="outset" w:sz="6" w:space="0" w:color="auto"/>
              <w:right w:val="outset" w:sz="6" w:space="0" w:color="auto"/>
            </w:tcBorders>
            <w:vAlign w:val="center"/>
          </w:tcPr>
          <w:p w14:paraId="4937F110" w14:textId="77777777" w:rsidR="000E4DDF" w:rsidRPr="00DA40BB" w:rsidRDefault="000E4DDF" w:rsidP="005D49FC">
            <w:pPr>
              <w:jc w:val="center"/>
              <w:rPr>
                <w:rFonts w:cstheme="minorHAnsi"/>
                <w:color w:val="000066"/>
              </w:rPr>
            </w:pPr>
          </w:p>
        </w:tc>
        <w:tc>
          <w:tcPr>
            <w:tcW w:w="383" w:type="pct"/>
            <w:tcBorders>
              <w:top w:val="outset" w:sz="6" w:space="0" w:color="auto"/>
              <w:left w:val="outset" w:sz="6" w:space="0" w:color="auto"/>
              <w:bottom w:val="outset" w:sz="6" w:space="0" w:color="auto"/>
              <w:right w:val="outset" w:sz="6" w:space="0" w:color="auto"/>
            </w:tcBorders>
            <w:vAlign w:val="center"/>
          </w:tcPr>
          <w:p w14:paraId="0227C503" w14:textId="77777777" w:rsidR="000E4DDF" w:rsidRPr="00DA40BB" w:rsidRDefault="000E4DDF" w:rsidP="005D49FC">
            <w:pPr>
              <w:jc w:val="center"/>
              <w:rPr>
                <w:rFonts w:cstheme="minorHAnsi"/>
                <w:color w:val="000066"/>
              </w:rPr>
            </w:pPr>
          </w:p>
        </w:tc>
        <w:tc>
          <w:tcPr>
            <w:tcW w:w="766" w:type="pct"/>
            <w:tcBorders>
              <w:top w:val="outset" w:sz="6" w:space="0" w:color="auto"/>
              <w:left w:val="outset" w:sz="6" w:space="0" w:color="auto"/>
              <w:bottom w:val="outset" w:sz="6" w:space="0" w:color="auto"/>
              <w:right w:val="outset" w:sz="6" w:space="0" w:color="auto"/>
            </w:tcBorders>
            <w:vAlign w:val="center"/>
          </w:tcPr>
          <w:p w14:paraId="4ABDC188" w14:textId="77777777" w:rsidR="000E4DDF" w:rsidRPr="00DA40BB" w:rsidRDefault="000E4DDF" w:rsidP="005D49FC">
            <w:pPr>
              <w:jc w:val="center"/>
              <w:rPr>
                <w:rFonts w:cstheme="minorHAnsi"/>
                <w:color w:val="000066"/>
              </w:rPr>
            </w:pPr>
          </w:p>
        </w:tc>
        <w:tc>
          <w:tcPr>
            <w:tcW w:w="941" w:type="pct"/>
            <w:tcBorders>
              <w:top w:val="outset" w:sz="6" w:space="0" w:color="auto"/>
              <w:left w:val="outset" w:sz="6" w:space="0" w:color="auto"/>
              <w:bottom w:val="outset" w:sz="6" w:space="0" w:color="auto"/>
              <w:right w:val="outset" w:sz="6" w:space="0" w:color="auto"/>
            </w:tcBorders>
            <w:vAlign w:val="center"/>
          </w:tcPr>
          <w:p w14:paraId="6CB65626" w14:textId="77777777" w:rsidR="000E4DDF" w:rsidRPr="00DA40BB" w:rsidRDefault="000E4DDF" w:rsidP="005D49FC">
            <w:pPr>
              <w:rPr>
                <w:rFonts w:cstheme="minorHAnsi"/>
                <w:color w:val="000066"/>
              </w:rPr>
            </w:pPr>
          </w:p>
        </w:tc>
        <w:tc>
          <w:tcPr>
            <w:tcW w:w="592" w:type="pct"/>
            <w:tcBorders>
              <w:top w:val="outset" w:sz="6" w:space="0" w:color="auto"/>
              <w:left w:val="outset" w:sz="6" w:space="0" w:color="auto"/>
              <w:bottom w:val="outset" w:sz="6" w:space="0" w:color="auto"/>
              <w:right w:val="outset" w:sz="6" w:space="0" w:color="auto"/>
            </w:tcBorders>
            <w:vAlign w:val="center"/>
          </w:tcPr>
          <w:p w14:paraId="2A13D52F" w14:textId="77777777" w:rsidR="000E4DDF" w:rsidRPr="00DA40BB" w:rsidRDefault="000E4DDF" w:rsidP="005D49FC">
            <w:pPr>
              <w:spacing w:before="100" w:beforeAutospacing="1" w:after="100" w:afterAutospacing="1"/>
              <w:rPr>
                <w:rFonts w:cstheme="minorHAnsi"/>
                <w:color w:val="000066"/>
              </w:rPr>
            </w:pPr>
          </w:p>
        </w:tc>
      </w:tr>
      <w:tr w:rsidR="000E4DDF" w:rsidRPr="00DA40BB" w14:paraId="194213BC" w14:textId="77777777" w:rsidTr="005D49FC">
        <w:trPr>
          <w:tblCellSpacing w:w="15" w:type="dxa"/>
          <w:jc w:val="center"/>
        </w:trPr>
        <w:tc>
          <w:tcPr>
            <w:tcW w:w="1092" w:type="pct"/>
            <w:tcBorders>
              <w:top w:val="outset" w:sz="6" w:space="0" w:color="auto"/>
              <w:left w:val="outset" w:sz="6" w:space="0" w:color="auto"/>
              <w:bottom w:val="outset" w:sz="6" w:space="0" w:color="auto"/>
              <w:right w:val="outset" w:sz="6" w:space="0" w:color="auto"/>
            </w:tcBorders>
            <w:vAlign w:val="center"/>
          </w:tcPr>
          <w:p w14:paraId="7CB64374" w14:textId="77777777" w:rsidR="000E4DDF" w:rsidRPr="00DA40BB" w:rsidRDefault="000E4DDF" w:rsidP="005D49FC">
            <w:pPr>
              <w:rPr>
                <w:rFonts w:cstheme="minorHAnsi"/>
              </w:rPr>
            </w:pPr>
            <w:r w:rsidRPr="00DA40BB">
              <w:rPr>
                <w:rFonts w:cstheme="minorHAnsi"/>
              </w:rPr>
              <w:t>Business Research Methods</w:t>
            </w:r>
          </w:p>
        </w:tc>
        <w:tc>
          <w:tcPr>
            <w:tcW w:w="813" w:type="pct"/>
            <w:tcBorders>
              <w:top w:val="outset" w:sz="6" w:space="0" w:color="auto"/>
              <w:left w:val="outset" w:sz="6" w:space="0" w:color="auto"/>
              <w:bottom w:val="outset" w:sz="6" w:space="0" w:color="auto"/>
              <w:right w:val="outset" w:sz="6" w:space="0" w:color="auto"/>
            </w:tcBorders>
            <w:vAlign w:val="center"/>
          </w:tcPr>
          <w:p w14:paraId="7746BCF0" w14:textId="77777777" w:rsidR="000E4DDF" w:rsidRPr="00DA40BB" w:rsidRDefault="000E4DDF" w:rsidP="005D49FC">
            <w:pPr>
              <w:jc w:val="center"/>
              <w:rPr>
                <w:rFonts w:cstheme="minorHAnsi"/>
              </w:rPr>
            </w:pPr>
            <w:r w:rsidRPr="00DA40BB">
              <w:rPr>
                <w:rFonts w:cstheme="minorHAnsi"/>
              </w:rPr>
              <w:t>Bryman &amp; Bell</w:t>
            </w:r>
          </w:p>
        </w:tc>
        <w:tc>
          <w:tcPr>
            <w:tcW w:w="287" w:type="pct"/>
            <w:tcBorders>
              <w:top w:val="outset" w:sz="6" w:space="0" w:color="auto"/>
              <w:left w:val="outset" w:sz="6" w:space="0" w:color="auto"/>
              <w:bottom w:val="outset" w:sz="6" w:space="0" w:color="auto"/>
              <w:right w:val="outset" w:sz="6" w:space="0" w:color="auto"/>
            </w:tcBorders>
            <w:vAlign w:val="center"/>
          </w:tcPr>
          <w:p w14:paraId="6FCB3081" w14:textId="77777777" w:rsidR="000E4DDF" w:rsidRPr="00DA40BB" w:rsidRDefault="000E4DDF" w:rsidP="005D49FC">
            <w:pPr>
              <w:jc w:val="center"/>
              <w:rPr>
                <w:rFonts w:cstheme="minorHAnsi"/>
              </w:rPr>
            </w:pPr>
            <w:r w:rsidRPr="00DA40BB">
              <w:rPr>
                <w:rFonts w:cstheme="minorHAnsi"/>
              </w:rPr>
              <w:t>4e</w:t>
            </w:r>
          </w:p>
        </w:tc>
        <w:tc>
          <w:tcPr>
            <w:tcW w:w="383" w:type="pct"/>
            <w:tcBorders>
              <w:top w:val="outset" w:sz="6" w:space="0" w:color="auto"/>
              <w:left w:val="outset" w:sz="6" w:space="0" w:color="auto"/>
              <w:bottom w:val="outset" w:sz="6" w:space="0" w:color="auto"/>
              <w:right w:val="outset" w:sz="6" w:space="0" w:color="auto"/>
            </w:tcBorders>
            <w:vAlign w:val="center"/>
          </w:tcPr>
          <w:p w14:paraId="6110C5AA" w14:textId="77777777" w:rsidR="000E4DDF" w:rsidRPr="00DA40BB" w:rsidRDefault="000E4DDF" w:rsidP="005D49FC">
            <w:pPr>
              <w:jc w:val="center"/>
              <w:rPr>
                <w:rFonts w:cstheme="minorHAnsi"/>
              </w:rPr>
            </w:pPr>
            <w:r w:rsidRPr="00DA40BB">
              <w:rPr>
                <w:rFonts w:cstheme="minorHAnsi"/>
              </w:rPr>
              <w:t>2015</w:t>
            </w:r>
          </w:p>
        </w:tc>
        <w:tc>
          <w:tcPr>
            <w:tcW w:w="766" w:type="pct"/>
            <w:tcBorders>
              <w:top w:val="outset" w:sz="6" w:space="0" w:color="auto"/>
              <w:left w:val="outset" w:sz="6" w:space="0" w:color="auto"/>
              <w:bottom w:val="outset" w:sz="6" w:space="0" w:color="auto"/>
              <w:right w:val="outset" w:sz="6" w:space="0" w:color="auto"/>
            </w:tcBorders>
            <w:vAlign w:val="center"/>
          </w:tcPr>
          <w:p w14:paraId="5B7BEDE3" w14:textId="77777777" w:rsidR="000E4DDF" w:rsidRPr="00DA40BB" w:rsidRDefault="000E4DDF" w:rsidP="005D49FC">
            <w:pPr>
              <w:jc w:val="center"/>
              <w:rPr>
                <w:rFonts w:cstheme="minorHAnsi"/>
              </w:rPr>
            </w:pPr>
            <w:r w:rsidRPr="00DA40BB">
              <w:rPr>
                <w:rFonts w:cstheme="minorHAnsi"/>
              </w:rPr>
              <w:t>Oxford</w:t>
            </w:r>
          </w:p>
        </w:tc>
        <w:tc>
          <w:tcPr>
            <w:tcW w:w="941" w:type="pct"/>
            <w:tcBorders>
              <w:top w:val="outset" w:sz="6" w:space="0" w:color="auto"/>
              <w:left w:val="outset" w:sz="6" w:space="0" w:color="auto"/>
              <w:bottom w:val="outset" w:sz="6" w:space="0" w:color="auto"/>
              <w:right w:val="outset" w:sz="6" w:space="0" w:color="auto"/>
            </w:tcBorders>
            <w:vAlign w:val="center"/>
          </w:tcPr>
          <w:p w14:paraId="3C620338" w14:textId="77777777" w:rsidR="000E4DDF" w:rsidRPr="00DA40BB" w:rsidRDefault="000E4DDF" w:rsidP="005D49FC">
            <w:pPr>
              <w:rPr>
                <w:rFonts w:cstheme="minorHAnsi"/>
              </w:rPr>
            </w:pPr>
            <w:r w:rsidRPr="00DA40BB">
              <w:rPr>
                <w:rFonts w:cstheme="minorHAnsi"/>
              </w:rPr>
              <w:t>978-0-19-966864-9</w:t>
            </w:r>
          </w:p>
        </w:tc>
        <w:tc>
          <w:tcPr>
            <w:tcW w:w="592" w:type="pct"/>
            <w:tcBorders>
              <w:top w:val="outset" w:sz="6" w:space="0" w:color="auto"/>
              <w:left w:val="outset" w:sz="6" w:space="0" w:color="auto"/>
              <w:bottom w:val="outset" w:sz="6" w:space="0" w:color="auto"/>
              <w:right w:val="outset" w:sz="6" w:space="0" w:color="auto"/>
            </w:tcBorders>
            <w:vAlign w:val="center"/>
          </w:tcPr>
          <w:p w14:paraId="17224873" w14:textId="77777777" w:rsidR="000E4DDF" w:rsidRPr="00DA40BB" w:rsidRDefault="000E4DDF" w:rsidP="005D49FC">
            <w:pPr>
              <w:spacing w:before="100" w:beforeAutospacing="1" w:after="100" w:afterAutospacing="1"/>
              <w:rPr>
                <w:rFonts w:cstheme="minorHAnsi"/>
                <w:color w:val="000066"/>
              </w:rPr>
            </w:pPr>
          </w:p>
        </w:tc>
      </w:tr>
      <w:tr w:rsidR="000E4DDF" w:rsidRPr="00DA40BB" w14:paraId="0FC50BCF" w14:textId="77777777" w:rsidTr="005D49FC">
        <w:trPr>
          <w:tblCellSpacing w:w="15" w:type="dxa"/>
          <w:jc w:val="center"/>
        </w:trPr>
        <w:tc>
          <w:tcPr>
            <w:tcW w:w="1092" w:type="pct"/>
            <w:tcBorders>
              <w:top w:val="outset" w:sz="6" w:space="0" w:color="auto"/>
              <w:left w:val="outset" w:sz="6" w:space="0" w:color="auto"/>
              <w:bottom w:val="outset" w:sz="6" w:space="0" w:color="auto"/>
              <w:right w:val="outset" w:sz="6" w:space="0" w:color="auto"/>
            </w:tcBorders>
            <w:vAlign w:val="center"/>
          </w:tcPr>
          <w:p w14:paraId="16FBD05E" w14:textId="77777777" w:rsidR="000E4DDF" w:rsidRPr="00DA40BB" w:rsidRDefault="000E4DDF" w:rsidP="005D49FC">
            <w:pPr>
              <w:rPr>
                <w:rFonts w:cstheme="minorHAnsi"/>
                <w:color w:val="000066"/>
              </w:rPr>
            </w:pPr>
            <w:r w:rsidRPr="00DA40BB">
              <w:rPr>
                <w:rFonts w:cstheme="minorHAnsi"/>
                <w:color w:val="000066"/>
              </w:rPr>
              <w:t xml:space="preserve">Various Articles Assigned Weekly that are available in the WBU Library.  </w:t>
            </w:r>
          </w:p>
        </w:tc>
        <w:tc>
          <w:tcPr>
            <w:tcW w:w="813" w:type="pct"/>
            <w:tcBorders>
              <w:top w:val="outset" w:sz="6" w:space="0" w:color="auto"/>
              <w:left w:val="outset" w:sz="6" w:space="0" w:color="auto"/>
              <w:bottom w:val="outset" w:sz="6" w:space="0" w:color="auto"/>
              <w:right w:val="outset" w:sz="6" w:space="0" w:color="auto"/>
            </w:tcBorders>
            <w:vAlign w:val="center"/>
          </w:tcPr>
          <w:p w14:paraId="55755B0C" w14:textId="77777777" w:rsidR="000E4DDF" w:rsidRPr="00DA40BB" w:rsidRDefault="000E4DDF" w:rsidP="005D49FC">
            <w:pPr>
              <w:jc w:val="center"/>
              <w:rPr>
                <w:rFonts w:cstheme="minorHAnsi"/>
                <w:color w:val="000066"/>
              </w:rPr>
            </w:pPr>
          </w:p>
        </w:tc>
        <w:tc>
          <w:tcPr>
            <w:tcW w:w="287" w:type="pct"/>
            <w:tcBorders>
              <w:top w:val="outset" w:sz="6" w:space="0" w:color="auto"/>
              <w:left w:val="outset" w:sz="6" w:space="0" w:color="auto"/>
              <w:bottom w:val="outset" w:sz="6" w:space="0" w:color="auto"/>
              <w:right w:val="outset" w:sz="6" w:space="0" w:color="auto"/>
            </w:tcBorders>
            <w:vAlign w:val="center"/>
          </w:tcPr>
          <w:p w14:paraId="1232BE58" w14:textId="77777777" w:rsidR="000E4DDF" w:rsidRPr="00DA40BB" w:rsidRDefault="000E4DDF" w:rsidP="005D49FC">
            <w:pPr>
              <w:jc w:val="center"/>
              <w:rPr>
                <w:rFonts w:cstheme="minorHAnsi"/>
                <w:color w:val="000066"/>
              </w:rPr>
            </w:pPr>
          </w:p>
        </w:tc>
        <w:tc>
          <w:tcPr>
            <w:tcW w:w="383" w:type="pct"/>
            <w:tcBorders>
              <w:top w:val="outset" w:sz="6" w:space="0" w:color="auto"/>
              <w:left w:val="outset" w:sz="6" w:space="0" w:color="auto"/>
              <w:bottom w:val="outset" w:sz="6" w:space="0" w:color="auto"/>
              <w:right w:val="outset" w:sz="6" w:space="0" w:color="auto"/>
            </w:tcBorders>
            <w:vAlign w:val="center"/>
          </w:tcPr>
          <w:p w14:paraId="3FBCE76C" w14:textId="77777777" w:rsidR="000E4DDF" w:rsidRPr="00DA40BB" w:rsidRDefault="000E4DDF" w:rsidP="005D49FC">
            <w:pPr>
              <w:jc w:val="center"/>
              <w:rPr>
                <w:rFonts w:cstheme="minorHAnsi"/>
                <w:color w:val="000066"/>
              </w:rPr>
            </w:pPr>
          </w:p>
        </w:tc>
        <w:tc>
          <w:tcPr>
            <w:tcW w:w="766" w:type="pct"/>
            <w:tcBorders>
              <w:top w:val="outset" w:sz="6" w:space="0" w:color="auto"/>
              <w:left w:val="outset" w:sz="6" w:space="0" w:color="auto"/>
              <w:bottom w:val="outset" w:sz="6" w:space="0" w:color="auto"/>
              <w:right w:val="outset" w:sz="6" w:space="0" w:color="auto"/>
            </w:tcBorders>
            <w:vAlign w:val="center"/>
          </w:tcPr>
          <w:p w14:paraId="4D06EF94" w14:textId="77777777" w:rsidR="000E4DDF" w:rsidRPr="00DA40BB" w:rsidRDefault="000E4DDF" w:rsidP="005D49FC">
            <w:pPr>
              <w:jc w:val="center"/>
              <w:rPr>
                <w:rFonts w:cstheme="minorHAnsi"/>
                <w:color w:val="000066"/>
              </w:rPr>
            </w:pPr>
          </w:p>
        </w:tc>
        <w:tc>
          <w:tcPr>
            <w:tcW w:w="941" w:type="pct"/>
            <w:tcBorders>
              <w:top w:val="outset" w:sz="6" w:space="0" w:color="auto"/>
              <w:left w:val="outset" w:sz="6" w:space="0" w:color="auto"/>
              <w:bottom w:val="outset" w:sz="6" w:space="0" w:color="auto"/>
              <w:right w:val="outset" w:sz="6" w:space="0" w:color="auto"/>
            </w:tcBorders>
            <w:vAlign w:val="center"/>
          </w:tcPr>
          <w:p w14:paraId="1E21D656" w14:textId="77777777" w:rsidR="000E4DDF" w:rsidRPr="00DA40BB" w:rsidRDefault="000E4DDF" w:rsidP="005D49FC">
            <w:pPr>
              <w:rPr>
                <w:rFonts w:cstheme="minorHAnsi"/>
                <w:color w:val="000066"/>
              </w:rPr>
            </w:pPr>
          </w:p>
        </w:tc>
        <w:tc>
          <w:tcPr>
            <w:tcW w:w="592" w:type="pct"/>
            <w:tcBorders>
              <w:top w:val="outset" w:sz="6" w:space="0" w:color="auto"/>
              <w:left w:val="outset" w:sz="6" w:space="0" w:color="auto"/>
              <w:bottom w:val="outset" w:sz="6" w:space="0" w:color="auto"/>
              <w:right w:val="outset" w:sz="6" w:space="0" w:color="auto"/>
            </w:tcBorders>
            <w:vAlign w:val="center"/>
          </w:tcPr>
          <w:p w14:paraId="1328655B" w14:textId="77777777" w:rsidR="000E4DDF" w:rsidRPr="00DA40BB" w:rsidRDefault="000E4DDF" w:rsidP="005D49FC">
            <w:pPr>
              <w:spacing w:before="100" w:beforeAutospacing="1" w:after="100" w:afterAutospacing="1"/>
              <w:rPr>
                <w:rFonts w:cstheme="minorHAnsi"/>
                <w:color w:val="000066"/>
              </w:rPr>
            </w:pPr>
          </w:p>
        </w:tc>
      </w:tr>
    </w:tbl>
    <w:p w14:paraId="1562BD13" w14:textId="77777777" w:rsidR="000E4DDF" w:rsidRPr="00DA40BB" w:rsidRDefault="000E4DDF" w:rsidP="000E4DDF">
      <w:pPr>
        <w:rPr>
          <w:rFonts w:cstheme="minorHAnsi"/>
          <w:spacing w:val="-3"/>
        </w:rPr>
      </w:pPr>
    </w:p>
    <w:p w14:paraId="0F87DA1F" w14:textId="77777777" w:rsidR="00FC0BCF" w:rsidRPr="00FC0BCF" w:rsidRDefault="00FC0BCF" w:rsidP="00FC0BCF">
      <w:pPr>
        <w:pStyle w:val="Heading1"/>
      </w:pPr>
      <w:r>
        <w:t>12. OPTIONAL MATERIALS</w:t>
      </w:r>
    </w:p>
    <w:p w14:paraId="69C7874A" w14:textId="77777777" w:rsidR="00295CFB" w:rsidRDefault="00295CFB" w:rsidP="00930EB6">
      <w:pPr>
        <w:pStyle w:val="Heading1"/>
        <w:rPr>
          <w:rStyle w:val="Heading1Char"/>
          <w:b/>
        </w:rPr>
      </w:pPr>
    </w:p>
    <w:p w14:paraId="269E0C48"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849FD4D" w14:textId="77777777" w:rsidR="008C65AA" w:rsidRPr="008C65AA" w:rsidRDefault="008C65AA" w:rsidP="008C65A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C65AA">
        <w:rPr>
          <w:rFonts w:ascii="Times New Roman" w:hAnsi="Times New Roman"/>
          <w:spacing w:val="-3"/>
          <w:sz w:val="22"/>
          <w:szCs w:val="22"/>
        </w:rPr>
        <w:t>Design an appropriate research methodology in the management area</w:t>
      </w:r>
    </w:p>
    <w:p w14:paraId="69872FF6" w14:textId="77777777" w:rsidR="008C65AA" w:rsidRPr="008C65AA" w:rsidRDefault="008C65AA" w:rsidP="008C65A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C65AA">
        <w:rPr>
          <w:rFonts w:ascii="Times New Roman" w:hAnsi="Times New Roman"/>
          <w:spacing w:val="-3"/>
          <w:sz w:val="22"/>
          <w:szCs w:val="22"/>
        </w:rPr>
        <w:t xml:space="preserve">Determine appropriate quantitative, qualitative, and/or mixed methods approaches </w:t>
      </w:r>
    </w:p>
    <w:p w14:paraId="0247EB07" w14:textId="77777777" w:rsidR="008C65AA" w:rsidRPr="008C65AA" w:rsidRDefault="008C65AA" w:rsidP="008C65AA">
      <w:pPr>
        <w:pStyle w:val="Heading1"/>
        <w:numPr>
          <w:ilvl w:val="0"/>
          <w:numId w:val="2"/>
        </w:numPr>
        <w:rPr>
          <w:rFonts w:ascii="Times New Roman" w:hAnsi="Times New Roman"/>
          <w:b w:val="0"/>
          <w:spacing w:val="-3"/>
          <w:sz w:val="22"/>
          <w:szCs w:val="22"/>
        </w:rPr>
      </w:pPr>
      <w:r w:rsidRPr="008C65AA">
        <w:rPr>
          <w:rFonts w:ascii="Times New Roman" w:hAnsi="Times New Roman"/>
          <w:b w:val="0"/>
          <w:spacing w:val="-3"/>
          <w:sz w:val="22"/>
          <w:szCs w:val="22"/>
        </w:rPr>
        <w:t>Manage research with human subjects in an ethical and responsible way, with due consideration of special markets such as children, the elderly, and research in global settings</w:t>
      </w:r>
    </w:p>
    <w:p w14:paraId="1C102C49" w14:textId="77777777" w:rsidR="008C65AA" w:rsidRDefault="008C65AA" w:rsidP="008C65AA">
      <w:pPr>
        <w:pStyle w:val="Heading1"/>
        <w:rPr>
          <w:rFonts w:ascii="Times New Roman" w:hAnsi="Times New Roman"/>
          <w:spacing w:val="-3"/>
          <w:sz w:val="22"/>
          <w:szCs w:val="22"/>
        </w:rPr>
      </w:pPr>
    </w:p>
    <w:p w14:paraId="73C4A367" w14:textId="77777777" w:rsidR="000208FA" w:rsidRDefault="000208FA" w:rsidP="008C65AA">
      <w:pPr>
        <w:pStyle w:val="Heading1"/>
      </w:pPr>
    </w:p>
    <w:p w14:paraId="337F9D9A" w14:textId="71DAD906" w:rsidR="00417929" w:rsidRDefault="00FC0BCF" w:rsidP="008C65AA">
      <w:pPr>
        <w:pStyle w:val="Heading1"/>
      </w:pPr>
      <w:r>
        <w:t xml:space="preserve">14. </w:t>
      </w:r>
      <w:r w:rsidR="00930EB6">
        <w:t>ATTENDANCE REQUIREMENTS:</w:t>
      </w:r>
    </w:p>
    <w:p w14:paraId="41CDE673"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0964DC7" w14:textId="77777777" w:rsidR="000208FA" w:rsidRDefault="000208FA" w:rsidP="00930EB6">
      <w:pPr>
        <w:pStyle w:val="Heading1"/>
        <w:rPr>
          <w:rStyle w:val="Heading1Char"/>
          <w:b/>
        </w:rPr>
      </w:pPr>
    </w:p>
    <w:p w14:paraId="130EAAE3" w14:textId="0EBBAADB"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4BE8987"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FBC3219" w14:textId="77777777" w:rsidR="000208FA" w:rsidRDefault="000208FA" w:rsidP="00930EB6">
      <w:pPr>
        <w:pStyle w:val="Heading1"/>
        <w:rPr>
          <w:rStyle w:val="Heading1Char"/>
          <w:b/>
        </w:rPr>
      </w:pPr>
    </w:p>
    <w:p w14:paraId="59BF89C0" w14:textId="77777777" w:rsidR="000208FA" w:rsidRDefault="000208FA" w:rsidP="00930EB6">
      <w:pPr>
        <w:pStyle w:val="Heading1"/>
        <w:rPr>
          <w:rStyle w:val="Heading1Char"/>
          <w:b/>
        </w:rPr>
      </w:pPr>
    </w:p>
    <w:p w14:paraId="0CAEC954" w14:textId="59BD99BB"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14:paraId="286E415B"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8CE0F7C" w14:textId="77777777" w:rsidR="00417929" w:rsidRPr="00417929" w:rsidRDefault="00417929" w:rsidP="00930EB6"/>
    <w:p w14:paraId="0434D035"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E0F4CF0" w14:textId="77777777" w:rsidR="000E4DDF" w:rsidRPr="00DA40BB" w:rsidRDefault="000E4DDF" w:rsidP="000E4DDF">
      <w:pPr>
        <w:rPr>
          <w:rFonts w:cstheme="minorHAnsi"/>
          <w:spacing w:val="-3"/>
        </w:rPr>
      </w:pPr>
      <w:r w:rsidRPr="00DA40BB">
        <w:rPr>
          <w:rFonts w:cstheme="minorHAnsi"/>
          <w:b/>
          <w:spacing w:val="-3"/>
        </w:rPr>
        <w:t>Discussion Board –</w:t>
      </w:r>
      <w:r w:rsidRPr="00DA40BB">
        <w:rPr>
          <w:rFonts w:cstheme="minorHAnsi"/>
          <w:spacing w:val="-3"/>
        </w:rPr>
        <w:t xml:space="preserve"> Each Thursday you will have a discussion board assignment due by 9am CST.  The discussion board assignment will be 1-4 questions that you need to answer using the assigned readings for the week. Each question will state that the answer should be a synthesis of the readings, not summaries.  Summaries of the articles will result in a grade of zero.  For each question follow the criteria defined for that specific question, which includes word count, articles to be used, or outside articles incorporated. A list of appropriate journals </w:t>
      </w:r>
      <w:proofErr w:type="gramStart"/>
      <w:r w:rsidRPr="00DA40BB">
        <w:rPr>
          <w:rFonts w:cstheme="minorHAnsi"/>
          <w:spacing w:val="-3"/>
        </w:rPr>
        <w:t>are</w:t>
      </w:r>
      <w:proofErr w:type="gramEnd"/>
      <w:r w:rsidRPr="00DA40BB">
        <w:rPr>
          <w:rFonts w:cstheme="minorHAnsi"/>
          <w:spacing w:val="-3"/>
        </w:rPr>
        <w:t xml:space="preserve"> listed at the end of this syllabus. The entire set of questions for the week will be worth 50 points all together.</w:t>
      </w:r>
    </w:p>
    <w:p w14:paraId="0C078DB3" w14:textId="77777777" w:rsidR="000E4DDF" w:rsidRPr="00DA40BB" w:rsidRDefault="000E4DDF" w:rsidP="000E4DDF">
      <w:pPr>
        <w:rPr>
          <w:rFonts w:cstheme="minorHAnsi"/>
          <w:spacing w:val="-3"/>
        </w:rPr>
      </w:pPr>
    </w:p>
    <w:p w14:paraId="18D3BED5" w14:textId="77777777" w:rsidR="000E4DDF" w:rsidRPr="00DA40BB" w:rsidRDefault="000E4DDF" w:rsidP="000E4DDF">
      <w:pPr>
        <w:rPr>
          <w:rFonts w:cstheme="minorHAnsi"/>
          <w:spacing w:val="-3"/>
        </w:rPr>
      </w:pPr>
      <w:r w:rsidRPr="00DA40BB">
        <w:rPr>
          <w:rFonts w:cstheme="minorHAnsi"/>
          <w:b/>
          <w:spacing w:val="-3"/>
        </w:rPr>
        <w:t>Peer Response</w:t>
      </w:r>
      <w:r w:rsidRPr="00DA40BB">
        <w:rPr>
          <w:rFonts w:cstheme="minorHAnsi"/>
          <w:spacing w:val="-3"/>
        </w:rPr>
        <w:t xml:space="preserve"> – Each Monday you will have 3 peer responses due by 9am CST.  You should respond to 3 classmates in a substantive manner, which should demonstrate scholarship and critical analysis.  Use at least 1 outside source for each response to substantiate your assertions. The more you respond to classmates, and the more comprehensively you respond will increase your grade for this peer response.  Your weekly grade for the peer response is worth 25 points.</w:t>
      </w:r>
    </w:p>
    <w:p w14:paraId="0E4CAAB4" w14:textId="77777777" w:rsidR="000E4DDF" w:rsidRPr="00DA40BB" w:rsidRDefault="000E4DDF" w:rsidP="000E4DDF">
      <w:pPr>
        <w:rPr>
          <w:rFonts w:cstheme="minorHAnsi"/>
          <w:spacing w:val="-3"/>
        </w:rPr>
      </w:pPr>
    </w:p>
    <w:p w14:paraId="2E3D6D25" w14:textId="77777777" w:rsidR="000E4DDF" w:rsidRDefault="000E4DDF" w:rsidP="000E4DDF">
      <w:pPr>
        <w:rPr>
          <w:rFonts w:cstheme="minorHAnsi"/>
          <w:spacing w:val="-3"/>
        </w:rPr>
      </w:pPr>
      <w:r w:rsidRPr="00DA40BB">
        <w:rPr>
          <w:rFonts w:cstheme="minorHAnsi"/>
          <w:b/>
          <w:spacing w:val="-3"/>
        </w:rPr>
        <w:t xml:space="preserve">Research Proposal – </w:t>
      </w:r>
      <w:r w:rsidRPr="00DA40BB">
        <w:rPr>
          <w:rFonts w:cstheme="minorHAnsi"/>
          <w:spacing w:val="-3"/>
        </w:rPr>
        <w:t>Week 7 your research proposal is due.</w:t>
      </w:r>
      <w:r w:rsidRPr="00DA40BB">
        <w:rPr>
          <w:rFonts w:cstheme="minorHAnsi"/>
          <w:b/>
          <w:spacing w:val="-3"/>
        </w:rPr>
        <w:t xml:space="preserve"> </w:t>
      </w:r>
      <w:r w:rsidRPr="00DA40BB">
        <w:rPr>
          <w:rFonts w:cstheme="minorHAnsi"/>
          <w:spacing w:val="-3"/>
        </w:rPr>
        <w:t xml:space="preserve">Your research proposal should be 3-5 pages in length and describe your research paper topic.  You should include a discussion on </w:t>
      </w:r>
    </w:p>
    <w:p w14:paraId="0590EF4C" w14:textId="77777777" w:rsidR="000E4DDF" w:rsidRDefault="000E4DDF" w:rsidP="000E4DDF">
      <w:pPr>
        <w:rPr>
          <w:rFonts w:cstheme="minorHAnsi"/>
          <w:spacing w:val="-3"/>
        </w:rPr>
      </w:pPr>
      <w:r w:rsidRPr="00DA40BB">
        <w:rPr>
          <w:rFonts w:cstheme="minorHAnsi"/>
          <w:spacing w:val="-3"/>
        </w:rPr>
        <w:t xml:space="preserve">1. What is your topic and why is this topic important, </w:t>
      </w:r>
    </w:p>
    <w:p w14:paraId="2438FBB2" w14:textId="77777777" w:rsidR="000E4DDF" w:rsidRDefault="000E4DDF" w:rsidP="000E4DDF">
      <w:pPr>
        <w:rPr>
          <w:rFonts w:cstheme="minorHAnsi"/>
          <w:spacing w:val="-3"/>
        </w:rPr>
      </w:pPr>
      <w:r w:rsidRPr="00DA40BB">
        <w:rPr>
          <w:rFonts w:cstheme="minorHAnsi"/>
          <w:spacing w:val="-3"/>
        </w:rPr>
        <w:t xml:space="preserve">2. What is the appropriate theory, </w:t>
      </w:r>
    </w:p>
    <w:p w14:paraId="391CA146" w14:textId="77777777" w:rsidR="000E4DDF" w:rsidRDefault="000E4DDF" w:rsidP="000E4DDF">
      <w:pPr>
        <w:rPr>
          <w:rFonts w:cstheme="minorHAnsi"/>
          <w:spacing w:val="-3"/>
        </w:rPr>
      </w:pPr>
      <w:r w:rsidRPr="00DA40BB">
        <w:rPr>
          <w:rFonts w:cstheme="minorHAnsi"/>
          <w:spacing w:val="-3"/>
        </w:rPr>
        <w:t>3.</w:t>
      </w:r>
      <w:r>
        <w:rPr>
          <w:rFonts w:cstheme="minorHAnsi"/>
          <w:spacing w:val="-3"/>
        </w:rPr>
        <w:t xml:space="preserve"> </w:t>
      </w:r>
      <w:r w:rsidRPr="00DA40BB">
        <w:rPr>
          <w:rFonts w:cstheme="minorHAnsi"/>
          <w:spacing w:val="-3"/>
        </w:rPr>
        <w:t xml:space="preserve">What does the literature say about your topic (overview and brief), </w:t>
      </w:r>
    </w:p>
    <w:p w14:paraId="1A63CA75" w14:textId="77777777" w:rsidR="000E4DDF" w:rsidRDefault="000E4DDF" w:rsidP="000E4DDF">
      <w:pPr>
        <w:rPr>
          <w:rFonts w:cstheme="minorHAnsi"/>
          <w:spacing w:val="-3"/>
        </w:rPr>
      </w:pPr>
      <w:r w:rsidRPr="00DA40BB">
        <w:rPr>
          <w:rFonts w:cstheme="minorHAnsi"/>
          <w:spacing w:val="-3"/>
        </w:rPr>
        <w:t xml:space="preserve">4. What are your research questions. </w:t>
      </w:r>
    </w:p>
    <w:p w14:paraId="015A9DAF" w14:textId="77777777" w:rsidR="000E4DDF" w:rsidRPr="00DA40BB" w:rsidRDefault="000E4DDF" w:rsidP="000E4DDF">
      <w:pPr>
        <w:rPr>
          <w:rFonts w:cstheme="minorHAnsi"/>
          <w:spacing w:val="-3"/>
        </w:rPr>
      </w:pPr>
      <w:r w:rsidRPr="00DA40BB">
        <w:rPr>
          <w:rFonts w:cstheme="minorHAnsi"/>
          <w:spacing w:val="-3"/>
        </w:rPr>
        <w:t>Once your research proposal is approved by me then you can continue with your research paper.  The research proposal is very difficult to write because it needs to get the meat of what you are researching.  The research proposal is a specific document not a general one.  The research proposal is worth 50 points.</w:t>
      </w:r>
    </w:p>
    <w:p w14:paraId="0C5FF860" w14:textId="77777777" w:rsidR="000E4DDF" w:rsidRDefault="000E4DDF" w:rsidP="000E4DDF">
      <w:pPr>
        <w:rPr>
          <w:rFonts w:cstheme="minorHAnsi"/>
          <w:b/>
          <w:spacing w:val="-3"/>
        </w:rPr>
      </w:pPr>
    </w:p>
    <w:p w14:paraId="58C83E63" w14:textId="77777777" w:rsidR="000E4DDF" w:rsidRPr="00DA40BB" w:rsidRDefault="000E4DDF" w:rsidP="000E4DDF">
      <w:pPr>
        <w:rPr>
          <w:rFonts w:cstheme="minorHAnsi"/>
        </w:rPr>
      </w:pPr>
      <w:r w:rsidRPr="00DA40BB">
        <w:rPr>
          <w:rFonts w:cstheme="minorHAnsi"/>
          <w:b/>
          <w:spacing w:val="-3"/>
        </w:rPr>
        <w:t xml:space="preserve">Research Paper (Literature Review and Hypotheses) - </w:t>
      </w:r>
      <w:r w:rsidRPr="00DA40BB">
        <w:rPr>
          <w:rFonts w:cstheme="minorHAnsi"/>
        </w:rPr>
        <w:t xml:space="preserve">A research paper will be completed on a topic of your choice.  The paper should be a minimum of 10 pages of content, excluding </w:t>
      </w:r>
      <w:r w:rsidRPr="00DA40BB">
        <w:rPr>
          <w:rFonts w:cstheme="minorHAnsi"/>
        </w:rPr>
        <w:lastRenderedPageBreak/>
        <w:t xml:space="preserve">coversheet, abstract and references.  </w:t>
      </w:r>
      <w:r>
        <w:rPr>
          <w:rFonts w:cstheme="minorHAnsi"/>
        </w:rPr>
        <w:t>Fifteen (15</w:t>
      </w:r>
      <w:r w:rsidRPr="00DA40BB">
        <w:rPr>
          <w:rFonts w:cstheme="minorHAnsi"/>
        </w:rPr>
        <w:t>) peer reviewed, scholarly journal articles should be properly cited and noted in the bibliography.  Please use APA format.  The paper will be submitted to Safe Assignment.  If Safe Assignment detects more than 20% match of previously written work, we will have a discussion. The total point value for this research paper is 200 points. This paper should include an introduction, literature review, testable hypotheses (research questions), and a conclusion and discussion section. Please use these headings.</w:t>
      </w:r>
    </w:p>
    <w:p w14:paraId="150E3432" w14:textId="77777777" w:rsidR="000E4DDF" w:rsidRPr="00DA40BB" w:rsidRDefault="000E4DDF" w:rsidP="000E4DDF">
      <w:pPr>
        <w:rPr>
          <w:rFonts w:cstheme="minorHAnsi"/>
        </w:rPr>
      </w:pPr>
    </w:p>
    <w:p w14:paraId="5CF52440" w14:textId="77777777" w:rsidR="000E4DDF" w:rsidRPr="00DA40BB" w:rsidRDefault="000E4DDF" w:rsidP="000E4DDF">
      <w:pPr>
        <w:rPr>
          <w:rFonts w:cstheme="minorHAnsi"/>
          <w:b/>
          <w:spacing w:val="-3"/>
        </w:rPr>
      </w:pPr>
      <w:r w:rsidRPr="00DA40BB">
        <w:rPr>
          <w:rFonts w:cstheme="minorHAnsi"/>
          <w:b/>
          <w:spacing w:val="-3"/>
        </w:rPr>
        <w:t>Grading System:</w:t>
      </w:r>
    </w:p>
    <w:p w14:paraId="437C8D08" w14:textId="77777777" w:rsidR="000E4DDF" w:rsidRPr="00DA40BB" w:rsidRDefault="000E4DDF" w:rsidP="000E4DDF">
      <w:pPr>
        <w:rPr>
          <w:rFonts w:cstheme="minorHAnsi"/>
          <w:b/>
          <w:spacing w:val="-3"/>
          <w:u w:val="single"/>
        </w:rPr>
      </w:pPr>
      <w:r w:rsidRPr="00DA40BB">
        <w:rPr>
          <w:rFonts w:cstheme="minorHAnsi"/>
          <w:b/>
          <w:spacing w:val="-3"/>
        </w:rPr>
        <w:t xml:space="preserve">                                                                 </w:t>
      </w:r>
      <w:r>
        <w:rPr>
          <w:rFonts w:cstheme="minorHAnsi"/>
          <w:b/>
          <w:spacing w:val="-3"/>
        </w:rPr>
        <w:t xml:space="preserve">                               </w:t>
      </w:r>
      <w:r w:rsidRPr="00DA40BB">
        <w:rPr>
          <w:rFonts w:cstheme="minorHAnsi"/>
          <w:b/>
          <w:spacing w:val="-3"/>
        </w:rPr>
        <w:t xml:space="preserve"> </w:t>
      </w:r>
      <w:r w:rsidRPr="00DA40BB">
        <w:rPr>
          <w:rFonts w:cstheme="minorHAnsi"/>
          <w:b/>
          <w:spacing w:val="-3"/>
          <w:u w:val="single"/>
        </w:rPr>
        <w:t>Points</w:t>
      </w:r>
    </w:p>
    <w:p w14:paraId="1C3B4752" w14:textId="77777777" w:rsidR="000E4DDF" w:rsidRPr="00DA40BB" w:rsidRDefault="000E4DDF" w:rsidP="000E4DDF">
      <w:pPr>
        <w:rPr>
          <w:rFonts w:cstheme="minorHAnsi"/>
          <w:spacing w:val="-3"/>
        </w:rPr>
      </w:pPr>
      <w:r w:rsidRPr="00DA40BB">
        <w:rPr>
          <w:rFonts w:cstheme="minorHAnsi"/>
          <w:spacing w:val="-3"/>
        </w:rPr>
        <w:t xml:space="preserve">Discussion Board (8 total worth 50 points each) </w:t>
      </w:r>
      <w:r w:rsidRPr="00DA40BB">
        <w:rPr>
          <w:rFonts w:cstheme="minorHAnsi"/>
          <w:spacing w:val="-3"/>
        </w:rPr>
        <w:tab/>
        <w:t>400 points</w:t>
      </w:r>
    </w:p>
    <w:p w14:paraId="292BDF58" w14:textId="77777777" w:rsidR="000E4DDF" w:rsidRPr="00DA40BB" w:rsidRDefault="000E4DDF" w:rsidP="000E4DDF">
      <w:pPr>
        <w:rPr>
          <w:rFonts w:cstheme="minorHAnsi"/>
          <w:spacing w:val="-3"/>
        </w:rPr>
      </w:pPr>
      <w:r w:rsidRPr="00DA40BB">
        <w:rPr>
          <w:rFonts w:cstheme="minorHAnsi"/>
          <w:spacing w:val="-3"/>
        </w:rPr>
        <w:t>Peer Response (8 total worth 25 points each)</w:t>
      </w:r>
      <w:r w:rsidRPr="00DA40BB">
        <w:rPr>
          <w:rFonts w:cstheme="minorHAnsi"/>
          <w:spacing w:val="-3"/>
        </w:rPr>
        <w:tab/>
      </w:r>
      <w:r w:rsidRPr="00DA40BB">
        <w:rPr>
          <w:rFonts w:cstheme="minorHAnsi"/>
          <w:spacing w:val="-3"/>
        </w:rPr>
        <w:tab/>
        <w:t>200 points</w:t>
      </w:r>
    </w:p>
    <w:p w14:paraId="1324028C" w14:textId="77777777" w:rsidR="000E4DDF" w:rsidRPr="00DA40BB" w:rsidRDefault="000E4DDF" w:rsidP="000E4DDF">
      <w:pPr>
        <w:rPr>
          <w:rFonts w:cstheme="minorHAnsi"/>
          <w:spacing w:val="-3"/>
        </w:rPr>
      </w:pPr>
      <w:r w:rsidRPr="00DA40BB">
        <w:rPr>
          <w:rFonts w:cstheme="minorHAnsi"/>
          <w:spacing w:val="-3"/>
        </w:rPr>
        <w:t>Research Paper for this class</w:t>
      </w:r>
      <w:r w:rsidRPr="00DA40BB">
        <w:rPr>
          <w:rFonts w:cstheme="minorHAnsi"/>
          <w:spacing w:val="-3"/>
        </w:rPr>
        <w:tab/>
      </w:r>
      <w:r w:rsidRPr="00DA40BB">
        <w:rPr>
          <w:rFonts w:cstheme="minorHAnsi"/>
          <w:spacing w:val="-3"/>
        </w:rPr>
        <w:tab/>
      </w:r>
      <w:r w:rsidRPr="00DA40BB">
        <w:rPr>
          <w:rFonts w:cstheme="minorHAnsi"/>
          <w:spacing w:val="-3"/>
        </w:rPr>
        <w:tab/>
      </w:r>
      <w:r w:rsidRPr="00DA40BB">
        <w:rPr>
          <w:rFonts w:cstheme="minorHAnsi"/>
          <w:spacing w:val="-3"/>
        </w:rPr>
        <w:tab/>
        <w:t>200 points</w:t>
      </w:r>
    </w:p>
    <w:p w14:paraId="67826496" w14:textId="77777777" w:rsidR="000E4DDF" w:rsidRPr="00DA40BB" w:rsidRDefault="000E4DDF" w:rsidP="000E4DDF">
      <w:pPr>
        <w:rPr>
          <w:rFonts w:cstheme="minorHAnsi"/>
          <w:spacing w:val="-3"/>
        </w:rPr>
      </w:pPr>
      <w:r w:rsidRPr="00DA40BB">
        <w:rPr>
          <w:rFonts w:cstheme="minorHAnsi"/>
          <w:spacing w:val="-3"/>
        </w:rPr>
        <w:t xml:space="preserve">Research Proposal            </w:t>
      </w:r>
      <w:r w:rsidRPr="00DA40BB">
        <w:rPr>
          <w:rFonts w:cstheme="minorHAnsi"/>
          <w:spacing w:val="-3"/>
        </w:rPr>
        <w:tab/>
      </w:r>
      <w:r w:rsidRPr="00DA40BB">
        <w:rPr>
          <w:rFonts w:cstheme="minorHAnsi"/>
          <w:spacing w:val="-3"/>
        </w:rPr>
        <w:tab/>
      </w:r>
      <w:r w:rsidRPr="00DA40BB">
        <w:rPr>
          <w:rFonts w:cstheme="minorHAnsi"/>
          <w:spacing w:val="-3"/>
        </w:rPr>
        <w:tab/>
      </w:r>
      <w:r w:rsidRPr="00DA40BB">
        <w:rPr>
          <w:rFonts w:cstheme="minorHAnsi"/>
          <w:spacing w:val="-3"/>
        </w:rPr>
        <w:tab/>
      </w:r>
      <w:r w:rsidRPr="00DA40BB">
        <w:rPr>
          <w:rFonts w:cstheme="minorHAnsi"/>
          <w:spacing w:val="-3"/>
          <w:u w:val="single"/>
        </w:rPr>
        <w:t xml:space="preserve"> 50 points</w:t>
      </w:r>
    </w:p>
    <w:p w14:paraId="1059C362" w14:textId="77777777" w:rsidR="000E4DDF" w:rsidRPr="00DA40BB" w:rsidRDefault="000E4DDF" w:rsidP="000E4DDF">
      <w:pPr>
        <w:rPr>
          <w:rFonts w:cstheme="minorHAnsi"/>
          <w:b/>
          <w:spacing w:val="-3"/>
        </w:rPr>
      </w:pPr>
      <w:r w:rsidRPr="00DA40BB">
        <w:rPr>
          <w:rFonts w:cstheme="minorHAnsi"/>
          <w:b/>
          <w:spacing w:val="-3"/>
        </w:rPr>
        <w:tab/>
      </w:r>
      <w:r w:rsidRPr="00DA40BB">
        <w:rPr>
          <w:rFonts w:cstheme="minorHAnsi"/>
          <w:b/>
          <w:spacing w:val="-3"/>
        </w:rPr>
        <w:tab/>
      </w:r>
      <w:r w:rsidRPr="00DA40BB">
        <w:rPr>
          <w:rFonts w:cstheme="minorHAnsi"/>
          <w:b/>
          <w:spacing w:val="-3"/>
        </w:rPr>
        <w:tab/>
      </w:r>
      <w:r w:rsidRPr="00DA40BB">
        <w:rPr>
          <w:rFonts w:cstheme="minorHAnsi"/>
          <w:b/>
          <w:spacing w:val="-3"/>
        </w:rPr>
        <w:tab/>
      </w:r>
      <w:r w:rsidRPr="00DA40BB">
        <w:rPr>
          <w:rFonts w:cstheme="minorHAnsi"/>
          <w:b/>
          <w:spacing w:val="-3"/>
        </w:rPr>
        <w:tab/>
      </w:r>
      <w:r w:rsidRPr="00DA40BB">
        <w:rPr>
          <w:rFonts w:cstheme="minorHAnsi"/>
          <w:b/>
          <w:spacing w:val="-3"/>
        </w:rPr>
        <w:tab/>
      </w:r>
      <w:r w:rsidRPr="00DA40BB">
        <w:rPr>
          <w:rFonts w:cstheme="minorHAnsi"/>
          <w:b/>
          <w:spacing w:val="-3"/>
        </w:rPr>
        <w:tab/>
        <w:t>850 total points</w:t>
      </w:r>
    </w:p>
    <w:p w14:paraId="7C91E0E8" w14:textId="77777777" w:rsidR="00FC0BCF" w:rsidRDefault="00FC0BCF" w:rsidP="00FC0BCF">
      <w:pPr>
        <w:rPr>
          <w:rFonts w:ascii="Calibri" w:hAnsi="Calibri"/>
          <w:sz w:val="22"/>
          <w:szCs w:val="22"/>
        </w:rPr>
      </w:pPr>
    </w:p>
    <w:p w14:paraId="036E0D43"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FFF62E3" w14:textId="77777777" w:rsidR="00417929" w:rsidRPr="00417929" w:rsidRDefault="00417929" w:rsidP="00930EB6"/>
    <w:p w14:paraId="411B3BB9" w14:textId="77777777" w:rsidR="000208FA" w:rsidRDefault="000208FA" w:rsidP="00930EB6">
      <w:pPr>
        <w:pStyle w:val="Heading1"/>
      </w:pPr>
    </w:p>
    <w:p w14:paraId="3949DDAA" w14:textId="77777777" w:rsidR="000208FA" w:rsidRDefault="000208FA" w:rsidP="00930EB6">
      <w:pPr>
        <w:pStyle w:val="Heading1"/>
      </w:pPr>
    </w:p>
    <w:p w14:paraId="0FF67AD5" w14:textId="77777777" w:rsidR="000208FA" w:rsidRDefault="000208FA" w:rsidP="00930EB6">
      <w:pPr>
        <w:pStyle w:val="Heading1"/>
      </w:pPr>
    </w:p>
    <w:p w14:paraId="226B9C58" w14:textId="77777777" w:rsidR="000208FA" w:rsidRDefault="000208FA" w:rsidP="00930EB6">
      <w:pPr>
        <w:pStyle w:val="Heading1"/>
      </w:pPr>
    </w:p>
    <w:p w14:paraId="27BE5BA4" w14:textId="77777777" w:rsidR="000208FA" w:rsidRDefault="000208FA" w:rsidP="00930EB6">
      <w:pPr>
        <w:pStyle w:val="Heading1"/>
      </w:pPr>
    </w:p>
    <w:p w14:paraId="24605665" w14:textId="77777777" w:rsidR="000208FA" w:rsidRDefault="000208FA" w:rsidP="00930EB6">
      <w:pPr>
        <w:pStyle w:val="Heading1"/>
      </w:pPr>
    </w:p>
    <w:p w14:paraId="734E56AA" w14:textId="77777777" w:rsidR="000208FA" w:rsidRDefault="000208FA" w:rsidP="00930EB6">
      <w:pPr>
        <w:pStyle w:val="Heading1"/>
      </w:pPr>
    </w:p>
    <w:p w14:paraId="33D104C2" w14:textId="77777777" w:rsidR="000208FA" w:rsidRDefault="000208FA" w:rsidP="00930EB6">
      <w:pPr>
        <w:pStyle w:val="Heading1"/>
      </w:pPr>
    </w:p>
    <w:p w14:paraId="2963E387" w14:textId="77777777" w:rsidR="000208FA" w:rsidRDefault="000208FA" w:rsidP="00930EB6">
      <w:pPr>
        <w:pStyle w:val="Heading1"/>
      </w:pPr>
    </w:p>
    <w:p w14:paraId="779FCC42" w14:textId="77777777" w:rsidR="000208FA" w:rsidRDefault="000208FA" w:rsidP="00930EB6">
      <w:pPr>
        <w:pStyle w:val="Heading1"/>
      </w:pPr>
    </w:p>
    <w:p w14:paraId="6F58D899" w14:textId="77777777" w:rsidR="000208FA" w:rsidRDefault="000208FA" w:rsidP="00930EB6">
      <w:pPr>
        <w:pStyle w:val="Heading1"/>
      </w:pPr>
    </w:p>
    <w:p w14:paraId="738163FF" w14:textId="486BEC66" w:rsidR="00417929" w:rsidRDefault="00FC0BCF" w:rsidP="00930EB6">
      <w:pPr>
        <w:pStyle w:val="Heading1"/>
      </w:pPr>
      <w:r>
        <w:lastRenderedPageBreak/>
        <w:t xml:space="preserve">18. </w:t>
      </w:r>
      <w:r w:rsidR="00930EB6">
        <w:t>TENTATIVE SCHEDULE</w:t>
      </w:r>
    </w:p>
    <w:p w14:paraId="4A6349E6" w14:textId="77777777" w:rsidR="000E4DDF" w:rsidRDefault="000E4DDF" w:rsidP="000E4DDF">
      <w:pPr>
        <w:rPr>
          <w:rFonts w:ascii="Times New Roman" w:hAnsi="Times New Roman"/>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7303"/>
      </w:tblGrid>
      <w:tr w:rsidR="000E4DDF" w:rsidRPr="00B954AD" w14:paraId="097B12D5" w14:textId="77777777" w:rsidTr="005D49FC">
        <w:tc>
          <w:tcPr>
            <w:tcW w:w="2178" w:type="dxa"/>
            <w:shd w:val="clear" w:color="auto" w:fill="auto"/>
          </w:tcPr>
          <w:p w14:paraId="5E16DC03" w14:textId="77777777" w:rsidR="000E4DDF" w:rsidRPr="00B954AD" w:rsidRDefault="000E4DDF" w:rsidP="005D49FC">
            <w:pPr>
              <w:jc w:val="center"/>
              <w:rPr>
                <w:rFonts w:ascii="Times New Roman" w:hAnsi="Times New Roman"/>
                <w:b/>
                <w:spacing w:val="-3"/>
                <w:sz w:val="22"/>
                <w:szCs w:val="22"/>
              </w:rPr>
            </w:pPr>
            <w:r w:rsidRPr="00B954AD">
              <w:rPr>
                <w:rFonts w:ascii="Times New Roman" w:hAnsi="Times New Roman"/>
                <w:b/>
                <w:spacing w:val="-3"/>
                <w:sz w:val="22"/>
                <w:szCs w:val="22"/>
              </w:rPr>
              <w:t>WEEK 1</w:t>
            </w:r>
          </w:p>
          <w:p w14:paraId="2E0348AA" w14:textId="5140AF9C" w:rsidR="000E4DDF" w:rsidRPr="000E4DDF" w:rsidRDefault="000E4DDF" w:rsidP="005D49FC">
            <w:pPr>
              <w:jc w:val="center"/>
              <w:rPr>
                <w:rFonts w:ascii="Times New Roman" w:hAnsi="Times New Roman"/>
                <w:b/>
                <w:spacing w:val="-3"/>
              </w:rPr>
            </w:pPr>
            <w:r w:rsidRPr="000E4DDF">
              <w:rPr>
                <w:rFonts w:ascii="Times New Roman" w:hAnsi="Times New Roman"/>
                <w:b/>
                <w:spacing w:val="-3"/>
              </w:rPr>
              <w:t>November 12-16</w:t>
            </w:r>
          </w:p>
        </w:tc>
        <w:tc>
          <w:tcPr>
            <w:tcW w:w="8118" w:type="dxa"/>
            <w:shd w:val="clear" w:color="auto" w:fill="auto"/>
          </w:tcPr>
          <w:p w14:paraId="4F0778F9" w14:textId="77777777" w:rsidR="000E4DDF" w:rsidRDefault="000E4DDF" w:rsidP="005D49FC">
            <w:pPr>
              <w:jc w:val="center"/>
              <w:rPr>
                <w:rFonts w:ascii="Times New Roman" w:hAnsi="Times New Roman"/>
                <w:b/>
                <w:color w:val="0070C0"/>
                <w:spacing w:val="-3"/>
                <w:sz w:val="28"/>
                <w:szCs w:val="28"/>
              </w:rPr>
            </w:pPr>
            <w:r w:rsidRPr="00E0771E">
              <w:rPr>
                <w:rFonts w:ascii="Times New Roman" w:hAnsi="Times New Roman"/>
                <w:b/>
                <w:color w:val="0070C0"/>
                <w:spacing w:val="-3"/>
                <w:sz w:val="28"/>
                <w:szCs w:val="28"/>
              </w:rPr>
              <w:t>Research Methods Ch 1</w:t>
            </w:r>
          </w:p>
          <w:p w14:paraId="6CB8D2C7" w14:textId="77777777" w:rsidR="000E4DDF" w:rsidRPr="00E0771E" w:rsidRDefault="000E4DDF" w:rsidP="005D49FC">
            <w:pPr>
              <w:rPr>
                <w:rFonts w:ascii="Times New Roman" w:hAnsi="Times New Roman"/>
                <w:b/>
                <w:spacing w:val="-3"/>
                <w:sz w:val="22"/>
                <w:szCs w:val="22"/>
              </w:rPr>
            </w:pPr>
            <w:r w:rsidRPr="00B954AD">
              <w:rPr>
                <w:rFonts w:ascii="Times New Roman" w:hAnsi="Times New Roman"/>
                <w:b/>
                <w:spacing w:val="-3"/>
              </w:rPr>
              <w:t xml:space="preserve">    </w:t>
            </w:r>
            <w:r w:rsidRPr="00A30CB1">
              <w:rPr>
                <w:rFonts w:ascii="Times New Roman" w:hAnsi="Times New Roman"/>
                <w:b/>
                <w:spacing w:val="-3"/>
                <w:sz w:val="22"/>
                <w:szCs w:val="22"/>
              </w:rPr>
              <w:t>● Discussion Board questions for</w:t>
            </w:r>
            <w:r>
              <w:rPr>
                <w:rFonts w:ascii="Times New Roman" w:hAnsi="Times New Roman"/>
                <w:b/>
                <w:spacing w:val="-3"/>
                <w:sz w:val="22"/>
                <w:szCs w:val="22"/>
              </w:rPr>
              <w:t xml:space="preserve"> Week 1 due Thursday</w:t>
            </w:r>
            <w:r w:rsidRPr="00A30CB1">
              <w:rPr>
                <w:rFonts w:ascii="Times New Roman" w:hAnsi="Times New Roman"/>
                <w:b/>
                <w:spacing w:val="-3"/>
                <w:sz w:val="22"/>
                <w:szCs w:val="22"/>
              </w:rPr>
              <w:t xml:space="preserve"> @ 9am.</w:t>
            </w:r>
          </w:p>
        </w:tc>
      </w:tr>
      <w:tr w:rsidR="000E4DDF" w:rsidRPr="00B954AD" w14:paraId="2611F27B" w14:textId="77777777" w:rsidTr="005D49FC">
        <w:tc>
          <w:tcPr>
            <w:tcW w:w="2178" w:type="dxa"/>
            <w:shd w:val="clear" w:color="auto" w:fill="auto"/>
          </w:tcPr>
          <w:p w14:paraId="32181E50" w14:textId="39F74F3B" w:rsidR="000E4DDF" w:rsidRPr="000E4DDF" w:rsidRDefault="000E4DDF" w:rsidP="005D49FC">
            <w:pPr>
              <w:jc w:val="center"/>
              <w:rPr>
                <w:rFonts w:ascii="Times New Roman" w:hAnsi="Times New Roman"/>
                <w:b/>
                <w:spacing w:val="-3"/>
              </w:rPr>
            </w:pPr>
            <w:r w:rsidRPr="000E4DDF">
              <w:rPr>
                <w:rFonts w:ascii="Times New Roman" w:hAnsi="Times New Roman"/>
                <w:b/>
                <w:spacing w:val="-3"/>
              </w:rPr>
              <w:t>November 19-23</w:t>
            </w:r>
          </w:p>
        </w:tc>
        <w:tc>
          <w:tcPr>
            <w:tcW w:w="8118" w:type="dxa"/>
            <w:shd w:val="clear" w:color="auto" w:fill="auto"/>
          </w:tcPr>
          <w:p w14:paraId="624FAFA3" w14:textId="4758414E" w:rsidR="000E4DDF" w:rsidRDefault="000E4DDF" w:rsidP="005D49FC">
            <w:pPr>
              <w:jc w:val="center"/>
              <w:rPr>
                <w:rFonts w:ascii="Times New Roman" w:hAnsi="Times New Roman"/>
                <w:b/>
                <w:color w:val="0070C0"/>
                <w:spacing w:val="-3"/>
                <w:sz w:val="28"/>
                <w:szCs w:val="28"/>
              </w:rPr>
            </w:pPr>
            <w:r w:rsidRPr="000E4DDF">
              <w:rPr>
                <w:rFonts w:ascii="Times New Roman" w:hAnsi="Times New Roman"/>
                <w:b/>
                <w:color w:val="833C0B" w:themeColor="accent2" w:themeShade="80"/>
                <w:spacing w:val="-3"/>
                <w:sz w:val="28"/>
                <w:szCs w:val="28"/>
              </w:rPr>
              <w:t>HAPPY THANKSGIVING</w:t>
            </w:r>
          </w:p>
        </w:tc>
      </w:tr>
      <w:tr w:rsidR="000E4DDF" w:rsidRPr="00B954AD" w14:paraId="2D52B28A" w14:textId="77777777" w:rsidTr="005D49FC">
        <w:tc>
          <w:tcPr>
            <w:tcW w:w="2178" w:type="dxa"/>
            <w:shd w:val="clear" w:color="auto" w:fill="auto"/>
          </w:tcPr>
          <w:p w14:paraId="518E36A4" w14:textId="5F8B688D" w:rsidR="000E4DDF" w:rsidRDefault="000E4DDF" w:rsidP="005D49FC">
            <w:pPr>
              <w:jc w:val="center"/>
              <w:rPr>
                <w:rFonts w:ascii="Times New Roman" w:hAnsi="Times New Roman"/>
                <w:b/>
                <w:spacing w:val="-3"/>
                <w:sz w:val="22"/>
                <w:szCs w:val="22"/>
              </w:rPr>
            </w:pPr>
            <w:r w:rsidRPr="00B954AD">
              <w:rPr>
                <w:rFonts w:ascii="Times New Roman" w:hAnsi="Times New Roman"/>
                <w:b/>
                <w:spacing w:val="-3"/>
                <w:sz w:val="22"/>
                <w:szCs w:val="22"/>
              </w:rPr>
              <w:t>WEEK 2</w:t>
            </w:r>
          </w:p>
          <w:p w14:paraId="0236C4A4" w14:textId="43F46F47" w:rsidR="000E4DDF" w:rsidRPr="000E4DDF" w:rsidRDefault="000E4DDF" w:rsidP="005D49FC">
            <w:pPr>
              <w:jc w:val="center"/>
              <w:rPr>
                <w:rFonts w:ascii="Times New Roman" w:hAnsi="Times New Roman"/>
                <w:b/>
                <w:spacing w:val="-3"/>
              </w:rPr>
            </w:pPr>
            <w:r>
              <w:rPr>
                <w:rFonts w:ascii="Times New Roman" w:hAnsi="Times New Roman"/>
                <w:b/>
                <w:spacing w:val="-3"/>
              </w:rPr>
              <w:t>November 26-30</w:t>
            </w:r>
          </w:p>
          <w:p w14:paraId="57D3136F" w14:textId="7364DE23" w:rsidR="000E4DDF" w:rsidRPr="000E4DDF" w:rsidRDefault="000E4DDF" w:rsidP="005D49FC">
            <w:pPr>
              <w:jc w:val="center"/>
              <w:rPr>
                <w:rFonts w:ascii="Times New Roman" w:hAnsi="Times New Roman"/>
                <w:b/>
                <w:spacing w:val="-3"/>
              </w:rPr>
            </w:pPr>
          </w:p>
        </w:tc>
        <w:tc>
          <w:tcPr>
            <w:tcW w:w="8118" w:type="dxa"/>
            <w:shd w:val="clear" w:color="auto" w:fill="auto"/>
          </w:tcPr>
          <w:p w14:paraId="579D6BB4" w14:textId="77777777" w:rsidR="000E4DDF" w:rsidRDefault="000E4DDF" w:rsidP="005D49FC">
            <w:pPr>
              <w:jc w:val="center"/>
              <w:rPr>
                <w:rFonts w:ascii="Times New Roman" w:hAnsi="Times New Roman"/>
                <w:b/>
                <w:color w:val="0070C0"/>
                <w:spacing w:val="-3"/>
                <w:sz w:val="28"/>
                <w:szCs w:val="28"/>
              </w:rPr>
            </w:pPr>
            <w:r>
              <w:rPr>
                <w:rFonts w:ascii="Times New Roman" w:hAnsi="Times New Roman"/>
                <w:b/>
                <w:color w:val="0070C0"/>
                <w:spacing w:val="-3"/>
                <w:sz w:val="28"/>
                <w:szCs w:val="28"/>
              </w:rPr>
              <w:t>Research Methods Ch 2</w:t>
            </w:r>
          </w:p>
          <w:p w14:paraId="4D39C530" w14:textId="77777777" w:rsidR="000E4DDF" w:rsidRPr="00A25FC4" w:rsidRDefault="000E4DDF" w:rsidP="005D49FC">
            <w:pPr>
              <w:rPr>
                <w:rFonts w:ascii="Times New Roman" w:hAnsi="Times New Roman"/>
                <w:b/>
                <w:spacing w:val="-3"/>
                <w:sz w:val="22"/>
                <w:szCs w:val="22"/>
              </w:rPr>
            </w:pPr>
            <w:r>
              <w:rPr>
                <w:rFonts w:ascii="Times New Roman" w:hAnsi="Times New Roman"/>
                <w:b/>
                <w:spacing w:val="-3"/>
                <w:sz w:val="22"/>
                <w:szCs w:val="22"/>
              </w:rPr>
              <w:t xml:space="preserve"> </w:t>
            </w:r>
            <w:r w:rsidRPr="00A25FC4">
              <w:rPr>
                <w:rFonts w:ascii="Times New Roman" w:hAnsi="Times New Roman"/>
                <w:b/>
                <w:spacing w:val="-3"/>
                <w:sz w:val="22"/>
                <w:szCs w:val="22"/>
              </w:rPr>
              <w:t>● Peer Response f</w:t>
            </w:r>
            <w:r>
              <w:rPr>
                <w:rFonts w:ascii="Times New Roman" w:hAnsi="Times New Roman"/>
                <w:b/>
                <w:spacing w:val="-3"/>
                <w:sz w:val="22"/>
                <w:szCs w:val="22"/>
              </w:rPr>
              <w:t>or Week 1 due Monday</w:t>
            </w:r>
            <w:r w:rsidRPr="00A25FC4">
              <w:rPr>
                <w:rFonts w:ascii="Times New Roman" w:hAnsi="Times New Roman"/>
                <w:b/>
                <w:spacing w:val="-3"/>
                <w:sz w:val="22"/>
                <w:szCs w:val="22"/>
              </w:rPr>
              <w:t xml:space="preserve"> @ 9am.</w:t>
            </w:r>
          </w:p>
          <w:p w14:paraId="3C4E9263" w14:textId="77777777" w:rsidR="000E4DDF" w:rsidRPr="00E0771E" w:rsidRDefault="000E4DDF" w:rsidP="005D49FC">
            <w:pPr>
              <w:rPr>
                <w:rFonts w:ascii="Times New Roman" w:hAnsi="Times New Roman"/>
                <w:b/>
                <w:spacing w:val="-3"/>
                <w:sz w:val="22"/>
                <w:szCs w:val="22"/>
              </w:rPr>
            </w:pPr>
            <w:r>
              <w:rPr>
                <w:rFonts w:ascii="Times New Roman" w:hAnsi="Times New Roman"/>
                <w:b/>
                <w:spacing w:val="-3"/>
                <w:sz w:val="22"/>
                <w:szCs w:val="22"/>
              </w:rPr>
              <w:t xml:space="preserve"> </w:t>
            </w:r>
            <w:r w:rsidRPr="00DF55DB">
              <w:rPr>
                <w:rFonts w:ascii="Times New Roman" w:hAnsi="Times New Roman"/>
                <w:b/>
                <w:spacing w:val="-3"/>
                <w:sz w:val="22"/>
                <w:szCs w:val="22"/>
              </w:rPr>
              <w:t>● Discussion Board questions for We</w:t>
            </w:r>
            <w:r>
              <w:rPr>
                <w:rFonts w:ascii="Times New Roman" w:hAnsi="Times New Roman"/>
                <w:b/>
                <w:spacing w:val="-3"/>
                <w:sz w:val="22"/>
                <w:szCs w:val="22"/>
              </w:rPr>
              <w:t>ek 2 due Thursday</w:t>
            </w:r>
            <w:r w:rsidRPr="00DF55DB">
              <w:rPr>
                <w:rFonts w:ascii="Times New Roman" w:hAnsi="Times New Roman"/>
                <w:b/>
                <w:spacing w:val="-3"/>
                <w:sz w:val="22"/>
                <w:szCs w:val="22"/>
              </w:rPr>
              <w:t xml:space="preserve"> @ 9am.</w:t>
            </w:r>
          </w:p>
        </w:tc>
      </w:tr>
      <w:tr w:rsidR="000E4DDF" w:rsidRPr="00B954AD" w14:paraId="5D07BE61" w14:textId="77777777" w:rsidTr="005D49FC">
        <w:tc>
          <w:tcPr>
            <w:tcW w:w="2178" w:type="dxa"/>
            <w:shd w:val="clear" w:color="auto" w:fill="auto"/>
          </w:tcPr>
          <w:p w14:paraId="5898120D" w14:textId="77777777" w:rsidR="000E4DDF" w:rsidRPr="00B954AD" w:rsidRDefault="000E4DDF" w:rsidP="005D49FC">
            <w:pPr>
              <w:jc w:val="center"/>
              <w:rPr>
                <w:rFonts w:ascii="Times New Roman" w:hAnsi="Times New Roman"/>
                <w:b/>
                <w:spacing w:val="-3"/>
                <w:sz w:val="22"/>
                <w:szCs w:val="22"/>
              </w:rPr>
            </w:pPr>
            <w:r>
              <w:rPr>
                <w:rFonts w:ascii="Times New Roman" w:hAnsi="Times New Roman"/>
                <w:b/>
                <w:spacing w:val="-3"/>
                <w:sz w:val="22"/>
                <w:szCs w:val="22"/>
              </w:rPr>
              <w:t>WEEK 3</w:t>
            </w:r>
          </w:p>
          <w:p w14:paraId="5CF96638" w14:textId="526C37D2" w:rsidR="000E4DDF" w:rsidRPr="000E4DDF" w:rsidRDefault="000E4DDF" w:rsidP="005D49FC">
            <w:pPr>
              <w:jc w:val="center"/>
              <w:rPr>
                <w:rFonts w:ascii="Times New Roman" w:hAnsi="Times New Roman"/>
                <w:b/>
                <w:spacing w:val="-3"/>
              </w:rPr>
            </w:pPr>
            <w:r>
              <w:rPr>
                <w:rFonts w:ascii="Times New Roman" w:hAnsi="Times New Roman"/>
                <w:b/>
                <w:spacing w:val="-3"/>
              </w:rPr>
              <w:t>December 3-7</w:t>
            </w:r>
          </w:p>
        </w:tc>
        <w:tc>
          <w:tcPr>
            <w:tcW w:w="8118" w:type="dxa"/>
            <w:shd w:val="clear" w:color="auto" w:fill="auto"/>
          </w:tcPr>
          <w:p w14:paraId="66D368F4" w14:textId="77777777" w:rsidR="000E4DDF" w:rsidRDefault="000E4DDF" w:rsidP="005D49FC">
            <w:pPr>
              <w:jc w:val="center"/>
              <w:rPr>
                <w:rFonts w:ascii="Times New Roman" w:hAnsi="Times New Roman"/>
                <w:b/>
                <w:color w:val="0070C0"/>
                <w:spacing w:val="-3"/>
                <w:sz w:val="28"/>
                <w:szCs w:val="28"/>
              </w:rPr>
            </w:pPr>
            <w:r>
              <w:rPr>
                <w:rFonts w:ascii="Times New Roman" w:hAnsi="Times New Roman"/>
                <w:b/>
                <w:color w:val="0070C0"/>
                <w:spacing w:val="-3"/>
                <w:sz w:val="28"/>
                <w:szCs w:val="28"/>
              </w:rPr>
              <w:t>Research Methods Ch 3</w:t>
            </w:r>
          </w:p>
          <w:p w14:paraId="576E4715" w14:textId="77777777" w:rsidR="000E4DDF" w:rsidRPr="00A25FC4" w:rsidRDefault="000E4DDF" w:rsidP="005D49FC">
            <w:pPr>
              <w:rPr>
                <w:rFonts w:ascii="Times New Roman" w:hAnsi="Times New Roman"/>
                <w:b/>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Peer Response for Week 2 due Monday @ </w:t>
            </w:r>
            <w:r w:rsidRPr="00A25FC4">
              <w:rPr>
                <w:rFonts w:ascii="Times New Roman" w:hAnsi="Times New Roman"/>
                <w:b/>
                <w:spacing w:val="-3"/>
                <w:sz w:val="22"/>
                <w:szCs w:val="22"/>
              </w:rPr>
              <w:t>9am.</w:t>
            </w:r>
          </w:p>
          <w:p w14:paraId="3CA9E6CB" w14:textId="77777777" w:rsidR="000E4DDF" w:rsidRPr="004154C9" w:rsidRDefault="000E4DDF" w:rsidP="005D49FC">
            <w:pPr>
              <w:rPr>
                <w:rFonts w:ascii="Times New Roman" w:hAnsi="Times New Roman"/>
                <w:b/>
                <w:spacing w:val="-3"/>
                <w:sz w:val="22"/>
                <w:szCs w:val="22"/>
              </w:rPr>
            </w:pPr>
            <w:r w:rsidRPr="00DF55DB">
              <w:rPr>
                <w:rFonts w:ascii="Times New Roman" w:hAnsi="Times New Roman"/>
                <w:b/>
                <w:spacing w:val="-3"/>
                <w:sz w:val="22"/>
                <w:szCs w:val="22"/>
              </w:rPr>
              <w:t>● Discussion Board questions for We</w:t>
            </w:r>
            <w:r>
              <w:rPr>
                <w:rFonts w:ascii="Times New Roman" w:hAnsi="Times New Roman"/>
                <w:b/>
                <w:spacing w:val="-3"/>
                <w:sz w:val="22"/>
                <w:szCs w:val="22"/>
              </w:rPr>
              <w:t xml:space="preserve">ek 3 due Thursday </w:t>
            </w:r>
            <w:r w:rsidRPr="00DF55DB">
              <w:rPr>
                <w:rFonts w:ascii="Times New Roman" w:hAnsi="Times New Roman"/>
                <w:b/>
                <w:spacing w:val="-3"/>
                <w:sz w:val="22"/>
                <w:szCs w:val="22"/>
              </w:rPr>
              <w:t>@ 9am.</w:t>
            </w:r>
          </w:p>
        </w:tc>
      </w:tr>
      <w:tr w:rsidR="000E4DDF" w:rsidRPr="00B954AD" w14:paraId="027E2630" w14:textId="77777777" w:rsidTr="005D49FC">
        <w:tc>
          <w:tcPr>
            <w:tcW w:w="2178" w:type="dxa"/>
            <w:shd w:val="clear" w:color="auto" w:fill="auto"/>
          </w:tcPr>
          <w:p w14:paraId="0D1F77C4" w14:textId="77777777" w:rsidR="000E4DDF" w:rsidRPr="00B954AD" w:rsidRDefault="000E4DDF" w:rsidP="005D49FC">
            <w:pPr>
              <w:jc w:val="center"/>
              <w:rPr>
                <w:rFonts w:ascii="Times New Roman" w:hAnsi="Times New Roman"/>
                <w:b/>
                <w:spacing w:val="-3"/>
                <w:sz w:val="22"/>
                <w:szCs w:val="22"/>
              </w:rPr>
            </w:pPr>
            <w:r>
              <w:rPr>
                <w:rFonts w:ascii="Times New Roman" w:hAnsi="Times New Roman"/>
                <w:b/>
                <w:spacing w:val="-3"/>
                <w:sz w:val="22"/>
                <w:szCs w:val="22"/>
              </w:rPr>
              <w:t>WEEK 4</w:t>
            </w:r>
          </w:p>
          <w:p w14:paraId="0B425C98" w14:textId="57F67B80" w:rsidR="000E4DDF" w:rsidRPr="000E4DDF" w:rsidRDefault="000E4DDF" w:rsidP="005D49FC">
            <w:pPr>
              <w:jc w:val="center"/>
              <w:rPr>
                <w:rFonts w:ascii="Times New Roman" w:hAnsi="Times New Roman"/>
                <w:b/>
                <w:spacing w:val="-3"/>
              </w:rPr>
            </w:pPr>
            <w:r>
              <w:rPr>
                <w:rFonts w:ascii="Times New Roman" w:hAnsi="Times New Roman"/>
                <w:b/>
                <w:spacing w:val="-3"/>
              </w:rPr>
              <w:t>December 10-14</w:t>
            </w:r>
          </w:p>
        </w:tc>
        <w:tc>
          <w:tcPr>
            <w:tcW w:w="8118" w:type="dxa"/>
            <w:shd w:val="clear" w:color="auto" w:fill="auto"/>
          </w:tcPr>
          <w:p w14:paraId="0BE6E427" w14:textId="77777777" w:rsidR="000E4DDF" w:rsidRDefault="000E4DDF" w:rsidP="005D49FC">
            <w:pPr>
              <w:jc w:val="center"/>
              <w:rPr>
                <w:rFonts w:ascii="Times New Roman" w:hAnsi="Times New Roman"/>
                <w:b/>
                <w:color w:val="0070C0"/>
                <w:spacing w:val="-3"/>
                <w:sz w:val="28"/>
                <w:szCs w:val="28"/>
              </w:rPr>
            </w:pPr>
            <w:r>
              <w:rPr>
                <w:rFonts w:ascii="Times New Roman" w:hAnsi="Times New Roman"/>
                <w:b/>
                <w:color w:val="0070C0"/>
                <w:spacing w:val="-3"/>
                <w:sz w:val="28"/>
                <w:szCs w:val="28"/>
              </w:rPr>
              <w:t>Research Methods Ch 4</w:t>
            </w:r>
          </w:p>
          <w:p w14:paraId="33CB50BC" w14:textId="77777777" w:rsidR="000E4DDF" w:rsidRPr="00A25FC4" w:rsidRDefault="000E4DDF" w:rsidP="005D49FC">
            <w:pPr>
              <w:rPr>
                <w:rFonts w:ascii="Times New Roman" w:hAnsi="Times New Roman"/>
                <w:b/>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Peer Response for Week 3 due Monday</w:t>
            </w:r>
            <w:r w:rsidRPr="00A25FC4">
              <w:rPr>
                <w:rFonts w:ascii="Times New Roman" w:hAnsi="Times New Roman"/>
                <w:b/>
                <w:spacing w:val="-3"/>
                <w:sz w:val="22"/>
                <w:szCs w:val="22"/>
              </w:rPr>
              <w:t xml:space="preserve"> @ 9am.</w:t>
            </w:r>
          </w:p>
          <w:p w14:paraId="19E5085A" w14:textId="77777777" w:rsidR="000E4DDF" w:rsidRPr="004154C9" w:rsidRDefault="000E4DDF" w:rsidP="005D49FC">
            <w:pPr>
              <w:rPr>
                <w:rFonts w:ascii="Times New Roman" w:hAnsi="Times New Roman"/>
                <w:b/>
                <w:spacing w:val="-3"/>
                <w:sz w:val="22"/>
                <w:szCs w:val="22"/>
              </w:rPr>
            </w:pPr>
            <w:r w:rsidRPr="00DF55DB">
              <w:rPr>
                <w:rFonts w:ascii="Times New Roman" w:hAnsi="Times New Roman"/>
                <w:b/>
                <w:spacing w:val="-3"/>
                <w:sz w:val="22"/>
                <w:szCs w:val="22"/>
              </w:rPr>
              <w:t>● Discussion Board questions for We</w:t>
            </w:r>
            <w:r>
              <w:rPr>
                <w:rFonts w:ascii="Times New Roman" w:hAnsi="Times New Roman"/>
                <w:b/>
                <w:spacing w:val="-3"/>
                <w:sz w:val="22"/>
                <w:szCs w:val="22"/>
              </w:rPr>
              <w:t xml:space="preserve">ek 4 due Thursday </w:t>
            </w:r>
            <w:r w:rsidRPr="00DF55DB">
              <w:rPr>
                <w:rFonts w:ascii="Times New Roman" w:hAnsi="Times New Roman"/>
                <w:b/>
                <w:spacing w:val="-3"/>
                <w:sz w:val="22"/>
                <w:szCs w:val="22"/>
              </w:rPr>
              <w:t>@ 9am.</w:t>
            </w:r>
          </w:p>
        </w:tc>
      </w:tr>
      <w:tr w:rsidR="000E4DDF" w:rsidRPr="00B954AD" w14:paraId="594FAFAD" w14:textId="77777777" w:rsidTr="005D49FC">
        <w:tc>
          <w:tcPr>
            <w:tcW w:w="2178" w:type="dxa"/>
            <w:shd w:val="clear" w:color="auto" w:fill="auto"/>
          </w:tcPr>
          <w:p w14:paraId="3C8BA979" w14:textId="77777777" w:rsidR="000E4DDF" w:rsidRPr="00B954AD" w:rsidRDefault="000E4DDF" w:rsidP="005D49FC">
            <w:pPr>
              <w:jc w:val="center"/>
              <w:rPr>
                <w:rFonts w:ascii="Times New Roman" w:hAnsi="Times New Roman"/>
                <w:b/>
                <w:spacing w:val="-3"/>
                <w:sz w:val="22"/>
                <w:szCs w:val="22"/>
              </w:rPr>
            </w:pPr>
            <w:r>
              <w:rPr>
                <w:rFonts w:ascii="Times New Roman" w:hAnsi="Times New Roman"/>
                <w:b/>
                <w:spacing w:val="-3"/>
                <w:sz w:val="22"/>
                <w:szCs w:val="22"/>
              </w:rPr>
              <w:t>WEEK 5</w:t>
            </w:r>
          </w:p>
          <w:p w14:paraId="54F15CFA" w14:textId="75EAE101" w:rsidR="000E4DDF" w:rsidRPr="000E4DDF" w:rsidRDefault="000E4DDF" w:rsidP="005D49FC">
            <w:pPr>
              <w:jc w:val="center"/>
              <w:rPr>
                <w:rFonts w:ascii="Times New Roman" w:hAnsi="Times New Roman"/>
                <w:b/>
                <w:spacing w:val="-3"/>
              </w:rPr>
            </w:pPr>
            <w:r>
              <w:rPr>
                <w:rFonts w:ascii="Times New Roman" w:hAnsi="Times New Roman"/>
                <w:b/>
                <w:spacing w:val="-3"/>
              </w:rPr>
              <w:t>December 17-2</w:t>
            </w:r>
            <w:r w:rsidR="000208FA">
              <w:rPr>
                <w:rFonts w:ascii="Times New Roman" w:hAnsi="Times New Roman"/>
                <w:b/>
                <w:spacing w:val="-3"/>
              </w:rPr>
              <w:t>0</w:t>
            </w:r>
          </w:p>
        </w:tc>
        <w:tc>
          <w:tcPr>
            <w:tcW w:w="8118" w:type="dxa"/>
            <w:shd w:val="clear" w:color="auto" w:fill="auto"/>
          </w:tcPr>
          <w:p w14:paraId="4A88C161" w14:textId="77777777" w:rsidR="000E4DDF" w:rsidRDefault="000E4DDF" w:rsidP="005D49FC">
            <w:pPr>
              <w:jc w:val="center"/>
              <w:rPr>
                <w:rFonts w:ascii="Times New Roman" w:hAnsi="Times New Roman"/>
                <w:b/>
                <w:color w:val="0070C0"/>
                <w:spacing w:val="-3"/>
                <w:sz w:val="28"/>
                <w:szCs w:val="28"/>
              </w:rPr>
            </w:pPr>
            <w:r>
              <w:rPr>
                <w:rFonts w:ascii="Times New Roman" w:hAnsi="Times New Roman"/>
                <w:b/>
                <w:color w:val="0070C0"/>
                <w:spacing w:val="-3"/>
                <w:sz w:val="28"/>
                <w:szCs w:val="28"/>
              </w:rPr>
              <w:t>Research Methods Ch 5</w:t>
            </w:r>
          </w:p>
          <w:p w14:paraId="7B6F88EA" w14:textId="77777777" w:rsidR="000E4DDF" w:rsidRPr="00A25FC4" w:rsidRDefault="000E4DDF" w:rsidP="005D49FC">
            <w:pPr>
              <w:rPr>
                <w:rFonts w:ascii="Times New Roman" w:hAnsi="Times New Roman"/>
                <w:b/>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Peer Response for Week 4 due Monday </w:t>
            </w:r>
            <w:r w:rsidRPr="00A25FC4">
              <w:rPr>
                <w:rFonts w:ascii="Times New Roman" w:hAnsi="Times New Roman"/>
                <w:b/>
                <w:spacing w:val="-3"/>
                <w:sz w:val="22"/>
                <w:szCs w:val="22"/>
              </w:rPr>
              <w:t>@ 9am.</w:t>
            </w:r>
          </w:p>
          <w:p w14:paraId="00E481AE" w14:textId="6FE9D39E" w:rsidR="000E4DDF" w:rsidRPr="004154C9" w:rsidRDefault="000E4DDF" w:rsidP="005D49FC">
            <w:pPr>
              <w:rPr>
                <w:rFonts w:ascii="Times New Roman" w:hAnsi="Times New Roman"/>
                <w:b/>
                <w:spacing w:val="-3"/>
                <w:sz w:val="22"/>
                <w:szCs w:val="22"/>
              </w:rPr>
            </w:pPr>
            <w:r w:rsidRPr="00DF55DB">
              <w:rPr>
                <w:rFonts w:ascii="Times New Roman" w:hAnsi="Times New Roman"/>
                <w:b/>
                <w:spacing w:val="-3"/>
                <w:sz w:val="22"/>
                <w:szCs w:val="22"/>
              </w:rPr>
              <w:t>● Discussion Board questions for W</w:t>
            </w:r>
            <w:r>
              <w:rPr>
                <w:rFonts w:ascii="Times New Roman" w:hAnsi="Times New Roman"/>
                <w:b/>
                <w:spacing w:val="-3"/>
                <w:sz w:val="22"/>
                <w:szCs w:val="22"/>
              </w:rPr>
              <w:t xml:space="preserve">eek 5 due </w:t>
            </w:r>
            <w:r>
              <w:rPr>
                <w:rFonts w:ascii="Times New Roman" w:hAnsi="Times New Roman"/>
                <w:b/>
                <w:spacing w:val="-3"/>
                <w:sz w:val="22"/>
                <w:szCs w:val="22"/>
              </w:rPr>
              <w:t>Wednesday</w:t>
            </w:r>
            <w:r>
              <w:rPr>
                <w:rFonts w:ascii="Times New Roman" w:hAnsi="Times New Roman"/>
                <w:b/>
                <w:spacing w:val="-3"/>
                <w:sz w:val="22"/>
                <w:szCs w:val="22"/>
              </w:rPr>
              <w:t xml:space="preserve"> </w:t>
            </w:r>
            <w:r w:rsidRPr="00DF55DB">
              <w:rPr>
                <w:rFonts w:ascii="Times New Roman" w:hAnsi="Times New Roman"/>
                <w:b/>
                <w:spacing w:val="-3"/>
                <w:sz w:val="22"/>
                <w:szCs w:val="22"/>
              </w:rPr>
              <w:t>@ 9am.</w:t>
            </w:r>
          </w:p>
        </w:tc>
      </w:tr>
      <w:tr w:rsidR="000E4DDF" w:rsidRPr="00B954AD" w14:paraId="7C976585" w14:textId="77777777" w:rsidTr="005D49FC">
        <w:tc>
          <w:tcPr>
            <w:tcW w:w="2178" w:type="dxa"/>
            <w:shd w:val="clear" w:color="auto" w:fill="auto"/>
          </w:tcPr>
          <w:p w14:paraId="5802CCEB" w14:textId="6C935D35" w:rsidR="000E4DDF" w:rsidRDefault="000E4DDF" w:rsidP="005D49FC">
            <w:pPr>
              <w:jc w:val="center"/>
              <w:rPr>
                <w:rFonts w:ascii="Times New Roman" w:hAnsi="Times New Roman"/>
                <w:b/>
                <w:spacing w:val="-3"/>
                <w:sz w:val="22"/>
                <w:szCs w:val="22"/>
              </w:rPr>
            </w:pPr>
            <w:r>
              <w:rPr>
                <w:rFonts w:ascii="Times New Roman" w:hAnsi="Times New Roman"/>
                <w:b/>
                <w:spacing w:val="-3"/>
                <w:sz w:val="22"/>
                <w:szCs w:val="22"/>
              </w:rPr>
              <w:t>December 20-January 2</w:t>
            </w:r>
          </w:p>
        </w:tc>
        <w:tc>
          <w:tcPr>
            <w:tcW w:w="8118" w:type="dxa"/>
            <w:shd w:val="clear" w:color="auto" w:fill="auto"/>
          </w:tcPr>
          <w:p w14:paraId="7E7C2B55" w14:textId="323A8A9A" w:rsidR="000E4DDF" w:rsidRDefault="000E4DDF" w:rsidP="005D49FC">
            <w:pPr>
              <w:jc w:val="center"/>
              <w:rPr>
                <w:rFonts w:ascii="Times New Roman" w:hAnsi="Times New Roman"/>
                <w:b/>
                <w:color w:val="0070C0"/>
                <w:spacing w:val="-3"/>
                <w:sz w:val="28"/>
                <w:szCs w:val="28"/>
              </w:rPr>
            </w:pPr>
            <w:r w:rsidRPr="000E4DDF">
              <w:rPr>
                <w:rFonts w:ascii="Times New Roman" w:hAnsi="Times New Roman"/>
                <w:b/>
                <w:color w:val="FF0000"/>
                <w:spacing w:val="-3"/>
                <w:sz w:val="28"/>
                <w:szCs w:val="28"/>
              </w:rPr>
              <w:t>MERRY CHRISTMAS</w:t>
            </w:r>
          </w:p>
        </w:tc>
      </w:tr>
      <w:tr w:rsidR="000E4DDF" w:rsidRPr="00B954AD" w14:paraId="4721D4AD" w14:textId="77777777" w:rsidTr="005D49FC">
        <w:tc>
          <w:tcPr>
            <w:tcW w:w="2178" w:type="dxa"/>
            <w:shd w:val="clear" w:color="auto" w:fill="auto"/>
          </w:tcPr>
          <w:p w14:paraId="611353EB" w14:textId="77777777" w:rsidR="000E4DDF" w:rsidRPr="00B954AD" w:rsidRDefault="000E4DDF" w:rsidP="005D49FC">
            <w:pPr>
              <w:jc w:val="center"/>
              <w:rPr>
                <w:rFonts w:ascii="Times New Roman" w:hAnsi="Times New Roman"/>
                <w:b/>
                <w:spacing w:val="-3"/>
                <w:sz w:val="22"/>
                <w:szCs w:val="22"/>
              </w:rPr>
            </w:pPr>
            <w:r>
              <w:rPr>
                <w:rFonts w:ascii="Times New Roman" w:hAnsi="Times New Roman"/>
                <w:b/>
                <w:spacing w:val="-3"/>
                <w:sz w:val="22"/>
                <w:szCs w:val="22"/>
              </w:rPr>
              <w:t>WEEK 6</w:t>
            </w:r>
          </w:p>
          <w:p w14:paraId="3D873C08" w14:textId="6A8EDC04" w:rsidR="000E4DDF" w:rsidRPr="000E4DDF" w:rsidRDefault="000E4DDF" w:rsidP="005D49FC">
            <w:pPr>
              <w:jc w:val="center"/>
              <w:rPr>
                <w:rFonts w:ascii="Times New Roman" w:hAnsi="Times New Roman"/>
                <w:b/>
                <w:spacing w:val="-3"/>
              </w:rPr>
            </w:pPr>
            <w:r>
              <w:rPr>
                <w:rFonts w:ascii="Times New Roman" w:hAnsi="Times New Roman"/>
                <w:b/>
                <w:spacing w:val="-3"/>
              </w:rPr>
              <w:t>January 7-11</w:t>
            </w:r>
          </w:p>
        </w:tc>
        <w:tc>
          <w:tcPr>
            <w:tcW w:w="8118" w:type="dxa"/>
            <w:shd w:val="clear" w:color="auto" w:fill="auto"/>
          </w:tcPr>
          <w:p w14:paraId="0816DAB2" w14:textId="77777777" w:rsidR="000E4DDF" w:rsidRDefault="000E4DDF" w:rsidP="005D49FC">
            <w:pPr>
              <w:jc w:val="center"/>
              <w:rPr>
                <w:rFonts w:ascii="Times New Roman" w:hAnsi="Times New Roman"/>
                <w:b/>
                <w:color w:val="0070C0"/>
                <w:spacing w:val="-3"/>
                <w:sz w:val="28"/>
                <w:szCs w:val="28"/>
              </w:rPr>
            </w:pPr>
            <w:r>
              <w:rPr>
                <w:rFonts w:ascii="Times New Roman" w:hAnsi="Times New Roman"/>
                <w:b/>
                <w:color w:val="0070C0"/>
                <w:spacing w:val="-3"/>
                <w:sz w:val="28"/>
                <w:szCs w:val="28"/>
              </w:rPr>
              <w:t>Research Methods Ch 6</w:t>
            </w:r>
          </w:p>
          <w:p w14:paraId="6FD0A5B2" w14:textId="77777777" w:rsidR="000E4DDF" w:rsidRPr="00A25FC4" w:rsidRDefault="000E4DDF" w:rsidP="005D49FC">
            <w:pPr>
              <w:rPr>
                <w:rFonts w:ascii="Times New Roman" w:hAnsi="Times New Roman"/>
                <w:b/>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Peer Response for Week 5 due Monday @ </w:t>
            </w:r>
            <w:r w:rsidRPr="00A25FC4">
              <w:rPr>
                <w:rFonts w:ascii="Times New Roman" w:hAnsi="Times New Roman"/>
                <w:b/>
                <w:spacing w:val="-3"/>
                <w:sz w:val="22"/>
                <w:szCs w:val="22"/>
              </w:rPr>
              <w:t>9am.</w:t>
            </w:r>
          </w:p>
          <w:p w14:paraId="32717EFF" w14:textId="77777777" w:rsidR="000E4DDF" w:rsidRPr="004154C9" w:rsidRDefault="000E4DDF" w:rsidP="005D49FC">
            <w:pPr>
              <w:rPr>
                <w:rFonts w:ascii="Times New Roman" w:hAnsi="Times New Roman"/>
                <w:b/>
                <w:spacing w:val="-3"/>
                <w:sz w:val="22"/>
                <w:szCs w:val="22"/>
              </w:rPr>
            </w:pPr>
            <w:r w:rsidRPr="00DF55DB">
              <w:rPr>
                <w:rFonts w:ascii="Times New Roman" w:hAnsi="Times New Roman"/>
                <w:b/>
                <w:spacing w:val="-3"/>
                <w:sz w:val="22"/>
                <w:szCs w:val="22"/>
              </w:rPr>
              <w:t>● Discussion Board questions for W</w:t>
            </w:r>
            <w:r>
              <w:rPr>
                <w:rFonts w:ascii="Times New Roman" w:hAnsi="Times New Roman"/>
                <w:b/>
                <w:spacing w:val="-3"/>
                <w:sz w:val="22"/>
                <w:szCs w:val="22"/>
              </w:rPr>
              <w:t>eek 6 due Thursday</w:t>
            </w:r>
            <w:r w:rsidRPr="00DF55DB">
              <w:rPr>
                <w:rFonts w:ascii="Times New Roman" w:hAnsi="Times New Roman"/>
                <w:b/>
                <w:spacing w:val="-3"/>
                <w:sz w:val="22"/>
                <w:szCs w:val="22"/>
              </w:rPr>
              <w:t xml:space="preserve"> @ 9am.</w:t>
            </w:r>
          </w:p>
        </w:tc>
      </w:tr>
      <w:tr w:rsidR="000E4DDF" w:rsidRPr="00B954AD" w14:paraId="650F0CC7" w14:textId="77777777" w:rsidTr="005D49FC">
        <w:tc>
          <w:tcPr>
            <w:tcW w:w="2178" w:type="dxa"/>
            <w:shd w:val="clear" w:color="auto" w:fill="auto"/>
          </w:tcPr>
          <w:p w14:paraId="77E8DB18" w14:textId="77777777" w:rsidR="000E4DDF" w:rsidRPr="00B954AD" w:rsidRDefault="000E4DDF" w:rsidP="005D49FC">
            <w:pPr>
              <w:jc w:val="center"/>
              <w:rPr>
                <w:rFonts w:ascii="Times New Roman" w:hAnsi="Times New Roman"/>
                <w:b/>
                <w:spacing w:val="-3"/>
                <w:sz w:val="22"/>
                <w:szCs w:val="22"/>
              </w:rPr>
            </w:pPr>
            <w:r>
              <w:rPr>
                <w:rFonts w:ascii="Times New Roman" w:hAnsi="Times New Roman"/>
                <w:b/>
                <w:spacing w:val="-3"/>
                <w:sz w:val="22"/>
                <w:szCs w:val="22"/>
              </w:rPr>
              <w:t>WEEK 7</w:t>
            </w:r>
          </w:p>
          <w:p w14:paraId="3B2A174A" w14:textId="79FC85BC" w:rsidR="000E4DDF" w:rsidRPr="000E4DDF" w:rsidRDefault="000E4DDF" w:rsidP="005D49FC">
            <w:pPr>
              <w:jc w:val="center"/>
              <w:rPr>
                <w:rFonts w:ascii="Times New Roman" w:hAnsi="Times New Roman"/>
                <w:b/>
                <w:spacing w:val="-3"/>
              </w:rPr>
            </w:pPr>
            <w:r>
              <w:rPr>
                <w:rFonts w:ascii="Times New Roman" w:hAnsi="Times New Roman"/>
                <w:b/>
                <w:spacing w:val="-3"/>
              </w:rPr>
              <w:t>January 14-18</w:t>
            </w:r>
          </w:p>
        </w:tc>
        <w:tc>
          <w:tcPr>
            <w:tcW w:w="8118" w:type="dxa"/>
            <w:shd w:val="clear" w:color="auto" w:fill="auto"/>
          </w:tcPr>
          <w:p w14:paraId="58CC3731" w14:textId="77777777" w:rsidR="000E4DDF" w:rsidRDefault="000E4DDF" w:rsidP="005D49FC">
            <w:pPr>
              <w:jc w:val="center"/>
              <w:rPr>
                <w:rFonts w:ascii="Times New Roman" w:hAnsi="Times New Roman"/>
                <w:b/>
                <w:color w:val="0070C0"/>
                <w:spacing w:val="-3"/>
                <w:sz w:val="28"/>
                <w:szCs w:val="28"/>
              </w:rPr>
            </w:pPr>
            <w:r>
              <w:rPr>
                <w:rFonts w:ascii="Times New Roman" w:hAnsi="Times New Roman"/>
                <w:b/>
                <w:color w:val="0070C0"/>
                <w:spacing w:val="-3"/>
                <w:sz w:val="28"/>
                <w:szCs w:val="28"/>
              </w:rPr>
              <w:t>Research Methods Ch 7</w:t>
            </w:r>
          </w:p>
          <w:p w14:paraId="2D6E2D51" w14:textId="77777777" w:rsidR="000E4DDF" w:rsidRPr="00A25FC4" w:rsidRDefault="000E4DDF" w:rsidP="005D49FC">
            <w:pPr>
              <w:rPr>
                <w:rFonts w:ascii="Times New Roman" w:hAnsi="Times New Roman"/>
                <w:b/>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Peer Response for Week 6 due Monday </w:t>
            </w:r>
            <w:r w:rsidRPr="00A25FC4">
              <w:rPr>
                <w:rFonts w:ascii="Times New Roman" w:hAnsi="Times New Roman"/>
                <w:b/>
                <w:spacing w:val="-3"/>
                <w:sz w:val="22"/>
                <w:szCs w:val="22"/>
              </w:rPr>
              <w:t>@ 9am.</w:t>
            </w:r>
          </w:p>
          <w:p w14:paraId="76CD4015" w14:textId="77777777" w:rsidR="000E4DDF" w:rsidRDefault="000E4DDF" w:rsidP="005D49FC">
            <w:pPr>
              <w:rPr>
                <w:rFonts w:ascii="Times New Roman" w:hAnsi="Times New Roman"/>
                <w:b/>
                <w:spacing w:val="-3"/>
                <w:sz w:val="22"/>
                <w:szCs w:val="22"/>
              </w:rPr>
            </w:pPr>
            <w:r w:rsidRPr="00DF55DB">
              <w:rPr>
                <w:rFonts w:ascii="Times New Roman" w:hAnsi="Times New Roman"/>
                <w:b/>
                <w:spacing w:val="-3"/>
                <w:sz w:val="22"/>
                <w:szCs w:val="22"/>
              </w:rPr>
              <w:t>● Discussion Board questions for W</w:t>
            </w:r>
            <w:r>
              <w:rPr>
                <w:rFonts w:ascii="Times New Roman" w:hAnsi="Times New Roman"/>
                <w:b/>
                <w:spacing w:val="-3"/>
                <w:sz w:val="22"/>
                <w:szCs w:val="22"/>
              </w:rPr>
              <w:t xml:space="preserve">eek 7 due Thursday </w:t>
            </w:r>
            <w:r w:rsidRPr="00DF55DB">
              <w:rPr>
                <w:rFonts w:ascii="Times New Roman" w:hAnsi="Times New Roman"/>
                <w:b/>
                <w:spacing w:val="-3"/>
                <w:sz w:val="22"/>
                <w:szCs w:val="22"/>
              </w:rPr>
              <w:t>@ 9am.</w:t>
            </w:r>
          </w:p>
          <w:p w14:paraId="3B2066A8" w14:textId="77777777" w:rsidR="000E4DDF" w:rsidRPr="004154C9" w:rsidRDefault="000E4DDF" w:rsidP="005D49FC">
            <w:pPr>
              <w:rPr>
                <w:rFonts w:ascii="Times New Roman" w:hAnsi="Times New Roman"/>
                <w:b/>
                <w:spacing w:val="-3"/>
                <w:sz w:val="22"/>
                <w:szCs w:val="22"/>
              </w:rPr>
            </w:pPr>
            <w:r>
              <w:rPr>
                <w:rFonts w:ascii="Times New Roman" w:hAnsi="Times New Roman"/>
                <w:b/>
                <w:spacing w:val="-3"/>
                <w:sz w:val="22"/>
                <w:szCs w:val="22"/>
              </w:rPr>
              <w:t>● Research Proposal Due Tuesday, July 11</w:t>
            </w:r>
            <w:r w:rsidRPr="009B4148">
              <w:rPr>
                <w:rFonts w:ascii="Times New Roman" w:hAnsi="Times New Roman"/>
                <w:b/>
                <w:spacing w:val="-3"/>
                <w:sz w:val="22"/>
                <w:szCs w:val="22"/>
                <w:vertAlign w:val="superscript"/>
              </w:rPr>
              <w:t>th</w:t>
            </w:r>
            <w:r>
              <w:rPr>
                <w:rFonts w:ascii="Times New Roman" w:hAnsi="Times New Roman"/>
                <w:b/>
                <w:spacing w:val="-3"/>
                <w:sz w:val="22"/>
                <w:szCs w:val="22"/>
              </w:rPr>
              <w:t xml:space="preserve"> 9am.</w:t>
            </w:r>
          </w:p>
        </w:tc>
      </w:tr>
      <w:tr w:rsidR="000E4DDF" w:rsidRPr="00B954AD" w14:paraId="6A5B3157" w14:textId="77777777" w:rsidTr="005D49FC">
        <w:tc>
          <w:tcPr>
            <w:tcW w:w="2178" w:type="dxa"/>
            <w:shd w:val="clear" w:color="auto" w:fill="auto"/>
          </w:tcPr>
          <w:p w14:paraId="0D6A0EA7" w14:textId="77777777" w:rsidR="000E4DDF" w:rsidRPr="00B954AD" w:rsidRDefault="000E4DDF" w:rsidP="005D49FC">
            <w:pPr>
              <w:jc w:val="center"/>
              <w:rPr>
                <w:rFonts w:ascii="Times New Roman" w:hAnsi="Times New Roman"/>
                <w:b/>
                <w:spacing w:val="-3"/>
                <w:sz w:val="22"/>
                <w:szCs w:val="22"/>
              </w:rPr>
            </w:pPr>
            <w:r>
              <w:rPr>
                <w:rFonts w:ascii="Times New Roman" w:hAnsi="Times New Roman"/>
                <w:b/>
                <w:spacing w:val="-3"/>
                <w:sz w:val="22"/>
                <w:szCs w:val="22"/>
              </w:rPr>
              <w:t>WEEK 8</w:t>
            </w:r>
          </w:p>
          <w:p w14:paraId="38C0E6C6" w14:textId="2FFF3BD3" w:rsidR="000E4DDF" w:rsidRPr="000208FA" w:rsidRDefault="000208FA" w:rsidP="005D49FC">
            <w:pPr>
              <w:jc w:val="center"/>
              <w:rPr>
                <w:rFonts w:ascii="Times New Roman" w:hAnsi="Times New Roman"/>
                <w:b/>
                <w:spacing w:val="-3"/>
              </w:rPr>
            </w:pPr>
            <w:r>
              <w:rPr>
                <w:rFonts w:ascii="Times New Roman" w:hAnsi="Times New Roman"/>
                <w:b/>
                <w:spacing w:val="-3"/>
              </w:rPr>
              <w:t>January 21-25</w:t>
            </w:r>
          </w:p>
        </w:tc>
        <w:tc>
          <w:tcPr>
            <w:tcW w:w="8118" w:type="dxa"/>
            <w:shd w:val="clear" w:color="auto" w:fill="auto"/>
          </w:tcPr>
          <w:p w14:paraId="5B62060E" w14:textId="77777777" w:rsidR="000E4DDF" w:rsidRDefault="000E4DDF" w:rsidP="005D49FC">
            <w:pPr>
              <w:jc w:val="center"/>
              <w:rPr>
                <w:rFonts w:ascii="Times New Roman" w:hAnsi="Times New Roman"/>
                <w:b/>
                <w:color w:val="0070C0"/>
                <w:spacing w:val="-3"/>
                <w:sz w:val="28"/>
                <w:szCs w:val="28"/>
              </w:rPr>
            </w:pPr>
            <w:r>
              <w:rPr>
                <w:rFonts w:ascii="Times New Roman" w:hAnsi="Times New Roman"/>
                <w:b/>
                <w:color w:val="0070C0"/>
                <w:spacing w:val="-3"/>
                <w:sz w:val="28"/>
                <w:szCs w:val="28"/>
              </w:rPr>
              <w:t>Research Methods Ch 8</w:t>
            </w:r>
          </w:p>
          <w:p w14:paraId="5A8F35E7" w14:textId="77777777" w:rsidR="000E4DDF" w:rsidRPr="00A25FC4" w:rsidRDefault="000E4DDF" w:rsidP="005D49FC">
            <w:pPr>
              <w:rPr>
                <w:rFonts w:ascii="Times New Roman" w:hAnsi="Times New Roman"/>
                <w:b/>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Peer Response for Week 6 due Monday </w:t>
            </w:r>
            <w:r w:rsidRPr="00A25FC4">
              <w:rPr>
                <w:rFonts w:ascii="Times New Roman" w:hAnsi="Times New Roman"/>
                <w:b/>
                <w:spacing w:val="-3"/>
                <w:sz w:val="22"/>
                <w:szCs w:val="22"/>
              </w:rPr>
              <w:t>@ 9am.</w:t>
            </w:r>
          </w:p>
          <w:p w14:paraId="4313D18F" w14:textId="77777777" w:rsidR="000E4DDF" w:rsidRPr="004154C9" w:rsidRDefault="000E4DDF" w:rsidP="005D49FC">
            <w:pPr>
              <w:rPr>
                <w:rFonts w:ascii="Times New Roman" w:hAnsi="Times New Roman"/>
                <w:b/>
                <w:spacing w:val="-3"/>
                <w:sz w:val="22"/>
                <w:szCs w:val="22"/>
              </w:rPr>
            </w:pPr>
            <w:r w:rsidRPr="00DF55DB">
              <w:rPr>
                <w:rFonts w:ascii="Times New Roman" w:hAnsi="Times New Roman"/>
                <w:b/>
                <w:spacing w:val="-3"/>
                <w:sz w:val="22"/>
                <w:szCs w:val="22"/>
              </w:rPr>
              <w:t xml:space="preserve">● Discussion Board questions </w:t>
            </w:r>
            <w:r>
              <w:rPr>
                <w:rFonts w:ascii="Times New Roman" w:hAnsi="Times New Roman"/>
                <w:b/>
                <w:spacing w:val="-3"/>
                <w:sz w:val="22"/>
                <w:szCs w:val="22"/>
              </w:rPr>
              <w:t xml:space="preserve">for Week 8 due Thursday </w:t>
            </w:r>
            <w:r w:rsidRPr="00DF55DB">
              <w:rPr>
                <w:rFonts w:ascii="Times New Roman" w:hAnsi="Times New Roman"/>
                <w:b/>
                <w:spacing w:val="-3"/>
                <w:sz w:val="22"/>
                <w:szCs w:val="22"/>
              </w:rPr>
              <w:t>@ 9am.</w:t>
            </w:r>
          </w:p>
        </w:tc>
      </w:tr>
      <w:tr w:rsidR="000E4DDF" w:rsidRPr="00B954AD" w14:paraId="7AE4C596" w14:textId="77777777" w:rsidTr="005D49FC">
        <w:tc>
          <w:tcPr>
            <w:tcW w:w="2178" w:type="dxa"/>
            <w:shd w:val="clear" w:color="auto" w:fill="auto"/>
          </w:tcPr>
          <w:p w14:paraId="4780C101" w14:textId="77777777" w:rsidR="000E4DDF" w:rsidRPr="00B954AD" w:rsidRDefault="000E4DDF" w:rsidP="005D49FC">
            <w:pPr>
              <w:jc w:val="center"/>
              <w:rPr>
                <w:rFonts w:ascii="Times New Roman" w:hAnsi="Times New Roman"/>
                <w:b/>
                <w:spacing w:val="-3"/>
                <w:sz w:val="22"/>
                <w:szCs w:val="22"/>
              </w:rPr>
            </w:pPr>
            <w:r>
              <w:rPr>
                <w:rFonts w:ascii="Times New Roman" w:hAnsi="Times New Roman"/>
                <w:b/>
                <w:spacing w:val="-3"/>
                <w:sz w:val="22"/>
                <w:szCs w:val="22"/>
              </w:rPr>
              <w:t>WEEK 9</w:t>
            </w:r>
          </w:p>
          <w:p w14:paraId="31791A82" w14:textId="00C6C2BA" w:rsidR="000E4DDF" w:rsidRPr="000208FA" w:rsidRDefault="000208FA" w:rsidP="005D49FC">
            <w:pPr>
              <w:jc w:val="center"/>
              <w:rPr>
                <w:rFonts w:ascii="Times New Roman" w:hAnsi="Times New Roman"/>
                <w:b/>
                <w:spacing w:val="-3"/>
              </w:rPr>
            </w:pPr>
            <w:r>
              <w:rPr>
                <w:rFonts w:ascii="Times New Roman" w:hAnsi="Times New Roman"/>
                <w:b/>
                <w:spacing w:val="-3"/>
              </w:rPr>
              <w:lastRenderedPageBreak/>
              <w:t>January 28-February 1</w:t>
            </w:r>
          </w:p>
        </w:tc>
        <w:tc>
          <w:tcPr>
            <w:tcW w:w="8118" w:type="dxa"/>
            <w:shd w:val="clear" w:color="auto" w:fill="auto"/>
          </w:tcPr>
          <w:p w14:paraId="0DFAAA39" w14:textId="4EC6ECC8" w:rsidR="000E4DDF" w:rsidRDefault="000E4DDF" w:rsidP="005D49FC">
            <w:pPr>
              <w:jc w:val="center"/>
              <w:rPr>
                <w:rFonts w:ascii="Times New Roman" w:hAnsi="Times New Roman"/>
                <w:b/>
                <w:color w:val="0070C0"/>
                <w:spacing w:val="-3"/>
                <w:sz w:val="28"/>
                <w:szCs w:val="28"/>
              </w:rPr>
            </w:pPr>
            <w:r w:rsidRPr="00B954AD">
              <w:rPr>
                <w:rFonts w:ascii="Times New Roman" w:hAnsi="Times New Roman"/>
                <w:b/>
                <w:color w:val="0070C0"/>
                <w:spacing w:val="-3"/>
                <w:sz w:val="28"/>
                <w:szCs w:val="28"/>
              </w:rPr>
              <w:lastRenderedPageBreak/>
              <w:t>RESEARCH PROJECT</w:t>
            </w:r>
          </w:p>
          <w:p w14:paraId="6460FAA3" w14:textId="77777777" w:rsidR="000E4DDF" w:rsidRPr="00A25FC4" w:rsidRDefault="000E4DDF" w:rsidP="005D49FC">
            <w:pPr>
              <w:rPr>
                <w:rFonts w:ascii="Times New Roman" w:hAnsi="Times New Roman"/>
                <w:b/>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Peer Response for Week 8 due Monday </w:t>
            </w:r>
            <w:r w:rsidRPr="00A25FC4">
              <w:rPr>
                <w:rFonts w:ascii="Times New Roman" w:hAnsi="Times New Roman"/>
                <w:b/>
                <w:spacing w:val="-3"/>
                <w:sz w:val="22"/>
                <w:szCs w:val="22"/>
              </w:rPr>
              <w:t>@ 9am.</w:t>
            </w:r>
          </w:p>
          <w:p w14:paraId="777C2650" w14:textId="77777777" w:rsidR="000E4DDF" w:rsidRDefault="000E4DDF" w:rsidP="005D49FC">
            <w:pPr>
              <w:rPr>
                <w:rFonts w:ascii="Times New Roman" w:hAnsi="Times New Roman"/>
                <w:b/>
                <w:spacing w:val="-3"/>
                <w:sz w:val="22"/>
                <w:szCs w:val="22"/>
              </w:rPr>
            </w:pPr>
            <w:r w:rsidRPr="00A25FC4">
              <w:rPr>
                <w:rFonts w:ascii="Times New Roman" w:hAnsi="Times New Roman"/>
                <w:b/>
                <w:spacing w:val="-3"/>
                <w:sz w:val="22"/>
                <w:szCs w:val="22"/>
              </w:rPr>
              <w:lastRenderedPageBreak/>
              <w:t>●</w:t>
            </w:r>
            <w:r>
              <w:rPr>
                <w:rFonts w:ascii="Times New Roman" w:hAnsi="Times New Roman"/>
                <w:b/>
                <w:spacing w:val="-3"/>
                <w:sz w:val="22"/>
                <w:szCs w:val="22"/>
              </w:rPr>
              <w:t xml:space="preserve"> Work on research project</w:t>
            </w:r>
          </w:p>
          <w:p w14:paraId="70D6C8DD" w14:textId="77777777" w:rsidR="000E4DDF" w:rsidRPr="004154C9" w:rsidRDefault="000E4DDF" w:rsidP="005D49FC">
            <w:pPr>
              <w:rPr>
                <w:rFonts w:ascii="Times New Roman" w:hAnsi="Times New Roman"/>
                <w:b/>
                <w:spacing w:val="-3"/>
                <w:sz w:val="22"/>
                <w:szCs w:val="22"/>
              </w:rPr>
            </w:pPr>
          </w:p>
        </w:tc>
      </w:tr>
      <w:tr w:rsidR="000E4DDF" w:rsidRPr="00B954AD" w14:paraId="7003876B" w14:textId="77777777" w:rsidTr="005D49FC">
        <w:tc>
          <w:tcPr>
            <w:tcW w:w="2178" w:type="dxa"/>
            <w:shd w:val="clear" w:color="auto" w:fill="auto"/>
          </w:tcPr>
          <w:p w14:paraId="357CFCB6" w14:textId="77777777" w:rsidR="000E4DDF" w:rsidRPr="00B954AD" w:rsidRDefault="000E4DDF" w:rsidP="005D49FC">
            <w:pPr>
              <w:jc w:val="center"/>
              <w:rPr>
                <w:rFonts w:ascii="Times New Roman" w:hAnsi="Times New Roman"/>
                <w:b/>
                <w:spacing w:val="-3"/>
                <w:sz w:val="22"/>
                <w:szCs w:val="22"/>
              </w:rPr>
            </w:pPr>
            <w:r>
              <w:rPr>
                <w:rFonts w:ascii="Times New Roman" w:hAnsi="Times New Roman"/>
                <w:b/>
                <w:spacing w:val="-3"/>
                <w:sz w:val="22"/>
                <w:szCs w:val="22"/>
              </w:rPr>
              <w:lastRenderedPageBreak/>
              <w:t>WEEK 10</w:t>
            </w:r>
          </w:p>
          <w:p w14:paraId="16F79747" w14:textId="1638B5D6" w:rsidR="000E4DDF" w:rsidRPr="000208FA" w:rsidRDefault="000208FA" w:rsidP="005D49FC">
            <w:pPr>
              <w:jc w:val="center"/>
              <w:rPr>
                <w:rFonts w:ascii="Times New Roman" w:hAnsi="Times New Roman"/>
                <w:b/>
                <w:spacing w:val="-3"/>
              </w:rPr>
            </w:pPr>
            <w:r>
              <w:rPr>
                <w:rFonts w:ascii="Times New Roman" w:hAnsi="Times New Roman"/>
                <w:b/>
                <w:spacing w:val="-3"/>
              </w:rPr>
              <w:t>February 4-8</w:t>
            </w:r>
          </w:p>
        </w:tc>
        <w:tc>
          <w:tcPr>
            <w:tcW w:w="8118" w:type="dxa"/>
            <w:shd w:val="clear" w:color="auto" w:fill="auto"/>
          </w:tcPr>
          <w:p w14:paraId="33734B5F" w14:textId="40769397" w:rsidR="000E4DDF" w:rsidRDefault="000E4DDF" w:rsidP="005D49FC">
            <w:pPr>
              <w:jc w:val="center"/>
              <w:rPr>
                <w:rFonts w:ascii="Times New Roman" w:hAnsi="Times New Roman"/>
                <w:b/>
                <w:color w:val="0070C0"/>
                <w:spacing w:val="-3"/>
                <w:sz w:val="28"/>
                <w:szCs w:val="28"/>
              </w:rPr>
            </w:pPr>
            <w:r w:rsidRPr="00B954AD">
              <w:rPr>
                <w:rFonts w:ascii="Times New Roman" w:hAnsi="Times New Roman"/>
                <w:b/>
                <w:color w:val="0070C0"/>
                <w:spacing w:val="-3"/>
                <w:sz w:val="28"/>
                <w:szCs w:val="28"/>
              </w:rPr>
              <w:t>RESEARCH PROJECT</w:t>
            </w:r>
          </w:p>
          <w:p w14:paraId="691F4769" w14:textId="77777777" w:rsidR="000E4DDF" w:rsidRPr="00B954AD" w:rsidRDefault="000E4DDF" w:rsidP="005D49FC">
            <w:pPr>
              <w:rPr>
                <w:rFonts w:ascii="Times New Roman" w:hAnsi="Times New Roman"/>
                <w:spacing w:val="-3"/>
                <w:sz w:val="22"/>
                <w:szCs w:val="22"/>
              </w:rPr>
            </w:pPr>
            <w:r w:rsidRPr="00A25FC4">
              <w:rPr>
                <w:rFonts w:ascii="Times New Roman" w:hAnsi="Times New Roman"/>
                <w:b/>
                <w:spacing w:val="-3"/>
                <w:sz w:val="22"/>
                <w:szCs w:val="22"/>
              </w:rPr>
              <w:t>●</w:t>
            </w:r>
            <w:r>
              <w:rPr>
                <w:rFonts w:ascii="Times New Roman" w:hAnsi="Times New Roman"/>
                <w:b/>
                <w:spacing w:val="-3"/>
                <w:sz w:val="22"/>
                <w:szCs w:val="22"/>
              </w:rPr>
              <w:t xml:space="preserve"> Work on research project</w:t>
            </w:r>
          </w:p>
        </w:tc>
      </w:tr>
      <w:tr w:rsidR="000E4DDF" w:rsidRPr="00B954AD" w14:paraId="0B363183" w14:textId="77777777" w:rsidTr="005D49FC">
        <w:tc>
          <w:tcPr>
            <w:tcW w:w="2178" w:type="dxa"/>
            <w:shd w:val="clear" w:color="auto" w:fill="auto"/>
          </w:tcPr>
          <w:p w14:paraId="526F12E0" w14:textId="77777777" w:rsidR="000E4DDF" w:rsidRPr="00B954AD" w:rsidRDefault="000E4DDF" w:rsidP="005D49FC">
            <w:pPr>
              <w:jc w:val="center"/>
              <w:rPr>
                <w:rFonts w:ascii="Times New Roman" w:hAnsi="Times New Roman"/>
                <w:b/>
                <w:spacing w:val="-3"/>
                <w:sz w:val="22"/>
                <w:szCs w:val="22"/>
              </w:rPr>
            </w:pPr>
            <w:r>
              <w:rPr>
                <w:rFonts w:ascii="Times New Roman" w:hAnsi="Times New Roman"/>
                <w:b/>
                <w:spacing w:val="-3"/>
                <w:sz w:val="22"/>
                <w:szCs w:val="22"/>
              </w:rPr>
              <w:t>WEEK 11</w:t>
            </w:r>
          </w:p>
          <w:p w14:paraId="0A33F0B9" w14:textId="252BEA24" w:rsidR="000E4DDF" w:rsidRPr="00B954AD" w:rsidRDefault="000208FA" w:rsidP="005D49FC">
            <w:pPr>
              <w:jc w:val="center"/>
              <w:rPr>
                <w:rFonts w:ascii="Times New Roman" w:hAnsi="Times New Roman"/>
                <w:b/>
                <w:spacing w:val="-3"/>
                <w:sz w:val="22"/>
                <w:szCs w:val="22"/>
              </w:rPr>
            </w:pPr>
            <w:r>
              <w:rPr>
                <w:rFonts w:ascii="Times New Roman" w:hAnsi="Times New Roman"/>
                <w:b/>
                <w:spacing w:val="-3"/>
                <w:sz w:val="22"/>
                <w:szCs w:val="22"/>
              </w:rPr>
              <w:t>February 11-15</w:t>
            </w:r>
          </w:p>
        </w:tc>
        <w:tc>
          <w:tcPr>
            <w:tcW w:w="8118" w:type="dxa"/>
            <w:shd w:val="clear" w:color="auto" w:fill="auto"/>
          </w:tcPr>
          <w:p w14:paraId="05A6986A" w14:textId="77777777" w:rsidR="000E4DDF" w:rsidRPr="00B954AD" w:rsidRDefault="000E4DDF" w:rsidP="005D49FC">
            <w:pPr>
              <w:jc w:val="center"/>
              <w:rPr>
                <w:rFonts w:ascii="Times New Roman" w:hAnsi="Times New Roman"/>
                <w:b/>
                <w:color w:val="0070C0"/>
                <w:spacing w:val="-3"/>
                <w:sz w:val="28"/>
                <w:szCs w:val="28"/>
              </w:rPr>
            </w:pPr>
            <w:r w:rsidRPr="00B954AD">
              <w:rPr>
                <w:rFonts w:ascii="Times New Roman" w:hAnsi="Times New Roman"/>
                <w:b/>
                <w:color w:val="0070C0"/>
                <w:spacing w:val="-3"/>
                <w:sz w:val="28"/>
                <w:szCs w:val="28"/>
              </w:rPr>
              <w:t>RESEARCH PROJECT</w:t>
            </w:r>
          </w:p>
          <w:p w14:paraId="6331DE9E" w14:textId="0C0F4922" w:rsidR="000E4DDF" w:rsidRPr="004154C9" w:rsidRDefault="000E4DDF" w:rsidP="005D49FC">
            <w:pPr>
              <w:rPr>
                <w:rFonts w:ascii="Times New Roman" w:hAnsi="Times New Roman"/>
                <w:b/>
                <w:spacing w:val="-3"/>
                <w:sz w:val="22"/>
                <w:szCs w:val="22"/>
              </w:rPr>
            </w:pPr>
            <w:r w:rsidRPr="00B954AD">
              <w:rPr>
                <w:rFonts w:ascii="Times New Roman" w:hAnsi="Times New Roman"/>
                <w:b/>
                <w:spacing w:val="-3"/>
              </w:rPr>
              <w:t xml:space="preserve"> </w:t>
            </w:r>
            <w:r w:rsidRPr="00A25FC4">
              <w:rPr>
                <w:rFonts w:ascii="Times New Roman" w:hAnsi="Times New Roman"/>
                <w:b/>
                <w:spacing w:val="-3"/>
                <w:sz w:val="22"/>
                <w:szCs w:val="22"/>
              </w:rPr>
              <w:t>●</w:t>
            </w:r>
            <w:r>
              <w:rPr>
                <w:rFonts w:ascii="Times New Roman" w:hAnsi="Times New Roman"/>
                <w:b/>
                <w:spacing w:val="-3"/>
                <w:sz w:val="22"/>
                <w:szCs w:val="22"/>
              </w:rPr>
              <w:t xml:space="preserve"> Research Project due </w:t>
            </w:r>
            <w:r w:rsidR="000208FA">
              <w:rPr>
                <w:rFonts w:ascii="Times New Roman" w:hAnsi="Times New Roman"/>
                <w:b/>
                <w:spacing w:val="-3"/>
                <w:sz w:val="22"/>
                <w:szCs w:val="22"/>
              </w:rPr>
              <w:t>February 14</w:t>
            </w:r>
            <w:r>
              <w:rPr>
                <w:rFonts w:ascii="Times New Roman" w:hAnsi="Times New Roman"/>
                <w:b/>
                <w:spacing w:val="-3"/>
                <w:sz w:val="22"/>
                <w:szCs w:val="22"/>
              </w:rPr>
              <w:t xml:space="preserve"> @ 9am.</w:t>
            </w:r>
          </w:p>
        </w:tc>
      </w:tr>
    </w:tbl>
    <w:p w14:paraId="0CCA5D20" w14:textId="77777777" w:rsidR="000E4DDF" w:rsidRPr="000E4DDF" w:rsidRDefault="000E4DDF" w:rsidP="000E4DDF"/>
    <w:p w14:paraId="45E61D0E" w14:textId="77777777" w:rsidR="00FC0BCF" w:rsidRDefault="00FC0BCF" w:rsidP="00FC0BCF"/>
    <w:p w14:paraId="27F57FD3" w14:textId="25FAD3FC" w:rsidR="00FC0BCF" w:rsidRDefault="00F75596" w:rsidP="00F75596">
      <w:pPr>
        <w:pStyle w:val="Heading1"/>
      </w:pPr>
      <w:r>
        <w:t>19. ADDITIONAL INFORMATION</w:t>
      </w:r>
    </w:p>
    <w:p w14:paraId="22A33FBE" w14:textId="77777777" w:rsidR="000E4DDF" w:rsidRPr="000E4DDF" w:rsidRDefault="000E4DDF" w:rsidP="000E4DDF"/>
    <w:p w14:paraId="3C95A250" w14:textId="0882A0CD" w:rsidR="000E4DDF" w:rsidRPr="00DA40BB" w:rsidRDefault="000E4DDF" w:rsidP="000E4DDF">
      <w:pPr>
        <w:rPr>
          <w:rFonts w:cstheme="minorHAnsi"/>
          <w:spacing w:val="-3"/>
        </w:rPr>
      </w:pPr>
      <w:r w:rsidRPr="00DA40BB">
        <w:rPr>
          <w:rFonts w:cstheme="minorHAnsi"/>
          <w:b/>
          <w:spacing w:val="-3"/>
        </w:rPr>
        <w:t xml:space="preserve">ACCEPTED JOURNALS FOR RESEARCH PROJECT </w:t>
      </w:r>
      <w:r>
        <w:rPr>
          <w:rFonts w:cstheme="minorHAnsi"/>
          <w:b/>
          <w:spacing w:val="-3"/>
        </w:rPr>
        <w:t>(Not an exhaustive list)</w:t>
      </w:r>
      <w:r w:rsidRPr="00DA40BB">
        <w:rPr>
          <w:rFonts w:cstheme="minorHAnsi"/>
          <w:b/>
          <w:spacing w:val="-3"/>
        </w:rPr>
        <w:br/>
      </w:r>
      <w:r w:rsidRPr="00DA40BB">
        <w:rPr>
          <w:rFonts w:cstheme="minorHAnsi"/>
          <w:spacing w:val="-3"/>
        </w:rPr>
        <w:t>(If you find a great article that is not on this list, email me and let me review the article,)</w:t>
      </w:r>
    </w:p>
    <w:p w14:paraId="5380AD9B" w14:textId="77777777" w:rsidR="000E4DDF" w:rsidRPr="00DA40BB" w:rsidRDefault="000E4DDF" w:rsidP="000E4DDF">
      <w:pPr>
        <w:rPr>
          <w:rFonts w:cstheme="minorHAnsi"/>
          <w:spacing w:val="-3"/>
        </w:rPr>
      </w:pPr>
      <w:r w:rsidRPr="00DA40BB">
        <w:rPr>
          <w:rFonts w:cstheme="minorHAnsi"/>
          <w:spacing w:val="-3"/>
        </w:rPr>
        <w:t>Academy of Management Executive</w:t>
      </w:r>
    </w:p>
    <w:p w14:paraId="0A90E549" w14:textId="77777777" w:rsidR="000E4DDF" w:rsidRPr="00DA40BB" w:rsidRDefault="000E4DDF" w:rsidP="000E4DDF">
      <w:pPr>
        <w:rPr>
          <w:rFonts w:cstheme="minorHAnsi"/>
          <w:spacing w:val="-3"/>
        </w:rPr>
      </w:pPr>
      <w:r w:rsidRPr="00DA40BB">
        <w:rPr>
          <w:rFonts w:cstheme="minorHAnsi"/>
          <w:spacing w:val="-3"/>
        </w:rPr>
        <w:t>Academy of Management Journal</w:t>
      </w:r>
    </w:p>
    <w:p w14:paraId="73B8CA0E" w14:textId="77777777" w:rsidR="000E4DDF" w:rsidRPr="00DA40BB" w:rsidRDefault="000E4DDF" w:rsidP="000E4DDF">
      <w:pPr>
        <w:rPr>
          <w:rFonts w:cstheme="minorHAnsi"/>
          <w:spacing w:val="-3"/>
        </w:rPr>
      </w:pPr>
      <w:r w:rsidRPr="00DA40BB">
        <w:rPr>
          <w:rFonts w:cstheme="minorHAnsi"/>
          <w:spacing w:val="-3"/>
        </w:rPr>
        <w:t>Academy of Management Review</w:t>
      </w:r>
    </w:p>
    <w:p w14:paraId="132C5F31" w14:textId="77777777" w:rsidR="000E4DDF" w:rsidRPr="00DA40BB" w:rsidRDefault="000E4DDF" w:rsidP="000E4DDF">
      <w:pPr>
        <w:rPr>
          <w:rFonts w:cstheme="minorHAnsi"/>
          <w:spacing w:val="-3"/>
        </w:rPr>
      </w:pPr>
      <w:r w:rsidRPr="00DA40BB">
        <w:rPr>
          <w:rFonts w:cstheme="minorHAnsi"/>
          <w:spacing w:val="-3"/>
        </w:rPr>
        <w:t>Administrative Science Quarterly</w:t>
      </w:r>
    </w:p>
    <w:p w14:paraId="284CA80E" w14:textId="77777777" w:rsidR="000E4DDF" w:rsidRPr="00DA40BB" w:rsidRDefault="000E4DDF" w:rsidP="000E4DDF">
      <w:pPr>
        <w:rPr>
          <w:rFonts w:cstheme="minorHAnsi"/>
          <w:spacing w:val="-3"/>
        </w:rPr>
      </w:pPr>
      <w:r w:rsidRPr="00DA40BB">
        <w:rPr>
          <w:rFonts w:cstheme="minorHAnsi"/>
          <w:spacing w:val="-3"/>
        </w:rPr>
        <w:t>Business Horizons</w:t>
      </w:r>
    </w:p>
    <w:p w14:paraId="1FD7DEFB" w14:textId="77777777" w:rsidR="000E4DDF" w:rsidRPr="00DA40BB" w:rsidRDefault="000E4DDF" w:rsidP="000E4DDF">
      <w:pPr>
        <w:rPr>
          <w:rFonts w:cstheme="minorHAnsi"/>
          <w:spacing w:val="-3"/>
        </w:rPr>
      </w:pPr>
      <w:r w:rsidRPr="00DA40BB">
        <w:rPr>
          <w:rFonts w:cstheme="minorHAnsi"/>
          <w:spacing w:val="-3"/>
        </w:rPr>
        <w:t>Harvard Business Review</w:t>
      </w:r>
    </w:p>
    <w:p w14:paraId="3791F802" w14:textId="77777777" w:rsidR="000E4DDF" w:rsidRPr="00DA40BB" w:rsidRDefault="000E4DDF" w:rsidP="000E4DDF">
      <w:pPr>
        <w:rPr>
          <w:rFonts w:cstheme="minorHAnsi"/>
          <w:spacing w:val="-3"/>
        </w:rPr>
      </w:pPr>
      <w:r w:rsidRPr="00DA40BB">
        <w:rPr>
          <w:rFonts w:cstheme="minorHAnsi"/>
          <w:spacing w:val="-3"/>
        </w:rPr>
        <w:t>Human Resource Journal</w:t>
      </w:r>
    </w:p>
    <w:p w14:paraId="75E440BC" w14:textId="77777777" w:rsidR="000E4DDF" w:rsidRPr="00DA40BB" w:rsidRDefault="000E4DDF" w:rsidP="000E4DDF">
      <w:pPr>
        <w:rPr>
          <w:rFonts w:cstheme="minorHAnsi"/>
          <w:spacing w:val="-3"/>
        </w:rPr>
      </w:pPr>
      <w:r w:rsidRPr="00DA40BB">
        <w:rPr>
          <w:rFonts w:cstheme="minorHAnsi"/>
          <w:spacing w:val="-3"/>
        </w:rPr>
        <w:t>Human Resource Review</w:t>
      </w:r>
    </w:p>
    <w:p w14:paraId="50946E99" w14:textId="77777777" w:rsidR="000E4DDF" w:rsidRPr="00DA40BB" w:rsidRDefault="000E4DDF" w:rsidP="000E4DDF">
      <w:pPr>
        <w:rPr>
          <w:rFonts w:cstheme="minorHAnsi"/>
          <w:spacing w:val="-3"/>
        </w:rPr>
      </w:pPr>
      <w:r w:rsidRPr="00DA40BB">
        <w:rPr>
          <w:rFonts w:cstheme="minorHAnsi"/>
          <w:spacing w:val="-3"/>
        </w:rPr>
        <w:t>Journal of Applied Behavioral Sciences</w:t>
      </w:r>
    </w:p>
    <w:p w14:paraId="6963B8A0" w14:textId="77777777" w:rsidR="000E4DDF" w:rsidRPr="00DA40BB" w:rsidRDefault="000E4DDF" w:rsidP="000E4DDF">
      <w:pPr>
        <w:rPr>
          <w:rFonts w:cstheme="minorHAnsi"/>
          <w:spacing w:val="-3"/>
        </w:rPr>
      </w:pPr>
      <w:r w:rsidRPr="00DA40BB">
        <w:rPr>
          <w:rFonts w:cstheme="minorHAnsi"/>
          <w:spacing w:val="-3"/>
        </w:rPr>
        <w:t>Journal of Applied Psychology</w:t>
      </w:r>
    </w:p>
    <w:p w14:paraId="31AEB22F" w14:textId="77777777" w:rsidR="000E4DDF" w:rsidRPr="00DA40BB" w:rsidRDefault="000E4DDF" w:rsidP="000E4DDF">
      <w:pPr>
        <w:rPr>
          <w:rFonts w:cstheme="minorHAnsi"/>
          <w:spacing w:val="-3"/>
        </w:rPr>
      </w:pPr>
      <w:r w:rsidRPr="00DA40BB">
        <w:rPr>
          <w:rFonts w:cstheme="minorHAnsi"/>
          <w:spacing w:val="-3"/>
        </w:rPr>
        <w:t>Journal of Management</w:t>
      </w:r>
    </w:p>
    <w:p w14:paraId="15F689AC" w14:textId="77777777" w:rsidR="000E4DDF" w:rsidRPr="00DA40BB" w:rsidRDefault="000E4DDF" w:rsidP="000E4DDF">
      <w:pPr>
        <w:rPr>
          <w:rFonts w:cstheme="minorHAnsi"/>
          <w:spacing w:val="-3"/>
        </w:rPr>
      </w:pPr>
      <w:r w:rsidRPr="00DA40BB">
        <w:rPr>
          <w:rFonts w:cstheme="minorHAnsi"/>
          <w:spacing w:val="-3"/>
        </w:rPr>
        <w:t>Journal of Managerial Studies</w:t>
      </w:r>
    </w:p>
    <w:p w14:paraId="2E0C41BC" w14:textId="77777777" w:rsidR="000E4DDF" w:rsidRPr="00DA40BB" w:rsidRDefault="000E4DDF" w:rsidP="000E4DDF">
      <w:pPr>
        <w:rPr>
          <w:rFonts w:cstheme="minorHAnsi"/>
          <w:spacing w:val="-3"/>
        </w:rPr>
      </w:pPr>
      <w:r w:rsidRPr="00DA40BB">
        <w:rPr>
          <w:rFonts w:cstheme="minorHAnsi"/>
          <w:spacing w:val="-3"/>
        </w:rPr>
        <w:t>Journal of Organizational Behavior</w:t>
      </w:r>
    </w:p>
    <w:p w14:paraId="27429041" w14:textId="77777777" w:rsidR="000E4DDF" w:rsidRPr="00DA40BB" w:rsidRDefault="000E4DDF" w:rsidP="000E4DDF">
      <w:pPr>
        <w:rPr>
          <w:rFonts w:cstheme="minorHAnsi"/>
          <w:spacing w:val="-3"/>
        </w:rPr>
      </w:pPr>
      <w:r w:rsidRPr="00DA40BB">
        <w:rPr>
          <w:rFonts w:cstheme="minorHAnsi"/>
          <w:spacing w:val="-3"/>
        </w:rPr>
        <w:t>Strategic Management Journal</w:t>
      </w:r>
    </w:p>
    <w:p w14:paraId="3FA4E7FA" w14:textId="77777777" w:rsidR="000E4DDF" w:rsidRPr="00DA40BB" w:rsidRDefault="000E4DDF" w:rsidP="000E4DDF">
      <w:pPr>
        <w:rPr>
          <w:rFonts w:cstheme="minorHAnsi"/>
          <w:spacing w:val="-3"/>
        </w:rPr>
      </w:pPr>
      <w:r w:rsidRPr="00DA40BB">
        <w:rPr>
          <w:rFonts w:cstheme="minorHAnsi"/>
          <w:spacing w:val="-3"/>
        </w:rPr>
        <w:t>The Leadership Quarterly</w:t>
      </w:r>
    </w:p>
    <w:p w14:paraId="34643DE9" w14:textId="77777777" w:rsidR="000E4DDF" w:rsidRPr="00DA40BB" w:rsidRDefault="000E4DDF" w:rsidP="000E4DDF">
      <w:pPr>
        <w:rPr>
          <w:rFonts w:cstheme="minorHAnsi"/>
          <w:spacing w:val="-3"/>
        </w:rPr>
      </w:pPr>
      <w:r w:rsidRPr="00DA40BB">
        <w:rPr>
          <w:rFonts w:cstheme="minorHAnsi"/>
          <w:spacing w:val="-3"/>
        </w:rPr>
        <w:t>Human Relations</w:t>
      </w:r>
    </w:p>
    <w:p w14:paraId="04A7D031" w14:textId="77777777" w:rsidR="000E4DDF" w:rsidRPr="00DA40BB" w:rsidRDefault="000E4DDF" w:rsidP="000E4DDF">
      <w:pPr>
        <w:rPr>
          <w:rFonts w:cstheme="minorHAnsi"/>
          <w:spacing w:val="-3"/>
        </w:rPr>
      </w:pPr>
      <w:r w:rsidRPr="00DA40BB">
        <w:rPr>
          <w:rFonts w:cstheme="minorHAnsi"/>
          <w:spacing w:val="-3"/>
        </w:rPr>
        <w:t>Personal Psychology</w:t>
      </w:r>
    </w:p>
    <w:p w14:paraId="34EA9249" w14:textId="77777777" w:rsidR="000E4DDF" w:rsidRPr="00DA40BB" w:rsidRDefault="000E4DDF" w:rsidP="000E4DDF">
      <w:pPr>
        <w:rPr>
          <w:rFonts w:cstheme="minorHAnsi"/>
        </w:rPr>
      </w:pPr>
    </w:p>
    <w:p w14:paraId="10357E0C" w14:textId="77777777" w:rsidR="00417929" w:rsidRPr="00417929" w:rsidRDefault="00417929" w:rsidP="00930EB6"/>
    <w:sectPr w:rsidR="00417929" w:rsidRPr="00417929" w:rsidSect="008C65AA">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7451A9"/>
    <w:multiLevelType w:val="hybridMultilevel"/>
    <w:tmpl w:val="411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08FA"/>
    <w:rsid w:val="000B1F29"/>
    <w:rsid w:val="000E4DDF"/>
    <w:rsid w:val="0026208D"/>
    <w:rsid w:val="00295CFB"/>
    <w:rsid w:val="00331FE2"/>
    <w:rsid w:val="00384418"/>
    <w:rsid w:val="00417929"/>
    <w:rsid w:val="004B2CBF"/>
    <w:rsid w:val="006C7981"/>
    <w:rsid w:val="007C39D5"/>
    <w:rsid w:val="008A3C8B"/>
    <w:rsid w:val="008C65AA"/>
    <w:rsid w:val="00930EB6"/>
    <w:rsid w:val="009B7A28"/>
    <w:rsid w:val="009F294B"/>
    <w:rsid w:val="00A573CF"/>
    <w:rsid w:val="00B1202B"/>
    <w:rsid w:val="00C22E8C"/>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BA6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Samantha</cp:lastModifiedBy>
  <cp:revision>2</cp:revision>
  <dcterms:created xsi:type="dcterms:W3CDTF">2018-09-26T17:51:00Z</dcterms:created>
  <dcterms:modified xsi:type="dcterms:W3CDTF">2018-09-26T17:51:00Z</dcterms:modified>
</cp:coreProperties>
</file>