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26" w:rsidRPr="005A14B0" w:rsidRDefault="00626826" w:rsidP="007101A2">
      <w:pPr>
        <w:pStyle w:val="NormalWeb"/>
        <w:spacing w:before="0" w:beforeAutospacing="0" w:after="0" w:afterAutospacing="0"/>
        <w:jc w:val="center"/>
        <w:rPr>
          <w:rStyle w:val="Strong"/>
          <w:bCs w:val="0"/>
          <w:noProof/>
        </w:rPr>
      </w:pPr>
      <w:r w:rsidRPr="005A14B0">
        <w:rPr>
          <w:b/>
          <w:noProof/>
        </w:rPr>
        <w:drawing>
          <wp:inline distT="0" distB="0" distL="0" distR="0">
            <wp:extent cx="3733165" cy="956310"/>
            <wp:effectExtent l="0" t="0" r="635" b="0"/>
            <wp:docPr id="1" name="Picture 1"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DE0378" w:rsidRPr="005A14B0" w:rsidRDefault="00DE0378" w:rsidP="00DE0378">
      <w:pPr>
        <w:pStyle w:val="NormalWeb"/>
        <w:spacing w:before="0" w:beforeAutospacing="0" w:after="0" w:afterAutospacing="0"/>
        <w:jc w:val="center"/>
        <w:rPr>
          <w:rStyle w:val="Strong"/>
        </w:rPr>
      </w:pPr>
      <w:r w:rsidRPr="005A14B0">
        <w:rPr>
          <w:rStyle w:val="Strong"/>
        </w:rPr>
        <w:t>Campus Name</w:t>
      </w:r>
    </w:p>
    <w:p w:rsidR="00DE0378" w:rsidRPr="005A14B0" w:rsidRDefault="00DE0378" w:rsidP="00DE0378">
      <w:pPr>
        <w:pStyle w:val="NormalWeb"/>
        <w:spacing w:before="0" w:beforeAutospacing="0" w:after="0" w:afterAutospacing="0"/>
        <w:jc w:val="center"/>
      </w:pPr>
      <w:r w:rsidRPr="005A14B0">
        <w:rPr>
          <w:rStyle w:val="Strong"/>
        </w:rPr>
        <w:t>School of Languages and Literature</w:t>
      </w:r>
    </w:p>
    <w:p w:rsidR="00DE0378" w:rsidRPr="005A14B0" w:rsidRDefault="00DE0378" w:rsidP="00DE0378">
      <w:pPr>
        <w:pStyle w:val="NormalWeb"/>
        <w:spacing w:before="0" w:beforeAutospacing="0" w:after="0" w:afterAutospacing="0"/>
        <w:rPr>
          <w:rStyle w:val="Strong"/>
        </w:rPr>
      </w:pPr>
    </w:p>
    <w:p w:rsidR="00DE0378" w:rsidRPr="005A14B0" w:rsidRDefault="00DE0378" w:rsidP="005A14B0">
      <w:pPr>
        <w:pStyle w:val="Heading1"/>
        <w:rPr>
          <w:rStyle w:val="Strong"/>
          <w:b/>
          <w:bCs w:val="0"/>
        </w:rPr>
      </w:pPr>
      <w:r w:rsidRPr="005A14B0">
        <w:rPr>
          <w:rStyle w:val="Heading1Char"/>
          <w:b/>
        </w:rPr>
        <w:t>Wayland Baptist University Mission Statement:</w:t>
      </w:r>
      <w:r w:rsidRPr="005A14B0">
        <w:rPr>
          <w:rStyle w:val="Strong"/>
          <w:b/>
          <w:bCs w:val="0"/>
        </w:rPr>
        <w:t xml:space="preserve">  </w:t>
      </w:r>
    </w:p>
    <w:p w:rsidR="00DE0378" w:rsidRPr="005A14B0" w:rsidRDefault="00DE0378" w:rsidP="00DE0378">
      <w:pPr>
        <w:pStyle w:val="NormalWeb"/>
        <w:spacing w:before="0" w:beforeAutospacing="0" w:after="0" w:afterAutospacing="0"/>
        <w:rPr>
          <w:rStyle w:val="Strong"/>
          <w:b w:val="0"/>
          <w:bCs w:val="0"/>
        </w:rPr>
      </w:pPr>
      <w:r w:rsidRPr="005A14B0">
        <w:t>Wayland Baptist University exists to educate students in an academically challenging, learning-focused, and distinctively Christian environment for professional success, and service to God and humankind.</w:t>
      </w:r>
    </w:p>
    <w:p w:rsidR="00DE0378" w:rsidRPr="005A14B0" w:rsidRDefault="00DE0378" w:rsidP="005A14B0">
      <w:pPr>
        <w:pStyle w:val="Heading1"/>
        <w:rPr>
          <w:rStyle w:val="Strong"/>
          <w:b/>
          <w:bCs w:val="0"/>
        </w:rPr>
      </w:pPr>
      <w:r w:rsidRPr="005A14B0">
        <w:rPr>
          <w:rStyle w:val="Heading1Char"/>
          <w:b/>
        </w:rPr>
        <w:t>Course Name:</w:t>
      </w:r>
      <w:r w:rsidRPr="005A14B0">
        <w:rPr>
          <w:rStyle w:val="Strong"/>
          <w:b/>
          <w:bCs w:val="0"/>
        </w:rPr>
        <w:t xml:space="preserve">  </w:t>
      </w:r>
    </w:p>
    <w:p w:rsidR="009462CF" w:rsidRPr="005A14B0" w:rsidRDefault="009462CF" w:rsidP="009462CF">
      <w:pPr>
        <w:pStyle w:val="NormalWeb"/>
        <w:spacing w:before="0" w:beforeAutospacing="0" w:after="0" w:afterAutospacing="0"/>
        <w:rPr>
          <w:rStyle w:val="Strong"/>
          <w:b w:val="0"/>
          <w:bCs w:val="0"/>
          <w:color w:val="000000" w:themeColor="text1"/>
        </w:rPr>
      </w:pPr>
      <w:r w:rsidRPr="005A14B0">
        <w:rPr>
          <w:bCs/>
        </w:rPr>
        <w:t>ENGL 5360.VC01 Thesis I (first term)</w:t>
      </w:r>
    </w:p>
    <w:p w:rsidR="005A14B0" w:rsidRPr="005A14B0" w:rsidRDefault="009462CF" w:rsidP="005A14B0">
      <w:pPr>
        <w:pStyle w:val="Heading1"/>
      </w:pPr>
      <w:r w:rsidRPr="005A14B0">
        <w:rPr>
          <w:rStyle w:val="Heading1Char"/>
          <w:b/>
        </w:rPr>
        <w:t>Class Meeting Time and Location:</w:t>
      </w:r>
      <w:r w:rsidRPr="005A14B0">
        <w:t xml:space="preserve">  </w:t>
      </w:r>
    </w:p>
    <w:p w:rsidR="009462CF" w:rsidRPr="005A14B0" w:rsidRDefault="009462CF" w:rsidP="009462CF">
      <w:pPr>
        <w:pStyle w:val="NormalWeb"/>
        <w:spacing w:before="0" w:beforeAutospacing="0" w:after="0" w:afterAutospacing="0"/>
        <w:rPr>
          <w:color w:val="000000" w:themeColor="text1"/>
        </w:rPr>
      </w:pPr>
      <w:r w:rsidRPr="005A14B0">
        <w:rPr>
          <w:color w:val="000000" w:themeColor="text1"/>
        </w:rPr>
        <w:t>Class should be available any time, day or night, through Blackboard (BB) online.</w:t>
      </w:r>
    </w:p>
    <w:p w:rsidR="00DE0378" w:rsidRPr="005A14B0" w:rsidRDefault="00DE0378" w:rsidP="005A14B0">
      <w:pPr>
        <w:pStyle w:val="Heading1"/>
        <w:rPr>
          <w:rStyle w:val="Strong"/>
          <w:b/>
          <w:bCs w:val="0"/>
        </w:rPr>
      </w:pPr>
      <w:r w:rsidRPr="005A14B0">
        <w:rPr>
          <w:rStyle w:val="Heading1Char"/>
          <w:b/>
        </w:rPr>
        <w:t>Term and Year:</w:t>
      </w:r>
      <w:r w:rsidRPr="005A14B0">
        <w:rPr>
          <w:rStyle w:val="Strong"/>
          <w:b/>
          <w:bCs w:val="0"/>
        </w:rPr>
        <w:t xml:space="preserve"> </w:t>
      </w:r>
    </w:p>
    <w:p w:rsidR="00DE0378" w:rsidRPr="0097287F" w:rsidRDefault="00DE0378" w:rsidP="0097287F">
      <w:pPr>
        <w:rPr>
          <w:rStyle w:val="Strong"/>
          <w:rFonts w:cs="Times New Roman"/>
          <w:b w:val="0"/>
          <w:bCs w:val="0"/>
        </w:rPr>
      </w:pPr>
      <w:r w:rsidRPr="0097287F">
        <w:rPr>
          <w:rStyle w:val="Strong"/>
          <w:rFonts w:cs="Times New Roman"/>
          <w:b w:val="0"/>
          <w:bCs w:val="0"/>
        </w:rPr>
        <w:t>Winter 2018</w:t>
      </w:r>
    </w:p>
    <w:p w:rsidR="00DE0378" w:rsidRPr="005A14B0" w:rsidRDefault="00DE0378" w:rsidP="005A14B0">
      <w:pPr>
        <w:pStyle w:val="Heading1"/>
        <w:rPr>
          <w:rStyle w:val="Strong"/>
          <w:b/>
          <w:bCs w:val="0"/>
        </w:rPr>
      </w:pPr>
      <w:r w:rsidRPr="005A14B0">
        <w:rPr>
          <w:rStyle w:val="Heading1Char"/>
          <w:b/>
        </w:rPr>
        <w:t>Full Name of Instructor:</w:t>
      </w:r>
      <w:r w:rsidRPr="005A14B0">
        <w:rPr>
          <w:rStyle w:val="Strong"/>
          <w:b/>
          <w:bCs w:val="0"/>
        </w:rPr>
        <w:t xml:space="preserve"> </w:t>
      </w:r>
    </w:p>
    <w:p w:rsidR="00DE0378" w:rsidRPr="005A14B0" w:rsidRDefault="00DE0378" w:rsidP="00DE0378">
      <w:pPr>
        <w:pStyle w:val="NormalWeb"/>
        <w:spacing w:before="0" w:beforeAutospacing="0" w:after="0" w:afterAutospacing="0"/>
        <w:rPr>
          <w:rStyle w:val="Strong"/>
        </w:rPr>
      </w:pPr>
      <w:r w:rsidRPr="005A14B0">
        <w:rPr>
          <w:rStyle w:val="Strong"/>
          <w:b w:val="0"/>
        </w:rPr>
        <w:t>Dr. Erin Heath</w:t>
      </w:r>
    </w:p>
    <w:p w:rsidR="00DE0378" w:rsidRPr="005A14B0" w:rsidRDefault="00DE0378" w:rsidP="005A14B0">
      <w:pPr>
        <w:pStyle w:val="Heading1"/>
        <w:rPr>
          <w:rStyle w:val="Strong"/>
          <w:b/>
          <w:bCs w:val="0"/>
        </w:rPr>
      </w:pPr>
      <w:r w:rsidRPr="005A14B0">
        <w:rPr>
          <w:rStyle w:val="Heading1Char"/>
          <w:b/>
        </w:rPr>
        <w:t>Office Phone and WBU Email Address:</w:t>
      </w:r>
      <w:r w:rsidRPr="005A14B0">
        <w:rPr>
          <w:rStyle w:val="Strong"/>
          <w:b/>
          <w:bCs w:val="0"/>
        </w:rPr>
        <w:t xml:space="preserve"> </w:t>
      </w:r>
    </w:p>
    <w:p w:rsidR="00DE0378" w:rsidRPr="005A14B0" w:rsidRDefault="003518EB" w:rsidP="00DE0378">
      <w:pPr>
        <w:pStyle w:val="NormalWeb"/>
        <w:spacing w:before="0" w:beforeAutospacing="0" w:after="0" w:afterAutospacing="0"/>
      </w:pPr>
      <w:hyperlink r:id="rId7" w:history="1">
        <w:r w:rsidR="00DE0378" w:rsidRPr="005A14B0">
          <w:rPr>
            <w:rStyle w:val="Hyperlink"/>
            <w:rFonts w:eastAsiaTheme="majorEastAsia"/>
          </w:rPr>
          <w:t>erin.heath@wbu.edu</w:t>
        </w:r>
      </w:hyperlink>
      <w:r w:rsidR="00DE0378" w:rsidRPr="005A14B0">
        <w:rPr>
          <w:rStyle w:val="Strong"/>
        </w:rPr>
        <w:t xml:space="preserve">   </w:t>
      </w:r>
      <w:r w:rsidR="00DE0378" w:rsidRPr="005A14B0">
        <w:t>806-291-1110 (Feel free to leave a voicemail.)</w:t>
      </w:r>
    </w:p>
    <w:p w:rsidR="00DE0378" w:rsidRPr="005A14B0" w:rsidRDefault="00DE0378" w:rsidP="005A14B0">
      <w:pPr>
        <w:pStyle w:val="Heading1"/>
      </w:pPr>
      <w:r w:rsidRPr="005A14B0">
        <w:rPr>
          <w:rStyle w:val="Heading1Char"/>
          <w:b/>
        </w:rPr>
        <w:t>Office Hours, Building, and Location:</w:t>
      </w:r>
      <w:r w:rsidRPr="005A14B0">
        <w:t xml:space="preserve"> </w:t>
      </w:r>
    </w:p>
    <w:p w:rsidR="00DE0378" w:rsidRPr="005A14B0" w:rsidRDefault="00DE0378" w:rsidP="00DE0378">
      <w:pPr>
        <w:pStyle w:val="NormalWeb"/>
        <w:spacing w:before="0" w:beforeAutospacing="0" w:after="0" w:afterAutospacing="0"/>
      </w:pPr>
      <w:r w:rsidRPr="005A14B0">
        <w:t>Gates Hall 206-B and</w:t>
      </w:r>
      <w:r w:rsidRPr="005A14B0">
        <w:rPr>
          <w:b/>
        </w:rPr>
        <w:t xml:space="preserve"> </w:t>
      </w:r>
      <w:r w:rsidRPr="005A14B0">
        <w:t xml:space="preserve">Online, various times, and by appointment Blackboard IM: </w:t>
      </w:r>
      <w:proofErr w:type="spellStart"/>
      <w:proofErr w:type="gramStart"/>
      <w:r w:rsidRPr="005A14B0">
        <w:t>erin.heath</w:t>
      </w:r>
      <w:proofErr w:type="spellEnd"/>
      <w:proofErr w:type="gramEnd"/>
    </w:p>
    <w:p w:rsidR="00DE0378" w:rsidRPr="005A14B0" w:rsidRDefault="00DE0378" w:rsidP="005A14B0">
      <w:pPr>
        <w:pStyle w:val="Heading1"/>
      </w:pPr>
      <w:r w:rsidRPr="005A14B0">
        <w:rPr>
          <w:rStyle w:val="Heading1Char"/>
          <w:b/>
        </w:rPr>
        <w:t>Class Meeting Time and Location:</w:t>
      </w:r>
      <w:r w:rsidRPr="005A14B0">
        <w:t xml:space="preserve"> </w:t>
      </w:r>
    </w:p>
    <w:p w:rsidR="00DE0378" w:rsidRPr="005A14B0" w:rsidRDefault="00DE0378" w:rsidP="00DE0378">
      <w:pPr>
        <w:pStyle w:val="Default"/>
        <w:contextualSpacing/>
        <w:rPr>
          <w:color w:val="0000FF"/>
          <w:u w:val="single"/>
        </w:rPr>
      </w:pPr>
      <w:r w:rsidRPr="005A14B0">
        <w:t>WBU’s Virtual Campus: Link to Wayland Blackboard</w:t>
      </w:r>
    </w:p>
    <w:p w:rsidR="00DE0378" w:rsidRPr="005A14B0" w:rsidRDefault="00DE0378" w:rsidP="005A14B0">
      <w:pPr>
        <w:pStyle w:val="Heading1"/>
      </w:pPr>
      <w:r w:rsidRPr="005A14B0">
        <w:rPr>
          <w:rStyle w:val="Heading1Char"/>
          <w:b/>
        </w:rPr>
        <w:t>Catalog Description:</w:t>
      </w:r>
      <w:r w:rsidRPr="005A14B0">
        <w:t xml:space="preserve"> </w:t>
      </w:r>
    </w:p>
    <w:p w:rsidR="00626826" w:rsidRPr="005A14B0" w:rsidRDefault="00626826" w:rsidP="007101A2">
      <w:pPr>
        <w:spacing w:after="0" w:line="240" w:lineRule="auto"/>
        <w:rPr>
          <w:rFonts w:cs="Times New Roman"/>
          <w:sz w:val="24"/>
          <w:szCs w:val="24"/>
        </w:rPr>
      </w:pPr>
      <w:r w:rsidRPr="005A14B0">
        <w:rPr>
          <w:rFonts w:cs="Times New Roman"/>
          <w:bCs/>
          <w:sz w:val="24"/>
          <w:szCs w:val="24"/>
        </w:rPr>
        <w:t>Research toward the completion of the master’s thesis</w:t>
      </w:r>
      <w:r w:rsidR="0092069E" w:rsidRPr="005A14B0">
        <w:rPr>
          <w:rFonts w:cs="Times New Roman"/>
          <w:bCs/>
          <w:sz w:val="24"/>
          <w:szCs w:val="24"/>
        </w:rPr>
        <w:t xml:space="preserve">; </w:t>
      </w:r>
      <w:r w:rsidRPr="005A14B0">
        <w:rPr>
          <w:rFonts w:cs="Times New Roman"/>
          <w:bCs/>
          <w:sz w:val="24"/>
          <w:szCs w:val="24"/>
        </w:rPr>
        <w:t>supervised by full-time faculty.</w:t>
      </w:r>
    </w:p>
    <w:p w:rsidR="00DE0378" w:rsidRPr="005A14B0" w:rsidRDefault="00626826" w:rsidP="005A14B0">
      <w:pPr>
        <w:pStyle w:val="Heading1"/>
      </w:pPr>
      <w:r w:rsidRPr="005A14B0">
        <w:rPr>
          <w:rStyle w:val="TitleChar"/>
          <w:rFonts w:ascii="Times New Roman" w:hAnsi="Times New Roman" w:cs="Times New Roman"/>
          <w:caps w:val="0"/>
          <w:color w:val="auto"/>
          <w:spacing w:val="0"/>
          <w:sz w:val="24"/>
          <w:szCs w:val="24"/>
        </w:rPr>
        <w:t>Prerequisite:</w:t>
      </w:r>
      <w:r w:rsidRPr="005A14B0">
        <w:t xml:space="preserve"> </w:t>
      </w:r>
    </w:p>
    <w:p w:rsidR="00626826" w:rsidRPr="005A14B0" w:rsidRDefault="00626826" w:rsidP="007101A2">
      <w:pPr>
        <w:pStyle w:val="NormalWeb"/>
        <w:spacing w:before="0" w:beforeAutospacing="0" w:after="0" w:afterAutospacing="0"/>
        <w:rPr>
          <w:rStyle w:val="Strong"/>
          <w:b w:val="0"/>
        </w:rPr>
      </w:pPr>
      <w:r w:rsidRPr="005A14B0">
        <w:rPr>
          <w:bCs/>
        </w:rPr>
        <w:t>Completion of all required coursework, minimum of 24 hours.</w:t>
      </w:r>
    </w:p>
    <w:p w:rsidR="000176D6" w:rsidRPr="005A14B0" w:rsidRDefault="00626826" w:rsidP="003518EB">
      <w:pPr>
        <w:pStyle w:val="Heading1"/>
      </w:pPr>
      <w:r w:rsidRPr="003518EB">
        <w:t>Required Textbook and Resources:</w:t>
      </w:r>
      <w:r w:rsidRPr="005A14B0">
        <w:t xml:space="preserve"> </w:t>
      </w:r>
    </w:p>
    <w:p w:rsidR="0092069E" w:rsidRDefault="00814792" w:rsidP="007101A2">
      <w:pPr>
        <w:pStyle w:val="NormalWeb"/>
        <w:spacing w:before="0" w:beforeAutospacing="0" w:after="0" w:afterAutospacing="0"/>
      </w:pPr>
      <w:r w:rsidRPr="005A14B0">
        <w:t xml:space="preserve">Various </w:t>
      </w:r>
      <w:r w:rsidR="0092069E" w:rsidRPr="005A14B0">
        <w:t xml:space="preserve">books, articles, and resources related to </w:t>
      </w:r>
      <w:r w:rsidR="006A04BE" w:rsidRPr="005A14B0">
        <w:t>thesis topic</w:t>
      </w:r>
      <w:r w:rsidR="00FF4C1E" w:rsidRPr="005A14B0">
        <w:t>. No required purchases.</w:t>
      </w:r>
    </w:p>
    <w:p w:rsidR="000176D6" w:rsidRPr="005A14B0" w:rsidRDefault="00626826" w:rsidP="005A14B0">
      <w:pPr>
        <w:pStyle w:val="Heading1"/>
      </w:pPr>
      <w:r w:rsidRPr="005A14B0">
        <w:lastRenderedPageBreak/>
        <w:t xml:space="preserve">Course outcome competencies: </w:t>
      </w:r>
    </w:p>
    <w:p w:rsidR="00626826" w:rsidRPr="005A14B0" w:rsidRDefault="00626826" w:rsidP="007101A2">
      <w:pPr>
        <w:pStyle w:val="NormalWeb"/>
        <w:spacing w:before="0" w:beforeAutospacing="0" w:after="0" w:afterAutospacing="0"/>
      </w:pPr>
      <w:r w:rsidRPr="005A14B0">
        <w:t>Upon the conclusion of this course, students actively engaged in learning at the graduate level will be able to:</w:t>
      </w:r>
    </w:p>
    <w:p w:rsidR="004D3AD5" w:rsidRPr="005A14B0" w:rsidRDefault="004D3AD5" w:rsidP="007101A2">
      <w:pPr>
        <w:pStyle w:val="NormalWeb"/>
        <w:spacing w:before="0" w:beforeAutospacing="0" w:after="0" w:afterAutospacing="0"/>
      </w:pPr>
    </w:p>
    <w:p w:rsidR="00626826" w:rsidRPr="005A14B0" w:rsidRDefault="00626826" w:rsidP="009462CF">
      <w:pPr>
        <w:pStyle w:val="ListParagraph"/>
        <w:numPr>
          <w:ilvl w:val="0"/>
          <w:numId w:val="2"/>
        </w:numPr>
        <w:ind w:left="360"/>
        <w:rPr>
          <w:rFonts w:cs="Times New Roman"/>
          <w:color w:val="000000"/>
          <w:sz w:val="24"/>
          <w:szCs w:val="24"/>
        </w:rPr>
      </w:pPr>
      <w:r w:rsidRPr="005A14B0">
        <w:rPr>
          <w:rFonts w:cs="Times New Roman"/>
          <w:color w:val="000000"/>
          <w:sz w:val="24"/>
          <w:szCs w:val="24"/>
        </w:rPr>
        <w:t>finalize selection and approval of thesis committee members;</w:t>
      </w:r>
    </w:p>
    <w:p w:rsidR="00626826" w:rsidRPr="005A14B0" w:rsidRDefault="00626826" w:rsidP="009462CF">
      <w:pPr>
        <w:pStyle w:val="ListParagraph"/>
        <w:numPr>
          <w:ilvl w:val="0"/>
          <w:numId w:val="2"/>
        </w:numPr>
        <w:ind w:left="360"/>
        <w:rPr>
          <w:rFonts w:cs="Times New Roman"/>
          <w:color w:val="000000"/>
          <w:sz w:val="24"/>
          <w:szCs w:val="24"/>
        </w:rPr>
      </w:pPr>
      <w:r w:rsidRPr="005A14B0">
        <w:rPr>
          <w:rFonts w:cs="Times New Roman"/>
          <w:color w:val="000000"/>
          <w:sz w:val="24"/>
          <w:szCs w:val="24"/>
        </w:rPr>
        <w:t>work closely with thesis chair and other committee members to complete a study on a selected topic;</w:t>
      </w:r>
    </w:p>
    <w:p w:rsidR="00626826" w:rsidRPr="005A14B0" w:rsidRDefault="00626826" w:rsidP="009462CF">
      <w:pPr>
        <w:numPr>
          <w:ilvl w:val="0"/>
          <w:numId w:val="1"/>
        </w:numPr>
        <w:spacing w:after="0" w:line="240" w:lineRule="auto"/>
        <w:ind w:left="360"/>
        <w:contextualSpacing/>
        <w:rPr>
          <w:rFonts w:cs="Times New Roman"/>
          <w:color w:val="000000"/>
          <w:sz w:val="24"/>
          <w:szCs w:val="24"/>
        </w:rPr>
      </w:pPr>
      <w:r w:rsidRPr="005A14B0">
        <w:rPr>
          <w:rFonts w:cs="Times New Roman"/>
          <w:color w:val="000000"/>
          <w:sz w:val="24"/>
          <w:szCs w:val="24"/>
        </w:rPr>
        <w:t>complete comprehensive literature review on selected topic;</w:t>
      </w:r>
    </w:p>
    <w:p w:rsidR="00626826" w:rsidRPr="005A14B0" w:rsidRDefault="00626826" w:rsidP="009462CF">
      <w:pPr>
        <w:numPr>
          <w:ilvl w:val="0"/>
          <w:numId w:val="1"/>
        </w:numPr>
        <w:spacing w:after="0" w:line="240" w:lineRule="auto"/>
        <w:ind w:left="360"/>
        <w:contextualSpacing/>
        <w:rPr>
          <w:rFonts w:cs="Times New Roman"/>
          <w:color w:val="000000"/>
          <w:sz w:val="24"/>
          <w:szCs w:val="24"/>
        </w:rPr>
      </w:pPr>
      <w:r w:rsidRPr="005A14B0">
        <w:rPr>
          <w:rFonts w:cs="Times New Roman"/>
          <w:color w:val="000000"/>
          <w:sz w:val="24"/>
          <w:szCs w:val="24"/>
        </w:rPr>
        <w:t>provide a working outline of contents of thesis</w:t>
      </w:r>
      <w:r w:rsidR="00BB111A" w:rsidRPr="005A14B0">
        <w:rPr>
          <w:rFonts w:cs="Times New Roman"/>
          <w:color w:val="000000"/>
          <w:sz w:val="24"/>
          <w:szCs w:val="24"/>
        </w:rPr>
        <w:t xml:space="preserve"> and draft of chapter one</w:t>
      </w:r>
      <w:r w:rsidRPr="005A14B0">
        <w:rPr>
          <w:rFonts w:cs="Times New Roman"/>
          <w:color w:val="000000"/>
          <w:sz w:val="24"/>
          <w:szCs w:val="24"/>
        </w:rPr>
        <w:t>;</w:t>
      </w:r>
    </w:p>
    <w:p w:rsidR="00626826" w:rsidRPr="005A14B0" w:rsidRDefault="00626826" w:rsidP="009462CF">
      <w:pPr>
        <w:numPr>
          <w:ilvl w:val="0"/>
          <w:numId w:val="1"/>
        </w:numPr>
        <w:spacing w:after="0" w:line="240" w:lineRule="auto"/>
        <w:ind w:left="360"/>
        <w:contextualSpacing/>
        <w:rPr>
          <w:rFonts w:cs="Times New Roman"/>
          <w:color w:val="000000"/>
          <w:sz w:val="24"/>
          <w:szCs w:val="24"/>
        </w:rPr>
      </w:pPr>
      <w:r w:rsidRPr="005A14B0">
        <w:rPr>
          <w:rFonts w:cs="Times New Roman"/>
          <w:color w:val="000000"/>
          <w:sz w:val="24"/>
          <w:szCs w:val="24"/>
        </w:rPr>
        <w:t xml:space="preserve">discuss, through the use of intelligent, scholarly conversation, issues related to the selected topic </w:t>
      </w:r>
      <w:proofErr w:type="gramStart"/>
      <w:r w:rsidRPr="005A14B0">
        <w:rPr>
          <w:rFonts w:cs="Times New Roman"/>
          <w:color w:val="000000"/>
          <w:sz w:val="24"/>
          <w:szCs w:val="24"/>
        </w:rPr>
        <w:t>and  specialties</w:t>
      </w:r>
      <w:proofErr w:type="gramEnd"/>
      <w:r w:rsidRPr="005A14B0">
        <w:rPr>
          <w:rFonts w:cs="Times New Roman"/>
          <w:color w:val="000000"/>
          <w:sz w:val="24"/>
          <w:szCs w:val="24"/>
        </w:rPr>
        <w:t xml:space="preserve"> as informed by reading, research, and graduate coursework.</w:t>
      </w:r>
    </w:p>
    <w:p w:rsidR="006A04BE" w:rsidRPr="005A14B0" w:rsidRDefault="006A04BE" w:rsidP="007101A2">
      <w:pPr>
        <w:pStyle w:val="NormalWeb"/>
        <w:spacing w:before="0" w:beforeAutospacing="0" w:after="0" w:afterAutospacing="0"/>
      </w:pPr>
    </w:p>
    <w:p w:rsidR="00626826" w:rsidRPr="005A14B0" w:rsidRDefault="00626826" w:rsidP="007101A2">
      <w:pPr>
        <w:pStyle w:val="NormalWeb"/>
        <w:spacing w:before="0" w:beforeAutospacing="0" w:after="0" w:afterAutospacing="0"/>
      </w:pPr>
      <w:r w:rsidRPr="005A14B0">
        <w:t>The more the student puts into the course, the higher his or her outcome competencies will be.</w:t>
      </w:r>
    </w:p>
    <w:p w:rsidR="00DE0378" w:rsidRPr="005A14B0" w:rsidRDefault="00DE0378" w:rsidP="005A14B0">
      <w:pPr>
        <w:pStyle w:val="Heading1"/>
      </w:pPr>
      <w:r w:rsidRPr="005A14B0">
        <w:t xml:space="preserve">Expectations, Communication, &amp; Other Information: </w:t>
      </w:r>
    </w:p>
    <w:p w:rsidR="00DE0378" w:rsidRPr="005A14B0" w:rsidRDefault="00DE0378" w:rsidP="00DE0378">
      <w:pPr>
        <w:pStyle w:val="Default"/>
        <w:contextualSpacing/>
      </w:pPr>
      <w:r w:rsidRPr="005A14B0">
        <w:t xml:space="preserve">While the nature of an online course allows students to work at their own pace, you are expected to keep up with the course materials weekly. </w:t>
      </w:r>
      <w:r w:rsidRPr="005A14B0">
        <w:rPr>
          <w:i/>
        </w:rPr>
        <w:t>Please note: this is not a self-paced course</w:t>
      </w:r>
      <w:r w:rsidRPr="005A14B0">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rsidR="00DE0378" w:rsidRPr="005A14B0" w:rsidRDefault="00DE0378" w:rsidP="00DE0378">
      <w:pPr>
        <w:pStyle w:val="Default"/>
        <w:contextualSpacing/>
      </w:pPr>
    </w:p>
    <w:p w:rsidR="00DE0378" w:rsidRPr="005A14B0" w:rsidRDefault="00DE0378" w:rsidP="00DE0378">
      <w:pPr>
        <w:pStyle w:val="Default"/>
        <w:contextualSpacing/>
      </w:pPr>
      <w:r w:rsidRPr="005A14B0">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rsidR="00DE0378" w:rsidRPr="005A14B0" w:rsidRDefault="00DE0378" w:rsidP="00DE0378">
      <w:pPr>
        <w:pStyle w:val="Default"/>
        <w:contextualSpacing/>
      </w:pPr>
    </w:p>
    <w:p w:rsidR="00DE0378" w:rsidRPr="005A14B0" w:rsidRDefault="00DE0378" w:rsidP="00DE0378">
      <w:pPr>
        <w:pStyle w:val="Default"/>
        <w:contextualSpacing/>
      </w:pPr>
      <w:r w:rsidRPr="005A14B0">
        <w:t>Students should contact me by using my wbu.edu email. I am also available on Blackboard IM (</w:t>
      </w:r>
      <w:proofErr w:type="spellStart"/>
      <w:proofErr w:type="gramStart"/>
      <w:r w:rsidRPr="005A14B0">
        <w:t>erin.heath</w:t>
      </w:r>
      <w:proofErr w:type="spellEnd"/>
      <w:proofErr w:type="gramEnd"/>
      <w:r w:rsidRPr="005A14B0">
        <w:t xml:space="preserve">) throughout the day and by appointment. I have an office on the Plainview campus, as well, so Plainview campus students can set up an appointment to visit with me there. Please note that the phone number listed in this syllabus is my office number, which may be checked periodically throughout the week, but the best way to get in touch with me quickly is likely through email. </w:t>
      </w:r>
    </w:p>
    <w:p w:rsidR="00DE0378" w:rsidRPr="005A14B0" w:rsidRDefault="00DE0378" w:rsidP="005A14B0">
      <w:pPr>
        <w:pStyle w:val="Heading1"/>
      </w:pPr>
      <w:r w:rsidRPr="005A14B0">
        <w:t>Technical Support:</w:t>
      </w:r>
    </w:p>
    <w:p w:rsidR="00DE0378" w:rsidRPr="005A14B0" w:rsidRDefault="00DE0378" w:rsidP="00DE0378">
      <w:pPr>
        <w:spacing w:after="0" w:line="240" w:lineRule="auto"/>
        <w:rPr>
          <w:rFonts w:cs="Times New Roman"/>
          <w:sz w:val="24"/>
          <w:szCs w:val="24"/>
        </w:rPr>
      </w:pPr>
      <w:r w:rsidRPr="005A14B0">
        <w:rPr>
          <w:rFonts w:cs="Times New Roman"/>
          <w:sz w:val="24"/>
          <w:szCs w:val="24"/>
        </w:rPr>
        <w:t xml:space="preserve">If you need assistance with your Wayland email, call IT @ (806) 291-3540, OR go here: </w:t>
      </w:r>
    </w:p>
    <w:p w:rsidR="00DE0378" w:rsidRPr="005A14B0" w:rsidRDefault="00DE0378" w:rsidP="00DE0378">
      <w:pPr>
        <w:spacing w:after="0" w:line="240" w:lineRule="auto"/>
        <w:rPr>
          <w:rFonts w:cs="Times New Roman"/>
          <w:sz w:val="24"/>
          <w:szCs w:val="24"/>
        </w:rPr>
      </w:pPr>
      <w:r w:rsidRPr="005A14B0">
        <w:rPr>
          <w:rFonts w:cs="Times New Roman"/>
          <w:sz w:val="24"/>
          <w:szCs w:val="24"/>
        </w:rPr>
        <w:t>http://www.wbu.edu/current_students/student_email/default.htm</w:t>
      </w:r>
    </w:p>
    <w:p w:rsidR="00DE0378" w:rsidRPr="005A14B0" w:rsidRDefault="00DE0378" w:rsidP="00DE0378">
      <w:pPr>
        <w:spacing w:after="0" w:line="240" w:lineRule="auto"/>
        <w:rPr>
          <w:rFonts w:cs="Times New Roman"/>
          <w:sz w:val="24"/>
          <w:szCs w:val="24"/>
        </w:rPr>
      </w:pPr>
    </w:p>
    <w:p w:rsidR="00DE0378" w:rsidRPr="005A14B0" w:rsidRDefault="00DE0378" w:rsidP="00DE0378">
      <w:pPr>
        <w:spacing w:after="0" w:line="240" w:lineRule="auto"/>
        <w:rPr>
          <w:rFonts w:cs="Times New Roman"/>
          <w:sz w:val="24"/>
          <w:szCs w:val="24"/>
        </w:rPr>
      </w:pPr>
      <w:r w:rsidRPr="005A14B0">
        <w:rPr>
          <w:rFonts w:cs="Times New Roman"/>
          <w:sz w:val="24"/>
          <w:szCs w:val="24"/>
        </w:rPr>
        <w:t xml:space="preserve">If you encounter other technical </w:t>
      </w:r>
      <w:proofErr w:type="gramStart"/>
      <w:r w:rsidRPr="005A14B0">
        <w:rPr>
          <w:rFonts w:cs="Times New Roman"/>
          <w:sz w:val="24"/>
          <w:szCs w:val="24"/>
        </w:rPr>
        <w:t>problems</w:t>
      </w:r>
      <w:proofErr w:type="gramEnd"/>
      <w:r w:rsidRPr="005A14B0">
        <w:rPr>
          <w:rFonts w:cs="Times New Roman"/>
          <w:sz w:val="24"/>
          <w:szCs w:val="24"/>
        </w:rPr>
        <w:t xml:space="preserve"> contact the Virtual Campus (VC) via this link: </w:t>
      </w:r>
    </w:p>
    <w:p w:rsidR="00DE0378" w:rsidRPr="005A14B0" w:rsidRDefault="00DE0378" w:rsidP="00DE0378">
      <w:pPr>
        <w:spacing w:after="0" w:line="240" w:lineRule="auto"/>
        <w:rPr>
          <w:rFonts w:cs="Times New Roman"/>
          <w:sz w:val="24"/>
          <w:szCs w:val="24"/>
        </w:rPr>
      </w:pPr>
      <w:r w:rsidRPr="005A14B0">
        <w:rPr>
          <w:rFonts w:cs="Times New Roman"/>
          <w:sz w:val="24"/>
          <w:szCs w:val="24"/>
        </w:rPr>
        <w:t xml:space="preserve"> </w:t>
      </w:r>
      <w:hyperlink r:id="rId8" w:history="1">
        <w:r w:rsidRPr="005A14B0">
          <w:rPr>
            <w:rStyle w:val="Hyperlink"/>
            <w:rFonts w:cs="Times New Roman"/>
            <w:sz w:val="24"/>
            <w:szCs w:val="24"/>
          </w:rPr>
          <w:t>http://www.wbu.edu/academics/online_programs/contactus.htm</w:t>
        </w:r>
      </w:hyperlink>
      <w:r w:rsidRPr="005A14B0">
        <w:rPr>
          <w:rFonts w:cs="Times New Roman"/>
          <w:sz w:val="24"/>
          <w:szCs w:val="24"/>
        </w:rPr>
        <w:t xml:space="preserve"> , </w:t>
      </w:r>
    </w:p>
    <w:p w:rsidR="00DE0378" w:rsidRPr="005A14B0" w:rsidRDefault="00DE0378" w:rsidP="00DE0378">
      <w:pPr>
        <w:spacing w:after="0" w:line="240" w:lineRule="auto"/>
        <w:rPr>
          <w:rFonts w:cs="Times New Roman"/>
          <w:sz w:val="24"/>
          <w:szCs w:val="24"/>
        </w:rPr>
      </w:pPr>
      <w:r w:rsidRPr="005A14B0">
        <w:rPr>
          <w:rFonts w:cs="Times New Roman"/>
          <w:sz w:val="24"/>
          <w:szCs w:val="24"/>
        </w:rPr>
        <w:t>OR, feel free to call direct (866) 547-9192 or email virtualcampus@wbu.edu</w:t>
      </w:r>
    </w:p>
    <w:p w:rsidR="00626826" w:rsidRPr="005A14B0" w:rsidRDefault="00626826" w:rsidP="005A14B0">
      <w:pPr>
        <w:pStyle w:val="Heading1"/>
        <w:rPr>
          <w:rStyle w:val="Strong"/>
          <w:b/>
          <w:bCs w:val="0"/>
        </w:rPr>
      </w:pPr>
      <w:r w:rsidRPr="005A14B0">
        <w:rPr>
          <w:rStyle w:val="Strong"/>
          <w:b/>
          <w:bCs w:val="0"/>
        </w:rPr>
        <w:t xml:space="preserve">Course Requirements and Grading Criteria:  </w:t>
      </w:r>
    </w:p>
    <w:p w:rsidR="00A9136C" w:rsidRPr="005A14B0" w:rsidRDefault="0092069E" w:rsidP="00EA00A0">
      <w:pPr>
        <w:spacing w:after="0" w:line="240" w:lineRule="auto"/>
        <w:rPr>
          <w:rFonts w:cs="Times New Roman"/>
          <w:bCs/>
          <w:sz w:val="24"/>
          <w:szCs w:val="24"/>
        </w:rPr>
      </w:pPr>
      <w:r w:rsidRPr="005A14B0">
        <w:rPr>
          <w:rStyle w:val="Strong"/>
          <w:rFonts w:cs="Times New Roman"/>
          <w:sz w:val="24"/>
          <w:szCs w:val="24"/>
        </w:rPr>
        <w:t>1.)</w:t>
      </w:r>
      <w:r w:rsidRPr="005A14B0">
        <w:rPr>
          <w:rStyle w:val="Strong"/>
          <w:rFonts w:cs="Times New Roman"/>
          <w:b w:val="0"/>
          <w:sz w:val="24"/>
          <w:szCs w:val="24"/>
        </w:rPr>
        <w:t xml:space="preserve"> </w:t>
      </w:r>
      <w:r w:rsidR="00873E22" w:rsidRPr="005A14B0">
        <w:rPr>
          <w:rStyle w:val="Strong"/>
          <w:rFonts w:cs="Times New Roman"/>
          <w:b w:val="0"/>
          <w:sz w:val="24"/>
          <w:szCs w:val="24"/>
        </w:rPr>
        <w:t>W</w:t>
      </w:r>
      <w:r w:rsidR="00151B51" w:rsidRPr="005A14B0">
        <w:rPr>
          <w:rStyle w:val="Strong"/>
          <w:rFonts w:cs="Times New Roman"/>
          <w:b w:val="0"/>
          <w:sz w:val="24"/>
          <w:szCs w:val="24"/>
        </w:rPr>
        <w:t xml:space="preserve">eekly </w:t>
      </w:r>
      <w:r w:rsidR="00873E22" w:rsidRPr="005A14B0">
        <w:rPr>
          <w:rStyle w:val="Strong"/>
          <w:rFonts w:cs="Times New Roman"/>
          <w:b w:val="0"/>
          <w:sz w:val="24"/>
          <w:szCs w:val="24"/>
        </w:rPr>
        <w:t>meetings, each with individualized assignments related to the student’s early development of thesis material and ideas, as listed below in schedule</w:t>
      </w:r>
      <w:r w:rsidR="002755F3" w:rsidRPr="005A14B0">
        <w:rPr>
          <w:rStyle w:val="Strong"/>
          <w:rFonts w:cs="Times New Roman"/>
          <w:b w:val="0"/>
          <w:sz w:val="24"/>
          <w:szCs w:val="24"/>
        </w:rPr>
        <w:t>.</w:t>
      </w:r>
      <w:r w:rsidRPr="005A14B0">
        <w:rPr>
          <w:rStyle w:val="Strong"/>
          <w:rFonts w:cs="Times New Roman"/>
          <w:b w:val="0"/>
          <w:sz w:val="24"/>
          <w:szCs w:val="24"/>
        </w:rPr>
        <w:t xml:space="preserve"> </w:t>
      </w:r>
      <w:r w:rsidRPr="005A14B0">
        <w:rPr>
          <w:rStyle w:val="Strong"/>
          <w:rFonts w:cs="Times New Roman"/>
          <w:sz w:val="24"/>
          <w:szCs w:val="24"/>
        </w:rPr>
        <w:t>(</w:t>
      </w:r>
      <w:r w:rsidR="00A9136C" w:rsidRPr="005A14B0">
        <w:rPr>
          <w:rStyle w:val="Strong"/>
          <w:rFonts w:cs="Times New Roman"/>
          <w:sz w:val="24"/>
          <w:szCs w:val="24"/>
        </w:rPr>
        <w:t>a</w:t>
      </w:r>
      <w:r w:rsidR="00A9136C" w:rsidRPr="005A14B0">
        <w:rPr>
          <w:rFonts w:cs="Times New Roman"/>
          <w:b/>
          <w:bCs/>
          <w:sz w:val="24"/>
          <w:szCs w:val="24"/>
        </w:rPr>
        <w:t>pprox. 5 points each, approx. 50 points total</w:t>
      </w:r>
      <w:r w:rsidRPr="005A14B0">
        <w:rPr>
          <w:rFonts w:cs="Times New Roman"/>
          <w:b/>
          <w:bCs/>
          <w:sz w:val="24"/>
          <w:szCs w:val="24"/>
        </w:rPr>
        <w:t>)</w:t>
      </w:r>
    </w:p>
    <w:p w:rsidR="006A04BE" w:rsidRPr="005A14B0" w:rsidRDefault="0092069E" w:rsidP="00EA00A0">
      <w:pPr>
        <w:spacing w:after="0" w:line="240" w:lineRule="auto"/>
        <w:rPr>
          <w:rStyle w:val="Strong"/>
          <w:rFonts w:cs="Times New Roman"/>
          <w:b w:val="0"/>
          <w:sz w:val="24"/>
          <w:szCs w:val="24"/>
        </w:rPr>
      </w:pPr>
      <w:r w:rsidRPr="005A14B0">
        <w:rPr>
          <w:rStyle w:val="Strong"/>
          <w:rFonts w:cs="Times New Roman"/>
          <w:sz w:val="24"/>
          <w:szCs w:val="24"/>
        </w:rPr>
        <w:t>2.)</w:t>
      </w:r>
      <w:r w:rsidRPr="005A14B0">
        <w:rPr>
          <w:rStyle w:val="Strong"/>
          <w:rFonts w:cs="Times New Roman"/>
          <w:b w:val="0"/>
          <w:sz w:val="24"/>
          <w:szCs w:val="24"/>
        </w:rPr>
        <w:t xml:space="preserve"> </w:t>
      </w:r>
      <w:r w:rsidR="0086376E" w:rsidRPr="005A14B0">
        <w:rPr>
          <w:rStyle w:val="Strong"/>
          <w:rFonts w:cs="Times New Roman"/>
          <w:b w:val="0"/>
          <w:sz w:val="24"/>
          <w:szCs w:val="24"/>
        </w:rPr>
        <w:t xml:space="preserve">Final submission of </w:t>
      </w:r>
      <w:r w:rsidR="00435466" w:rsidRPr="005A14B0">
        <w:rPr>
          <w:rStyle w:val="Strong"/>
          <w:rFonts w:cs="Times New Roman"/>
          <w:b w:val="0"/>
          <w:sz w:val="24"/>
          <w:szCs w:val="24"/>
        </w:rPr>
        <w:t>the following</w:t>
      </w:r>
      <w:r w:rsidR="00EA00A0" w:rsidRPr="005A14B0">
        <w:rPr>
          <w:rStyle w:val="Strong"/>
          <w:rFonts w:cs="Times New Roman"/>
          <w:b w:val="0"/>
          <w:sz w:val="24"/>
          <w:szCs w:val="24"/>
        </w:rPr>
        <w:t xml:space="preserve"> </w:t>
      </w:r>
      <w:r w:rsidR="00EA00A0" w:rsidRPr="005A14B0">
        <w:rPr>
          <w:rStyle w:val="Strong"/>
          <w:rFonts w:cs="Times New Roman"/>
          <w:sz w:val="24"/>
          <w:szCs w:val="24"/>
        </w:rPr>
        <w:t>(a</w:t>
      </w:r>
      <w:r w:rsidR="00EA00A0" w:rsidRPr="005A14B0">
        <w:rPr>
          <w:rFonts w:cs="Times New Roman"/>
          <w:b/>
          <w:bCs/>
          <w:sz w:val="24"/>
          <w:szCs w:val="24"/>
        </w:rPr>
        <w:t>pprox. 50 points total)</w:t>
      </w:r>
      <w:r w:rsidR="00435466" w:rsidRPr="005A14B0">
        <w:rPr>
          <w:rStyle w:val="Strong"/>
          <w:rFonts w:cs="Times New Roman"/>
          <w:b w:val="0"/>
          <w:sz w:val="24"/>
          <w:szCs w:val="24"/>
        </w:rPr>
        <w:t>:</w:t>
      </w:r>
    </w:p>
    <w:p w:rsidR="00873E22" w:rsidRPr="005A14B0" w:rsidRDefault="00873E22" w:rsidP="00873E22">
      <w:pPr>
        <w:spacing w:after="0" w:line="240" w:lineRule="auto"/>
        <w:ind w:left="720"/>
        <w:rPr>
          <w:rFonts w:cs="Times New Roman"/>
          <w:sz w:val="24"/>
          <w:szCs w:val="24"/>
        </w:rPr>
      </w:pPr>
      <w:r w:rsidRPr="005A14B0">
        <w:rPr>
          <w:rFonts w:cs="Times New Roman"/>
          <w:sz w:val="24"/>
          <w:szCs w:val="24"/>
        </w:rPr>
        <w:t>a.) revised, cumulative annotated bibliography divided into “families” of sources</w:t>
      </w:r>
    </w:p>
    <w:p w:rsidR="00873E22" w:rsidRPr="005A14B0" w:rsidRDefault="00873E22" w:rsidP="00873E22">
      <w:pPr>
        <w:spacing w:after="0" w:line="240" w:lineRule="auto"/>
        <w:ind w:left="720"/>
        <w:rPr>
          <w:rFonts w:cs="Times New Roman"/>
          <w:sz w:val="24"/>
          <w:szCs w:val="24"/>
        </w:rPr>
      </w:pPr>
      <w:r w:rsidRPr="005A14B0">
        <w:rPr>
          <w:rFonts w:cs="Times New Roman"/>
          <w:sz w:val="24"/>
          <w:szCs w:val="24"/>
        </w:rPr>
        <w:t>b.) 1 or 2 page working description of the thesis that includes its central claim(s)</w:t>
      </w:r>
    </w:p>
    <w:p w:rsidR="00873E22" w:rsidRPr="005A14B0" w:rsidRDefault="00873E22" w:rsidP="00873E22">
      <w:pPr>
        <w:spacing w:after="0" w:line="240" w:lineRule="auto"/>
        <w:ind w:left="720"/>
        <w:rPr>
          <w:rFonts w:cs="Times New Roman"/>
          <w:sz w:val="24"/>
          <w:szCs w:val="24"/>
        </w:rPr>
      </w:pPr>
      <w:r w:rsidRPr="005A14B0">
        <w:rPr>
          <w:rFonts w:cs="Times New Roman"/>
          <w:sz w:val="24"/>
          <w:szCs w:val="24"/>
        </w:rPr>
        <w:lastRenderedPageBreak/>
        <w:t xml:space="preserve">c.) a working outline of the full thesis </w:t>
      </w:r>
    </w:p>
    <w:p w:rsidR="00873E22" w:rsidRPr="005A14B0" w:rsidRDefault="00873E22" w:rsidP="00873E22">
      <w:pPr>
        <w:spacing w:after="0" w:line="240" w:lineRule="auto"/>
        <w:ind w:left="720"/>
        <w:rPr>
          <w:rFonts w:cs="Times New Roman"/>
          <w:sz w:val="24"/>
          <w:szCs w:val="24"/>
        </w:rPr>
      </w:pPr>
      <w:r w:rsidRPr="005A14B0">
        <w:rPr>
          <w:rFonts w:cs="Times New Roman"/>
          <w:sz w:val="24"/>
          <w:szCs w:val="24"/>
        </w:rPr>
        <w:t>d.) A full draft of chapter one (revised from week 9 but can still be rough).</w:t>
      </w:r>
    </w:p>
    <w:p w:rsidR="00DE0378" w:rsidRPr="003518EB" w:rsidRDefault="00DE0378" w:rsidP="003518EB">
      <w:pPr>
        <w:pStyle w:val="Heading1"/>
        <w:rPr>
          <w:rStyle w:val="Strong"/>
          <w:b/>
          <w:bCs w:val="0"/>
        </w:rPr>
      </w:pPr>
      <w:r w:rsidRPr="003518EB">
        <w:rPr>
          <w:rStyle w:val="Strong"/>
          <w:b/>
          <w:bCs w:val="0"/>
        </w:rPr>
        <w:t>Statement on Plagiarism and Academic Dishonesty:</w:t>
      </w:r>
    </w:p>
    <w:p w:rsidR="00DE0378" w:rsidRPr="005A14B0" w:rsidRDefault="00DE0378" w:rsidP="00DE0378">
      <w:pPr>
        <w:spacing w:after="0" w:line="240" w:lineRule="auto"/>
        <w:rPr>
          <w:rStyle w:val="Strong"/>
          <w:rFonts w:cs="Times New Roman"/>
          <w:b w:val="0"/>
          <w:sz w:val="24"/>
          <w:szCs w:val="24"/>
        </w:rPr>
      </w:pPr>
      <w:r w:rsidRPr="005A14B0">
        <w:rPr>
          <w:rStyle w:val="Strong"/>
          <w:rFonts w:cs="Times New Roman"/>
          <w:b w:val="0"/>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DE0378" w:rsidRPr="005A14B0" w:rsidRDefault="00DE0378" w:rsidP="00DE0378">
      <w:pPr>
        <w:spacing w:after="0" w:line="240" w:lineRule="auto"/>
        <w:rPr>
          <w:rStyle w:val="Strong"/>
          <w:rFonts w:cs="Times New Roman"/>
          <w:b w:val="0"/>
          <w:sz w:val="24"/>
          <w:szCs w:val="24"/>
        </w:rPr>
      </w:pPr>
    </w:p>
    <w:p w:rsidR="00DE0378" w:rsidRPr="005A14B0" w:rsidRDefault="00DE0378" w:rsidP="00DE0378">
      <w:pPr>
        <w:spacing w:after="0" w:line="240" w:lineRule="auto"/>
        <w:rPr>
          <w:rStyle w:val="Strong"/>
          <w:rFonts w:cs="Times New Roman"/>
          <w:b w:val="0"/>
          <w:sz w:val="24"/>
          <w:szCs w:val="24"/>
        </w:rPr>
      </w:pPr>
      <w:r w:rsidRPr="005A14B0">
        <w:rPr>
          <w:rStyle w:val="Strong"/>
          <w:rFonts w:cs="Times New Roman"/>
          <w:b w:val="0"/>
          <w:sz w:val="24"/>
          <w:szCs w:val="24"/>
        </w:rPr>
        <w:t>Plagiarism is described in part as:</w:t>
      </w:r>
    </w:p>
    <w:p w:rsidR="00DE0378" w:rsidRPr="005A14B0" w:rsidRDefault="00DE0378" w:rsidP="00DE0378">
      <w:pPr>
        <w:spacing w:after="0" w:line="240" w:lineRule="auto"/>
        <w:ind w:firstLine="720"/>
        <w:rPr>
          <w:rStyle w:val="Strong"/>
          <w:rFonts w:cs="Times New Roman"/>
          <w:b w:val="0"/>
          <w:sz w:val="24"/>
          <w:szCs w:val="24"/>
        </w:rPr>
      </w:pPr>
      <w:r w:rsidRPr="005A14B0">
        <w:rPr>
          <w:rStyle w:val="Strong"/>
          <w:rFonts w:cs="Times New Roman"/>
          <w:b w:val="0"/>
          <w:sz w:val="24"/>
          <w:szCs w:val="24"/>
        </w:rPr>
        <w:t>1. asking or paying someone else to write your paper;</w:t>
      </w:r>
    </w:p>
    <w:p w:rsidR="00DE0378" w:rsidRPr="005A14B0" w:rsidRDefault="00DE0378" w:rsidP="00DE0378">
      <w:pPr>
        <w:spacing w:after="0" w:line="240" w:lineRule="auto"/>
        <w:ind w:firstLine="720"/>
        <w:rPr>
          <w:rStyle w:val="Strong"/>
          <w:rFonts w:cs="Times New Roman"/>
          <w:b w:val="0"/>
          <w:sz w:val="24"/>
          <w:szCs w:val="24"/>
        </w:rPr>
      </w:pPr>
      <w:r w:rsidRPr="005A14B0">
        <w:rPr>
          <w:rStyle w:val="Strong"/>
          <w:rFonts w:cs="Times New Roman"/>
          <w:b w:val="0"/>
          <w:sz w:val="24"/>
          <w:szCs w:val="24"/>
        </w:rPr>
        <w:t xml:space="preserve">2. copying, stealing, or “borrowing” another’s paper, or portions of a book, article, or </w:t>
      </w:r>
    </w:p>
    <w:p w:rsidR="00DE0378" w:rsidRPr="005A14B0" w:rsidRDefault="00DE0378" w:rsidP="00DE0378">
      <w:pPr>
        <w:spacing w:after="0" w:line="240" w:lineRule="auto"/>
        <w:rPr>
          <w:rStyle w:val="Strong"/>
          <w:rFonts w:cs="Times New Roman"/>
          <w:b w:val="0"/>
          <w:sz w:val="24"/>
          <w:szCs w:val="24"/>
        </w:rPr>
      </w:pPr>
      <w:r w:rsidRPr="005A14B0">
        <w:rPr>
          <w:rStyle w:val="Strong"/>
          <w:rFonts w:cs="Times New Roman"/>
          <w:b w:val="0"/>
          <w:sz w:val="24"/>
          <w:szCs w:val="24"/>
        </w:rPr>
        <w:t>website, without using quotation marks and proper acknowledgement.</w:t>
      </w:r>
    </w:p>
    <w:p w:rsidR="00DE0378" w:rsidRPr="005A14B0" w:rsidRDefault="00DE0378" w:rsidP="00DE0378">
      <w:pPr>
        <w:spacing w:after="0" w:line="240" w:lineRule="auto"/>
        <w:rPr>
          <w:rStyle w:val="Strong"/>
          <w:rFonts w:cs="Times New Roman"/>
          <w:b w:val="0"/>
          <w:sz w:val="24"/>
          <w:szCs w:val="24"/>
        </w:rPr>
      </w:pPr>
      <w:r w:rsidRPr="005A14B0">
        <w:rPr>
          <w:rStyle w:val="Strong"/>
          <w:rFonts w:cs="Times New Roman"/>
          <w:b w:val="0"/>
          <w:sz w:val="24"/>
          <w:szCs w:val="24"/>
        </w:rPr>
        <w:t>Submitting your own work for more than one course without permission of both instructors can also constitute plagiarism. For any work submitted in this course, documentation should follow current MLA form; the current MLA guide is available at http://owl.english.purdue.edu/owl/section/2/. If you have questions about fair use or documentation, please do not hesitate to consult me.</w:t>
      </w:r>
    </w:p>
    <w:p w:rsidR="00DE0378" w:rsidRPr="005A14B0" w:rsidRDefault="00DE0378" w:rsidP="005A14B0">
      <w:pPr>
        <w:pStyle w:val="Heading1"/>
        <w:rPr>
          <w:rStyle w:val="Strong"/>
          <w:b/>
          <w:bCs w:val="0"/>
        </w:rPr>
      </w:pPr>
      <w:r w:rsidRPr="005A14B0">
        <w:rPr>
          <w:rStyle w:val="Strong"/>
          <w:b/>
          <w:bCs w:val="0"/>
        </w:rPr>
        <w:t>Disability Statement:</w:t>
      </w:r>
    </w:p>
    <w:p w:rsidR="00DE0378" w:rsidRPr="005A14B0" w:rsidRDefault="00DE0378" w:rsidP="00DE0378">
      <w:pPr>
        <w:spacing w:before="100" w:beforeAutospacing="1" w:after="100" w:afterAutospacing="1" w:line="240" w:lineRule="auto"/>
        <w:rPr>
          <w:rFonts w:eastAsia="Times New Roman" w:cs="Times New Roman"/>
          <w:sz w:val="24"/>
          <w:szCs w:val="24"/>
        </w:rPr>
      </w:pPr>
      <w:r w:rsidRPr="005A14B0">
        <w:rPr>
          <w:rFonts w:eastAsia="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E0378" w:rsidRPr="005A14B0" w:rsidRDefault="00DE0378" w:rsidP="005A14B0">
      <w:pPr>
        <w:pStyle w:val="Heading1"/>
        <w:rPr>
          <w:rStyle w:val="Strong"/>
          <w:b/>
          <w:bCs w:val="0"/>
        </w:rPr>
      </w:pPr>
      <w:r w:rsidRPr="005A14B0">
        <w:rPr>
          <w:rStyle w:val="Strong"/>
          <w:b/>
          <w:bCs w:val="0"/>
        </w:rPr>
        <w:t>Grade Appeal:</w:t>
      </w:r>
    </w:p>
    <w:p w:rsidR="005A14B0" w:rsidRPr="005A14B0" w:rsidRDefault="00DE0378" w:rsidP="005A14B0">
      <w:pPr>
        <w:spacing w:after="0" w:line="240" w:lineRule="auto"/>
        <w:rPr>
          <w:rStyle w:val="Strong"/>
          <w:rFonts w:cs="Times New Roman"/>
          <w:b w:val="0"/>
          <w:sz w:val="24"/>
          <w:szCs w:val="24"/>
        </w:rPr>
      </w:pPr>
      <w:r w:rsidRPr="005A14B0">
        <w:rPr>
          <w:rStyle w:val="Strong"/>
          <w:rFonts w:cs="Times New Roman"/>
          <w:b w:val="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5A14B0">
        <w:rPr>
          <w:rStyle w:val="Strong"/>
          <w:rFonts w:cs="Times New Roman"/>
          <w:b w:val="0"/>
          <w:sz w:val="24"/>
          <w:szCs w:val="24"/>
        </w:rPr>
        <w:t>Appeals  may</w:t>
      </w:r>
      <w:proofErr w:type="gramEnd"/>
      <w:r w:rsidRPr="005A14B0">
        <w:rPr>
          <w:rStyle w:val="Strong"/>
          <w:rFonts w:cs="Times New Roman"/>
          <w:b w:val="0"/>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5A14B0" w:rsidRPr="005A14B0">
        <w:rPr>
          <w:rStyle w:val="Strong"/>
          <w:rFonts w:cs="Times New Roman"/>
          <w:b w:val="0"/>
          <w:sz w:val="24"/>
          <w:szCs w:val="24"/>
        </w:rPr>
        <w:t xml:space="preserve">.” </w:t>
      </w:r>
    </w:p>
    <w:p w:rsidR="005A14B0" w:rsidRPr="005A14B0" w:rsidRDefault="005A14B0" w:rsidP="005A14B0">
      <w:pPr>
        <w:pStyle w:val="Heading1"/>
        <w:rPr>
          <w:rStyle w:val="Strong"/>
          <w:b/>
          <w:bCs w:val="0"/>
        </w:rPr>
      </w:pPr>
      <w:r w:rsidRPr="005A14B0">
        <w:rPr>
          <w:rStyle w:val="Strong"/>
          <w:b/>
          <w:bCs w:val="0"/>
        </w:rPr>
        <w:t>Tentative Schedule:</w:t>
      </w:r>
    </w:p>
    <w:p w:rsidR="005A14B0" w:rsidRPr="005A14B0" w:rsidRDefault="005A14B0" w:rsidP="005A14B0">
      <w:pPr>
        <w:spacing w:after="0" w:line="240" w:lineRule="auto"/>
        <w:rPr>
          <w:rStyle w:val="Strong"/>
          <w:rFonts w:cs="Times New Roman"/>
          <w:b w:val="0"/>
          <w:sz w:val="24"/>
          <w:szCs w:val="24"/>
        </w:rPr>
      </w:pPr>
      <w:r w:rsidRPr="00500DEF">
        <w:rPr>
          <w:rStyle w:val="Strong"/>
          <w:rFonts w:cs="Times New Roman"/>
          <w:b w:val="0"/>
          <w:sz w:val="24"/>
          <w:szCs w:val="24"/>
          <w:u w:val="single"/>
        </w:rPr>
        <w:t>Week 1</w:t>
      </w:r>
      <w:r w:rsidRPr="005A14B0">
        <w:rPr>
          <w:rStyle w:val="Strong"/>
          <w:rFonts w:cs="Times New Roman"/>
          <w:b w:val="0"/>
          <w:sz w:val="24"/>
          <w:szCs w:val="24"/>
        </w:rPr>
        <w:t>:  Email or BB</w:t>
      </w:r>
      <w:r w:rsidR="00500DEF">
        <w:rPr>
          <w:rStyle w:val="Strong"/>
          <w:rFonts w:cs="Times New Roman"/>
          <w:b w:val="0"/>
          <w:sz w:val="24"/>
          <w:szCs w:val="24"/>
        </w:rPr>
        <w:t xml:space="preserve"> chat, or in person </w:t>
      </w:r>
      <w:r w:rsidRPr="005A14B0">
        <w:rPr>
          <w:rStyle w:val="Strong"/>
          <w:rFonts w:cs="Times New Roman"/>
          <w:b w:val="0"/>
          <w:sz w:val="24"/>
          <w:szCs w:val="24"/>
        </w:rPr>
        <w:t xml:space="preserve">meeting to discuss course goals, organization of topic, etc. </w:t>
      </w:r>
    </w:p>
    <w:p w:rsidR="005A14B0" w:rsidRPr="005A14B0" w:rsidRDefault="005A14B0" w:rsidP="005A14B0">
      <w:pPr>
        <w:spacing w:after="0" w:line="240" w:lineRule="auto"/>
        <w:rPr>
          <w:rFonts w:cs="Times New Roman"/>
          <w:sz w:val="24"/>
          <w:szCs w:val="24"/>
        </w:rPr>
      </w:pPr>
    </w:p>
    <w:p w:rsidR="007101A2" w:rsidRDefault="005A14B0" w:rsidP="005A14B0">
      <w:pPr>
        <w:spacing w:after="0" w:line="240" w:lineRule="auto"/>
        <w:rPr>
          <w:rFonts w:cs="Times New Roman"/>
          <w:sz w:val="24"/>
          <w:szCs w:val="24"/>
        </w:rPr>
      </w:pPr>
      <w:r w:rsidRPr="00500DEF">
        <w:rPr>
          <w:rFonts w:cs="Times New Roman"/>
          <w:sz w:val="24"/>
          <w:szCs w:val="24"/>
          <w:u w:val="single"/>
        </w:rPr>
        <w:t>Week 2</w:t>
      </w:r>
      <w:r w:rsidRPr="005A14B0">
        <w:rPr>
          <w:rFonts w:cs="Times New Roman"/>
          <w:sz w:val="24"/>
          <w:szCs w:val="24"/>
        </w:rPr>
        <w:t>:  Submit 2-3 pages of freewriting and brainstorming related specifically to the literature, the primary texts, you’re considering working with. Submit your notes regarding what you’ve found, been thinking about, or decided.</w:t>
      </w:r>
    </w:p>
    <w:p w:rsidR="005A14B0" w:rsidRPr="005A14B0" w:rsidRDefault="005A14B0" w:rsidP="005A14B0">
      <w:pPr>
        <w:spacing w:after="0" w:line="240" w:lineRule="auto"/>
        <w:rPr>
          <w:rFonts w:cs="Times New Roman"/>
          <w:sz w:val="24"/>
          <w:szCs w:val="24"/>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3:</w:t>
      </w:r>
      <w:r w:rsidRPr="005A14B0">
        <w:rPr>
          <w:rFonts w:cs="Times New Roman"/>
          <w:sz w:val="24"/>
          <w:szCs w:val="24"/>
        </w:rPr>
        <w:t xml:space="preserve">  </w:t>
      </w:r>
      <w:r w:rsidR="004D3AD5" w:rsidRPr="005A14B0">
        <w:rPr>
          <w:rFonts w:cs="Times New Roman"/>
          <w:sz w:val="24"/>
          <w:szCs w:val="24"/>
        </w:rPr>
        <w:t>Submit additional 2-3 pages with similar instructions as week 2. Please use this writing space to delve further into close, textual analysis. Use quotations and citations.</w:t>
      </w:r>
    </w:p>
    <w:p w:rsidR="007101A2" w:rsidRPr="005A14B0" w:rsidRDefault="007101A2" w:rsidP="007101A2">
      <w:pPr>
        <w:spacing w:after="0" w:line="240" w:lineRule="auto"/>
        <w:rPr>
          <w:rFonts w:cs="Times New Roman"/>
          <w:sz w:val="24"/>
          <w:szCs w:val="24"/>
        </w:rPr>
      </w:pPr>
      <w:bookmarkStart w:id="0" w:name="_GoBack"/>
      <w:bookmarkEnd w:id="0"/>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4:</w:t>
      </w:r>
      <w:r w:rsidRPr="005A14B0">
        <w:rPr>
          <w:rFonts w:cs="Times New Roman"/>
          <w:sz w:val="24"/>
          <w:szCs w:val="24"/>
        </w:rPr>
        <w:t xml:space="preserve">  </w:t>
      </w:r>
      <w:r w:rsidR="004D3AD5" w:rsidRPr="005A14B0">
        <w:rPr>
          <w:rFonts w:cs="Times New Roman"/>
          <w:sz w:val="24"/>
          <w:szCs w:val="24"/>
        </w:rPr>
        <w:t>Submit a l</w:t>
      </w:r>
      <w:r w:rsidR="00D13DCA" w:rsidRPr="005A14B0">
        <w:rPr>
          <w:rFonts w:cs="Times New Roman"/>
          <w:sz w:val="24"/>
          <w:szCs w:val="24"/>
        </w:rPr>
        <w:t>ist of questions about the texts</w:t>
      </w:r>
      <w:r w:rsidR="004D3AD5" w:rsidRPr="005A14B0">
        <w:rPr>
          <w:rFonts w:cs="Times New Roman"/>
          <w:sz w:val="24"/>
          <w:szCs w:val="24"/>
        </w:rPr>
        <w:t xml:space="preserve"> or author that you hope chapter</w:t>
      </w:r>
      <w:r w:rsidR="0026471E" w:rsidRPr="005A14B0">
        <w:rPr>
          <w:rFonts w:cs="Times New Roman"/>
          <w:sz w:val="24"/>
          <w:szCs w:val="24"/>
        </w:rPr>
        <w:t>s</w:t>
      </w:r>
      <w:r w:rsidR="004D3AD5" w:rsidRPr="005A14B0">
        <w:rPr>
          <w:rFonts w:cs="Times New Roman"/>
          <w:sz w:val="24"/>
          <w:szCs w:val="24"/>
        </w:rPr>
        <w:t xml:space="preserve"> one</w:t>
      </w:r>
      <w:r w:rsidR="0026471E" w:rsidRPr="005A14B0">
        <w:rPr>
          <w:rFonts w:cs="Times New Roman"/>
          <w:sz w:val="24"/>
          <w:szCs w:val="24"/>
        </w:rPr>
        <w:t xml:space="preserve"> and two</w:t>
      </w:r>
      <w:r w:rsidR="004D3AD5" w:rsidRPr="005A14B0">
        <w:rPr>
          <w:rFonts w:cs="Times New Roman"/>
          <w:sz w:val="24"/>
          <w:szCs w:val="24"/>
        </w:rPr>
        <w:t xml:space="preserve"> will answer, along with the beginnings of discussion of answers</w:t>
      </w:r>
      <w:r w:rsidR="0026471E" w:rsidRPr="005A14B0">
        <w:rPr>
          <w:rFonts w:cs="Times New Roman"/>
          <w:sz w:val="24"/>
          <w:szCs w:val="24"/>
        </w:rPr>
        <w:t xml:space="preserve"> for chapter one</w:t>
      </w:r>
      <w:r w:rsidR="004D3AD5" w:rsidRPr="005A14B0">
        <w:rPr>
          <w:rFonts w:cs="Times New Roman"/>
          <w:sz w:val="24"/>
          <w:szCs w:val="24"/>
        </w:rPr>
        <w:t>.</w:t>
      </w:r>
    </w:p>
    <w:p w:rsidR="004D3AD5" w:rsidRPr="005A14B0" w:rsidRDefault="004D3AD5" w:rsidP="007101A2">
      <w:pPr>
        <w:spacing w:after="0" w:line="240" w:lineRule="auto"/>
        <w:rPr>
          <w:rFonts w:cs="Times New Roman"/>
          <w:sz w:val="24"/>
          <w:szCs w:val="24"/>
          <w:u w:val="single"/>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5:</w:t>
      </w:r>
      <w:r w:rsidRPr="005A14B0">
        <w:rPr>
          <w:rFonts w:cs="Times New Roman"/>
          <w:sz w:val="24"/>
          <w:szCs w:val="24"/>
        </w:rPr>
        <w:t xml:space="preserve">  </w:t>
      </w:r>
      <w:r w:rsidR="004D3AD5" w:rsidRPr="005A14B0">
        <w:rPr>
          <w:rFonts w:cs="Times New Roman"/>
          <w:sz w:val="24"/>
          <w:szCs w:val="24"/>
        </w:rPr>
        <w:t>Submit a revised (if needed) and expanded annotated bibliography with fuller notes as opposed to the shorter ENGL 5308 summaries. (These would be reading or critical thinking notes, quotations with page numbers listed, corrected MLA Works Cited entries, and any other helpful notes or any other info. related to early sources you’re working with.)</w:t>
      </w:r>
      <w:r w:rsidR="0026471E" w:rsidRPr="005A14B0">
        <w:rPr>
          <w:rFonts w:cs="Times New Roman"/>
          <w:sz w:val="24"/>
          <w:szCs w:val="24"/>
        </w:rPr>
        <w:t xml:space="preserve"> Aim for 20-25 secondary sources of a mix of books and articles. See the “Note” below for how to organize this new version of the annotated bibliography.</w:t>
      </w:r>
    </w:p>
    <w:p w:rsidR="007101A2" w:rsidRPr="005A14B0" w:rsidRDefault="007101A2" w:rsidP="007101A2">
      <w:pPr>
        <w:spacing w:after="0" w:line="240" w:lineRule="auto"/>
        <w:rPr>
          <w:rFonts w:cs="Times New Roman"/>
          <w:sz w:val="24"/>
          <w:szCs w:val="24"/>
          <w:u w:val="single"/>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6:</w:t>
      </w:r>
      <w:r w:rsidRPr="005A14B0">
        <w:rPr>
          <w:rFonts w:cs="Times New Roman"/>
          <w:sz w:val="24"/>
          <w:szCs w:val="24"/>
        </w:rPr>
        <w:t xml:space="preserve"> </w:t>
      </w:r>
      <w:r w:rsidR="0026471E" w:rsidRPr="005A14B0">
        <w:rPr>
          <w:rFonts w:cs="Times New Roman"/>
          <w:sz w:val="24"/>
          <w:szCs w:val="24"/>
        </w:rPr>
        <w:t>S</w:t>
      </w:r>
      <w:r w:rsidR="00FF4AD3" w:rsidRPr="005A14B0">
        <w:rPr>
          <w:rFonts w:cs="Times New Roman"/>
          <w:sz w:val="24"/>
          <w:szCs w:val="24"/>
        </w:rPr>
        <w:t xml:space="preserve">ubmit a working outline for chapter one including a </w:t>
      </w:r>
      <w:r w:rsidR="00FF4AD3" w:rsidRPr="005A14B0">
        <w:rPr>
          <w:rFonts w:cs="Times New Roman"/>
          <w:b/>
          <w:i/>
          <w:sz w:val="24"/>
          <w:szCs w:val="24"/>
        </w:rPr>
        <w:t>primary research question</w:t>
      </w:r>
      <w:r w:rsidR="00FF4AD3" w:rsidRPr="005A14B0">
        <w:rPr>
          <w:rFonts w:cs="Times New Roman"/>
          <w:sz w:val="24"/>
          <w:szCs w:val="24"/>
        </w:rPr>
        <w:t xml:space="preserve"> (or several questions</w:t>
      </w:r>
      <w:r w:rsidR="00435466" w:rsidRPr="005A14B0">
        <w:rPr>
          <w:rFonts w:cs="Times New Roman"/>
          <w:sz w:val="24"/>
          <w:szCs w:val="24"/>
        </w:rPr>
        <w:t xml:space="preserve">, developed from </w:t>
      </w:r>
      <w:r w:rsidR="0026471E" w:rsidRPr="005A14B0">
        <w:rPr>
          <w:rFonts w:cs="Times New Roman"/>
          <w:sz w:val="24"/>
          <w:szCs w:val="24"/>
        </w:rPr>
        <w:t>week 4</w:t>
      </w:r>
      <w:r w:rsidR="00FF4AD3" w:rsidRPr="005A14B0">
        <w:rPr>
          <w:rFonts w:cs="Times New Roman"/>
          <w:sz w:val="24"/>
          <w:szCs w:val="24"/>
        </w:rPr>
        <w:t xml:space="preserve">) </w:t>
      </w:r>
      <w:r w:rsidR="0026471E" w:rsidRPr="005A14B0">
        <w:rPr>
          <w:rFonts w:cs="Times New Roman"/>
          <w:sz w:val="24"/>
          <w:szCs w:val="24"/>
        </w:rPr>
        <w:t>for</w:t>
      </w:r>
      <w:r w:rsidR="00FF4AD3" w:rsidRPr="005A14B0">
        <w:rPr>
          <w:rFonts w:cs="Times New Roman"/>
          <w:sz w:val="24"/>
          <w:szCs w:val="24"/>
        </w:rPr>
        <w:t xml:space="preserve"> which your </w:t>
      </w:r>
      <w:r w:rsidR="00FF4AD3" w:rsidRPr="005A14B0">
        <w:rPr>
          <w:rFonts w:cs="Times New Roman"/>
          <w:b/>
          <w:i/>
          <w:sz w:val="24"/>
          <w:szCs w:val="24"/>
        </w:rPr>
        <w:t>thesis</w:t>
      </w:r>
      <w:r w:rsidR="0026471E" w:rsidRPr="005A14B0">
        <w:rPr>
          <w:rFonts w:cs="Times New Roman"/>
          <w:b/>
          <w:i/>
          <w:sz w:val="24"/>
          <w:szCs w:val="24"/>
        </w:rPr>
        <w:t xml:space="preserve"> statement</w:t>
      </w:r>
      <w:r w:rsidR="00FF4AD3" w:rsidRPr="005A14B0">
        <w:rPr>
          <w:rFonts w:cs="Times New Roman"/>
          <w:sz w:val="24"/>
          <w:szCs w:val="24"/>
        </w:rPr>
        <w:t xml:space="preserve"> for that chapter will </w:t>
      </w:r>
      <w:r w:rsidR="0026471E" w:rsidRPr="005A14B0">
        <w:rPr>
          <w:rFonts w:cs="Times New Roman"/>
          <w:sz w:val="24"/>
          <w:szCs w:val="24"/>
        </w:rPr>
        <w:t xml:space="preserve">promise </w:t>
      </w:r>
      <w:r w:rsidR="00FF4AD3" w:rsidRPr="005A14B0">
        <w:rPr>
          <w:rFonts w:cs="Times New Roman"/>
          <w:i/>
          <w:sz w:val="24"/>
          <w:szCs w:val="24"/>
        </w:rPr>
        <w:t>the answer.</w:t>
      </w:r>
      <w:r w:rsidR="0026471E" w:rsidRPr="005A14B0">
        <w:rPr>
          <w:rFonts w:cs="Times New Roman"/>
          <w:i/>
          <w:sz w:val="24"/>
          <w:szCs w:val="24"/>
        </w:rPr>
        <w:t xml:space="preserve"> </w:t>
      </w:r>
    </w:p>
    <w:p w:rsidR="007101A2" w:rsidRPr="005A14B0" w:rsidRDefault="007101A2" w:rsidP="007101A2">
      <w:pPr>
        <w:spacing w:after="0" w:line="240" w:lineRule="auto"/>
        <w:rPr>
          <w:rFonts w:cs="Times New Roman"/>
          <w:sz w:val="24"/>
          <w:szCs w:val="24"/>
          <w:u w:val="single"/>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7:</w:t>
      </w:r>
      <w:r w:rsidRPr="005A14B0">
        <w:rPr>
          <w:rFonts w:cs="Times New Roman"/>
          <w:sz w:val="24"/>
          <w:szCs w:val="24"/>
        </w:rPr>
        <w:t xml:space="preserve">  </w:t>
      </w:r>
      <w:r w:rsidR="0026471E" w:rsidRPr="005A14B0">
        <w:rPr>
          <w:rFonts w:cs="Times New Roman"/>
          <w:sz w:val="24"/>
          <w:szCs w:val="24"/>
        </w:rPr>
        <w:t xml:space="preserve">Submit at least six double-spaced typed pages of literary close reading and analysis.  These do not have to be contiguous and can still be somewhat in note or bullet point form, but they need to be immediately relevant and useful to chapter 1. </w:t>
      </w:r>
      <w:r w:rsidR="006A42B8" w:rsidRPr="005A14B0">
        <w:rPr>
          <w:rFonts w:cs="Times New Roman"/>
          <w:sz w:val="24"/>
          <w:szCs w:val="24"/>
        </w:rPr>
        <w:t xml:space="preserve">Let me know how these sections fit into your outline from week 6. </w:t>
      </w:r>
      <w:r w:rsidR="0026471E" w:rsidRPr="005A14B0">
        <w:rPr>
          <w:rFonts w:cs="Times New Roman"/>
          <w:sz w:val="24"/>
          <w:szCs w:val="24"/>
        </w:rPr>
        <w:t xml:space="preserve">Also </w:t>
      </w:r>
      <w:r w:rsidRPr="005A14B0">
        <w:rPr>
          <w:rFonts w:cs="Times New Roman"/>
          <w:sz w:val="24"/>
          <w:szCs w:val="24"/>
        </w:rPr>
        <w:t xml:space="preserve">discuss progress on </w:t>
      </w:r>
      <w:r w:rsidR="00FF4AD3" w:rsidRPr="005A14B0">
        <w:rPr>
          <w:rFonts w:cs="Times New Roman"/>
          <w:sz w:val="24"/>
          <w:szCs w:val="24"/>
        </w:rPr>
        <w:t xml:space="preserve">finding second and third </w:t>
      </w:r>
      <w:r w:rsidRPr="005A14B0">
        <w:rPr>
          <w:rFonts w:cs="Times New Roman"/>
          <w:sz w:val="24"/>
          <w:szCs w:val="24"/>
        </w:rPr>
        <w:t>thesis committee members.</w:t>
      </w:r>
    </w:p>
    <w:p w:rsidR="007101A2" w:rsidRPr="005A14B0" w:rsidRDefault="007101A2" w:rsidP="007101A2">
      <w:pPr>
        <w:spacing w:after="0" w:line="240" w:lineRule="auto"/>
        <w:rPr>
          <w:rFonts w:cs="Times New Roman"/>
          <w:sz w:val="24"/>
          <w:szCs w:val="24"/>
          <w:u w:val="single"/>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8:</w:t>
      </w:r>
      <w:r w:rsidRPr="005A14B0">
        <w:rPr>
          <w:rFonts w:cs="Times New Roman"/>
          <w:sz w:val="24"/>
          <w:szCs w:val="24"/>
        </w:rPr>
        <w:t xml:space="preserve">  </w:t>
      </w:r>
      <w:r w:rsidR="006A42B8" w:rsidRPr="005A14B0">
        <w:rPr>
          <w:rFonts w:cs="Times New Roman"/>
          <w:sz w:val="24"/>
          <w:szCs w:val="24"/>
        </w:rPr>
        <w:t>Submit a revised full outline for chapter one and at least twelve double-spaced pages that include primary-source analysis and research—so, both primary and secondary sources—with the intention of finding a place for this “chunk” within chapter one.</w:t>
      </w:r>
    </w:p>
    <w:p w:rsidR="007101A2" w:rsidRPr="005A14B0" w:rsidRDefault="007101A2" w:rsidP="007101A2">
      <w:pPr>
        <w:spacing w:after="0" w:line="240" w:lineRule="auto"/>
        <w:rPr>
          <w:rFonts w:cs="Times New Roman"/>
          <w:sz w:val="24"/>
          <w:szCs w:val="24"/>
          <w:u w:val="single"/>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9:</w:t>
      </w:r>
      <w:r w:rsidRPr="005A14B0">
        <w:rPr>
          <w:rFonts w:cs="Times New Roman"/>
          <w:sz w:val="24"/>
          <w:szCs w:val="24"/>
        </w:rPr>
        <w:t xml:space="preserve"> </w:t>
      </w:r>
      <w:r w:rsidR="006A42B8" w:rsidRPr="005A14B0">
        <w:rPr>
          <w:rFonts w:cs="Times New Roman"/>
          <w:sz w:val="24"/>
          <w:szCs w:val="24"/>
        </w:rPr>
        <w:t xml:space="preserve">Meet to discuss notes and progress from last week and create a plan for your work moving forward. Submit a working outline of the full thesis (intro + </w:t>
      </w:r>
      <w:proofErr w:type="spellStart"/>
      <w:r w:rsidR="006A42B8" w:rsidRPr="005A14B0">
        <w:rPr>
          <w:rFonts w:cs="Times New Roman"/>
          <w:sz w:val="24"/>
          <w:szCs w:val="24"/>
        </w:rPr>
        <w:t>ch</w:t>
      </w:r>
      <w:proofErr w:type="spellEnd"/>
      <w:r w:rsidR="006A42B8" w:rsidRPr="005A14B0">
        <w:rPr>
          <w:rFonts w:cs="Times New Roman"/>
          <w:sz w:val="24"/>
          <w:szCs w:val="24"/>
        </w:rPr>
        <w:t xml:space="preserve"> 1 + </w:t>
      </w:r>
      <w:proofErr w:type="spellStart"/>
      <w:r w:rsidR="006A42B8" w:rsidRPr="005A14B0">
        <w:rPr>
          <w:rFonts w:cs="Times New Roman"/>
          <w:sz w:val="24"/>
          <w:szCs w:val="24"/>
        </w:rPr>
        <w:t>ch</w:t>
      </w:r>
      <w:proofErr w:type="spellEnd"/>
      <w:r w:rsidR="006A42B8" w:rsidRPr="005A14B0">
        <w:rPr>
          <w:rFonts w:cs="Times New Roman"/>
          <w:sz w:val="24"/>
          <w:szCs w:val="24"/>
        </w:rPr>
        <w:t xml:space="preserve"> 2).</w:t>
      </w:r>
    </w:p>
    <w:p w:rsidR="007101A2" w:rsidRPr="005A14B0" w:rsidRDefault="007101A2" w:rsidP="007101A2">
      <w:pPr>
        <w:spacing w:after="0" w:line="240" w:lineRule="auto"/>
        <w:rPr>
          <w:rFonts w:cs="Times New Roman"/>
          <w:sz w:val="24"/>
          <w:szCs w:val="24"/>
        </w:rPr>
      </w:pPr>
    </w:p>
    <w:p w:rsidR="007101A2" w:rsidRPr="005A14B0" w:rsidRDefault="007101A2" w:rsidP="007101A2">
      <w:pPr>
        <w:spacing w:after="0" w:line="240" w:lineRule="auto"/>
        <w:rPr>
          <w:rFonts w:cs="Times New Roman"/>
          <w:sz w:val="24"/>
          <w:szCs w:val="24"/>
        </w:rPr>
      </w:pPr>
      <w:r w:rsidRPr="005A14B0">
        <w:rPr>
          <w:rFonts w:cs="Times New Roman"/>
          <w:sz w:val="24"/>
          <w:szCs w:val="24"/>
          <w:u w:val="single"/>
        </w:rPr>
        <w:t>Week 10:</w:t>
      </w:r>
      <w:r w:rsidRPr="005A14B0">
        <w:rPr>
          <w:rFonts w:cs="Times New Roman"/>
          <w:sz w:val="24"/>
          <w:szCs w:val="24"/>
        </w:rPr>
        <w:t xml:space="preserve">  </w:t>
      </w:r>
      <w:r w:rsidR="006A42B8" w:rsidRPr="005A14B0">
        <w:rPr>
          <w:rFonts w:cs="Times New Roman"/>
          <w:sz w:val="24"/>
          <w:szCs w:val="24"/>
        </w:rPr>
        <w:t>Submit full draft of chapter one and m</w:t>
      </w:r>
      <w:r w:rsidRPr="005A14B0">
        <w:rPr>
          <w:rFonts w:cs="Times New Roman"/>
          <w:sz w:val="24"/>
          <w:szCs w:val="24"/>
        </w:rPr>
        <w:t>eet to tie up loose ends and to conside</w:t>
      </w:r>
      <w:r w:rsidR="00EA00A0" w:rsidRPr="005A14B0">
        <w:rPr>
          <w:rFonts w:cs="Times New Roman"/>
          <w:sz w:val="24"/>
          <w:szCs w:val="24"/>
        </w:rPr>
        <w:t>r next week’s final submissions</w:t>
      </w:r>
      <w:r w:rsidR="006A42B8" w:rsidRPr="005A14B0">
        <w:rPr>
          <w:rFonts w:cs="Times New Roman"/>
          <w:sz w:val="24"/>
          <w:szCs w:val="24"/>
        </w:rPr>
        <w:t>.</w:t>
      </w:r>
    </w:p>
    <w:p w:rsidR="007101A2" w:rsidRPr="005A14B0" w:rsidRDefault="007101A2" w:rsidP="007101A2">
      <w:pPr>
        <w:spacing w:after="0" w:line="240" w:lineRule="auto"/>
        <w:rPr>
          <w:rFonts w:cs="Times New Roman"/>
          <w:sz w:val="24"/>
          <w:szCs w:val="24"/>
        </w:rPr>
      </w:pPr>
    </w:p>
    <w:p w:rsidR="007101A2" w:rsidRPr="005A14B0" w:rsidRDefault="007101A2" w:rsidP="00EA00A0">
      <w:pPr>
        <w:spacing w:after="0" w:line="240" w:lineRule="auto"/>
        <w:rPr>
          <w:rFonts w:cs="Times New Roman"/>
          <w:sz w:val="24"/>
          <w:szCs w:val="24"/>
        </w:rPr>
      </w:pPr>
      <w:r w:rsidRPr="005A14B0">
        <w:rPr>
          <w:rFonts w:cs="Times New Roman"/>
          <w:sz w:val="24"/>
          <w:szCs w:val="24"/>
          <w:u w:val="single"/>
        </w:rPr>
        <w:t>Week 11:</w:t>
      </w:r>
      <w:r w:rsidRPr="005A14B0">
        <w:rPr>
          <w:rFonts w:cs="Times New Roman"/>
          <w:sz w:val="24"/>
          <w:szCs w:val="24"/>
        </w:rPr>
        <w:t xml:space="preserve">  Submit </w:t>
      </w:r>
    </w:p>
    <w:p w:rsidR="00EA00A0" w:rsidRPr="005A14B0" w:rsidRDefault="00EA00A0" w:rsidP="00EA00A0">
      <w:pPr>
        <w:spacing w:after="0" w:line="240" w:lineRule="auto"/>
        <w:ind w:left="720"/>
        <w:rPr>
          <w:rFonts w:cs="Times New Roman"/>
          <w:sz w:val="24"/>
          <w:szCs w:val="24"/>
        </w:rPr>
      </w:pPr>
      <w:r w:rsidRPr="005A14B0">
        <w:rPr>
          <w:rFonts w:cs="Times New Roman"/>
          <w:sz w:val="24"/>
          <w:szCs w:val="24"/>
        </w:rPr>
        <w:t>a.) revised, cumulative annotated bibliography divided into “families” of sources</w:t>
      </w:r>
    </w:p>
    <w:p w:rsidR="00EA00A0" w:rsidRPr="005A14B0" w:rsidRDefault="006A42B8" w:rsidP="00EA00A0">
      <w:pPr>
        <w:spacing w:after="0" w:line="240" w:lineRule="auto"/>
        <w:ind w:left="720"/>
        <w:rPr>
          <w:rFonts w:cs="Times New Roman"/>
          <w:sz w:val="24"/>
          <w:szCs w:val="24"/>
        </w:rPr>
      </w:pPr>
      <w:r w:rsidRPr="005A14B0">
        <w:rPr>
          <w:rFonts w:cs="Times New Roman"/>
          <w:sz w:val="24"/>
          <w:szCs w:val="24"/>
        </w:rPr>
        <w:t xml:space="preserve">b.) 1 or 2 </w:t>
      </w:r>
      <w:r w:rsidR="00EA00A0" w:rsidRPr="005A14B0">
        <w:rPr>
          <w:rFonts w:cs="Times New Roman"/>
          <w:sz w:val="24"/>
          <w:szCs w:val="24"/>
        </w:rPr>
        <w:t xml:space="preserve">page working </w:t>
      </w:r>
      <w:r w:rsidRPr="005A14B0">
        <w:rPr>
          <w:rFonts w:cs="Times New Roman"/>
          <w:sz w:val="24"/>
          <w:szCs w:val="24"/>
        </w:rPr>
        <w:t>description of</w:t>
      </w:r>
      <w:r w:rsidR="00EA00A0" w:rsidRPr="005A14B0">
        <w:rPr>
          <w:rFonts w:cs="Times New Roman"/>
          <w:sz w:val="24"/>
          <w:szCs w:val="24"/>
        </w:rPr>
        <w:t xml:space="preserve"> the thesis</w:t>
      </w:r>
      <w:r w:rsidRPr="005A14B0">
        <w:rPr>
          <w:rFonts w:cs="Times New Roman"/>
          <w:sz w:val="24"/>
          <w:szCs w:val="24"/>
        </w:rPr>
        <w:t xml:space="preserve"> that includes its central claim(s)</w:t>
      </w:r>
    </w:p>
    <w:p w:rsidR="00EA00A0" w:rsidRPr="005A14B0" w:rsidRDefault="00EA00A0" w:rsidP="00EA00A0">
      <w:pPr>
        <w:spacing w:after="0" w:line="240" w:lineRule="auto"/>
        <w:ind w:left="720"/>
        <w:rPr>
          <w:rFonts w:cs="Times New Roman"/>
          <w:sz w:val="24"/>
          <w:szCs w:val="24"/>
        </w:rPr>
      </w:pPr>
      <w:r w:rsidRPr="005A14B0">
        <w:rPr>
          <w:rFonts w:cs="Times New Roman"/>
          <w:sz w:val="24"/>
          <w:szCs w:val="24"/>
        </w:rPr>
        <w:t xml:space="preserve">c.) a working outline of the </w:t>
      </w:r>
      <w:r w:rsidR="00873E22" w:rsidRPr="005A14B0">
        <w:rPr>
          <w:rFonts w:cs="Times New Roman"/>
          <w:sz w:val="24"/>
          <w:szCs w:val="24"/>
        </w:rPr>
        <w:t xml:space="preserve">full </w:t>
      </w:r>
      <w:r w:rsidRPr="005A14B0">
        <w:rPr>
          <w:rFonts w:cs="Times New Roman"/>
          <w:sz w:val="24"/>
          <w:szCs w:val="24"/>
        </w:rPr>
        <w:t xml:space="preserve">thesis </w:t>
      </w:r>
    </w:p>
    <w:p w:rsidR="00EA00A0" w:rsidRPr="005A14B0" w:rsidRDefault="00EA00A0" w:rsidP="00EA00A0">
      <w:pPr>
        <w:spacing w:after="0" w:line="240" w:lineRule="auto"/>
        <w:ind w:left="720"/>
        <w:rPr>
          <w:rFonts w:cs="Times New Roman"/>
          <w:sz w:val="24"/>
          <w:szCs w:val="24"/>
        </w:rPr>
      </w:pPr>
      <w:r w:rsidRPr="005A14B0">
        <w:rPr>
          <w:rFonts w:cs="Times New Roman"/>
          <w:sz w:val="24"/>
          <w:szCs w:val="24"/>
        </w:rPr>
        <w:t xml:space="preserve">d.) </w:t>
      </w:r>
      <w:r w:rsidR="006A42B8" w:rsidRPr="005A14B0">
        <w:rPr>
          <w:rFonts w:cs="Times New Roman"/>
          <w:sz w:val="24"/>
          <w:szCs w:val="24"/>
        </w:rPr>
        <w:t xml:space="preserve">A full draft </w:t>
      </w:r>
      <w:r w:rsidR="00873E22" w:rsidRPr="005A14B0">
        <w:rPr>
          <w:rFonts w:cs="Times New Roman"/>
          <w:sz w:val="24"/>
          <w:szCs w:val="24"/>
        </w:rPr>
        <w:t xml:space="preserve">of chapter one (revised from week </w:t>
      </w:r>
      <w:r w:rsidR="000A5D44" w:rsidRPr="005A14B0">
        <w:rPr>
          <w:rFonts w:cs="Times New Roman"/>
          <w:sz w:val="24"/>
          <w:szCs w:val="24"/>
        </w:rPr>
        <w:t>10</w:t>
      </w:r>
      <w:r w:rsidR="00873E22" w:rsidRPr="005A14B0">
        <w:rPr>
          <w:rFonts w:cs="Times New Roman"/>
          <w:sz w:val="24"/>
          <w:szCs w:val="24"/>
        </w:rPr>
        <w:t xml:space="preserve"> but can still be rough).</w:t>
      </w:r>
    </w:p>
    <w:p w:rsidR="007101A2" w:rsidRDefault="00101D82" w:rsidP="007101A2">
      <w:pPr>
        <w:pBdr>
          <w:bottom w:val="single" w:sz="12" w:space="1" w:color="auto"/>
        </w:pBdr>
        <w:spacing w:after="0" w:line="240" w:lineRule="auto"/>
        <w:rPr>
          <w:rFonts w:cs="Times New Roman"/>
          <w:sz w:val="24"/>
          <w:szCs w:val="24"/>
        </w:rPr>
      </w:pPr>
      <w:r w:rsidRPr="005A14B0">
        <w:rPr>
          <w:rFonts w:cs="Times New Roman"/>
          <w:b/>
          <w:sz w:val="24"/>
          <w:szCs w:val="24"/>
        </w:rPr>
        <w:t>NOTE</w:t>
      </w:r>
      <w:r w:rsidRPr="005A14B0">
        <w:rPr>
          <w:rFonts w:cs="Times New Roman"/>
          <w:sz w:val="24"/>
          <w:szCs w:val="24"/>
        </w:rPr>
        <w:t xml:space="preserve">: on the annotated bibliography, rather than organizing in alphabetical order, it would be especially helpful to see sources organized by theme or “family” of argument. For example, would Source A be support or counterargument for your ideas? Or neither? Does it provide factual support or is it a critical, analytical source?  </w:t>
      </w:r>
      <w:r w:rsidR="00435466" w:rsidRPr="005A14B0">
        <w:rPr>
          <w:rFonts w:cs="Times New Roman"/>
          <w:sz w:val="24"/>
          <w:szCs w:val="24"/>
        </w:rPr>
        <w:t xml:space="preserve">Is a source a primary source, such as personal letters or creative work? </w:t>
      </w:r>
      <w:r w:rsidRPr="005A14B0">
        <w:rPr>
          <w:rFonts w:cs="Times New Roman"/>
          <w:sz w:val="24"/>
          <w:szCs w:val="24"/>
        </w:rPr>
        <w:t xml:space="preserve">You’ll need sources that </w:t>
      </w:r>
      <w:r w:rsidRPr="005A14B0">
        <w:rPr>
          <w:rFonts w:cs="Times New Roman"/>
          <w:i/>
          <w:sz w:val="24"/>
          <w:szCs w:val="24"/>
        </w:rPr>
        <w:t>do different things</w:t>
      </w:r>
      <w:r w:rsidRPr="005A14B0">
        <w:rPr>
          <w:rFonts w:cs="Times New Roman"/>
          <w:sz w:val="24"/>
          <w:szCs w:val="24"/>
        </w:rPr>
        <w:t xml:space="preserve"> for you, so be thinking about these “families” of sources early in the term.</w:t>
      </w:r>
    </w:p>
    <w:p w:rsidR="0097287F" w:rsidRPr="005A14B0" w:rsidRDefault="0097287F" w:rsidP="007101A2">
      <w:pPr>
        <w:pBdr>
          <w:bottom w:val="single" w:sz="12" w:space="1" w:color="auto"/>
        </w:pBdr>
        <w:spacing w:after="0" w:line="240" w:lineRule="auto"/>
        <w:rPr>
          <w:rFonts w:cs="Times New Roman"/>
          <w:sz w:val="24"/>
          <w:szCs w:val="24"/>
        </w:rPr>
      </w:pPr>
    </w:p>
    <w:p w:rsidR="007101A2" w:rsidRPr="005A14B0" w:rsidRDefault="007101A2" w:rsidP="007101A2">
      <w:pPr>
        <w:pBdr>
          <w:bottom w:val="single" w:sz="12" w:space="1" w:color="auto"/>
        </w:pBdr>
        <w:spacing w:after="0" w:line="240" w:lineRule="auto"/>
        <w:rPr>
          <w:rFonts w:cs="Times New Roman"/>
          <w:sz w:val="24"/>
          <w:szCs w:val="24"/>
        </w:rPr>
      </w:pPr>
    </w:p>
    <w:p w:rsidR="007101A2" w:rsidRPr="005A14B0" w:rsidRDefault="007101A2" w:rsidP="007101A2">
      <w:pPr>
        <w:spacing w:after="0" w:line="240" w:lineRule="auto"/>
        <w:rPr>
          <w:rFonts w:cs="Times New Roman"/>
          <w:sz w:val="24"/>
          <w:szCs w:val="24"/>
        </w:rPr>
      </w:pPr>
    </w:p>
    <w:p w:rsidR="007101A2" w:rsidRPr="005A14B0" w:rsidRDefault="00435466" w:rsidP="007101A2">
      <w:pPr>
        <w:spacing w:after="0" w:line="240" w:lineRule="auto"/>
        <w:rPr>
          <w:rFonts w:cs="Times New Roman"/>
          <w:b/>
          <w:sz w:val="24"/>
          <w:szCs w:val="24"/>
        </w:rPr>
      </w:pPr>
      <w:r w:rsidRPr="005A14B0">
        <w:rPr>
          <w:rFonts w:cs="Times New Roman"/>
          <w:b/>
          <w:sz w:val="24"/>
          <w:szCs w:val="24"/>
        </w:rPr>
        <w:t xml:space="preserve">FYI:  </w:t>
      </w:r>
      <w:r w:rsidR="007101A2" w:rsidRPr="005A14B0">
        <w:rPr>
          <w:rFonts w:cs="Times New Roman"/>
          <w:b/>
          <w:sz w:val="24"/>
          <w:szCs w:val="24"/>
        </w:rPr>
        <w:t xml:space="preserve">Reminders related to </w:t>
      </w:r>
      <w:r w:rsidR="00873E22" w:rsidRPr="005A14B0">
        <w:rPr>
          <w:rFonts w:cs="Times New Roman"/>
          <w:b/>
          <w:sz w:val="24"/>
          <w:szCs w:val="24"/>
        </w:rPr>
        <w:t xml:space="preserve">next </w:t>
      </w:r>
      <w:r w:rsidR="00873E22" w:rsidRPr="0097287F">
        <w:rPr>
          <w:rFonts w:cs="Times New Roman"/>
          <w:b/>
          <w:sz w:val="24"/>
          <w:szCs w:val="24"/>
        </w:rPr>
        <w:t xml:space="preserve">term’s </w:t>
      </w:r>
      <w:r w:rsidR="007101A2" w:rsidRPr="0097287F">
        <w:rPr>
          <w:rFonts w:cs="Times New Roman"/>
          <w:b/>
          <w:sz w:val="24"/>
          <w:szCs w:val="24"/>
        </w:rPr>
        <w:t>Thesis II FAQs:</w:t>
      </w:r>
    </w:p>
    <w:p w:rsidR="007101A2" w:rsidRPr="005A14B0" w:rsidRDefault="007101A2" w:rsidP="007101A2">
      <w:pPr>
        <w:spacing w:after="0" w:line="240" w:lineRule="auto"/>
        <w:rPr>
          <w:rFonts w:cs="Times New Roman"/>
          <w:sz w:val="24"/>
          <w:szCs w:val="24"/>
        </w:rPr>
      </w:pPr>
    </w:p>
    <w:p w:rsidR="007101A2" w:rsidRPr="005A14B0" w:rsidRDefault="007101A2" w:rsidP="007101A2">
      <w:pPr>
        <w:spacing w:after="0" w:line="240" w:lineRule="auto"/>
        <w:rPr>
          <w:rFonts w:cs="Times New Roman"/>
          <w:sz w:val="24"/>
          <w:szCs w:val="24"/>
        </w:rPr>
      </w:pPr>
      <w:r w:rsidRPr="005A14B0">
        <w:rPr>
          <w:rFonts w:cs="Times New Roman"/>
          <w:b/>
          <w:sz w:val="24"/>
          <w:szCs w:val="24"/>
        </w:rPr>
        <w:t>1. Schedule:</w:t>
      </w:r>
      <w:r w:rsidRPr="005A14B0">
        <w:rPr>
          <w:rFonts w:cs="Times New Roman"/>
          <w:sz w:val="24"/>
          <w:szCs w:val="24"/>
        </w:rPr>
        <w:t xml:space="preserve">  See the syllabi templates for suggestions as to how this second 11-week term might be set up. </w:t>
      </w:r>
    </w:p>
    <w:p w:rsidR="007101A2" w:rsidRPr="005A14B0" w:rsidRDefault="007101A2" w:rsidP="007101A2">
      <w:pPr>
        <w:spacing w:after="0" w:line="240" w:lineRule="auto"/>
        <w:rPr>
          <w:rFonts w:cs="Times New Roman"/>
          <w:b/>
          <w:sz w:val="24"/>
          <w:szCs w:val="24"/>
        </w:rPr>
      </w:pPr>
    </w:p>
    <w:p w:rsidR="007101A2" w:rsidRPr="005A14B0" w:rsidRDefault="007101A2" w:rsidP="007101A2">
      <w:pPr>
        <w:spacing w:after="0" w:line="240" w:lineRule="auto"/>
        <w:rPr>
          <w:rFonts w:cs="Times New Roman"/>
          <w:sz w:val="24"/>
          <w:szCs w:val="24"/>
        </w:rPr>
      </w:pPr>
      <w:r w:rsidRPr="005A14B0">
        <w:rPr>
          <w:rFonts w:cs="Times New Roman"/>
          <w:b/>
          <w:sz w:val="24"/>
          <w:szCs w:val="24"/>
        </w:rPr>
        <w:lastRenderedPageBreak/>
        <w:t>2. Defense:</w:t>
      </w:r>
      <w:r w:rsidRPr="005A14B0">
        <w:rPr>
          <w:rFonts w:cs="Times New Roman"/>
          <w:sz w:val="24"/>
          <w:szCs w:val="24"/>
        </w:rPr>
        <w:t xml:space="preserve"> Schedule the defense for Week 9 or 10 of an 11-week term. Choose any day, time, and room for the defense that works for the student, professor/chair, and the rest of the committee members. Reserve a room with the L&amp;L administrative assistant, and inform the L&amp;L Dean of the time and location. Phone, Skype, or related formats are an option for students in distance situations.</w:t>
      </w:r>
    </w:p>
    <w:p w:rsidR="007101A2" w:rsidRPr="005A14B0" w:rsidRDefault="007101A2" w:rsidP="007101A2">
      <w:pPr>
        <w:pStyle w:val="ListParagraph"/>
        <w:rPr>
          <w:rFonts w:cs="Times New Roman"/>
          <w:sz w:val="24"/>
          <w:szCs w:val="24"/>
        </w:rPr>
      </w:pPr>
    </w:p>
    <w:p w:rsidR="007101A2" w:rsidRPr="005A14B0" w:rsidRDefault="007101A2" w:rsidP="007101A2">
      <w:pPr>
        <w:spacing w:after="0" w:line="240" w:lineRule="auto"/>
        <w:rPr>
          <w:rFonts w:cs="Times New Roman"/>
          <w:sz w:val="24"/>
          <w:szCs w:val="24"/>
        </w:rPr>
      </w:pPr>
      <w:r w:rsidRPr="005A14B0">
        <w:rPr>
          <w:rFonts w:cs="Times New Roman"/>
          <w:b/>
          <w:sz w:val="24"/>
          <w:szCs w:val="24"/>
        </w:rPr>
        <w:t>2. Thesis format:</w:t>
      </w:r>
      <w:r w:rsidRPr="005A14B0">
        <w:rPr>
          <w:rFonts w:cs="Times New Roman"/>
          <w:sz w:val="24"/>
          <w:szCs w:val="24"/>
        </w:rPr>
        <w:t xml:space="preserve">  A basic formatting template appears below. In general, adhere to MLA style. Examples of recently completed theses are available from the L&amp;L dean upon request. As long as students adhere to the standard format, slight differences may be allowed.</w:t>
      </w:r>
    </w:p>
    <w:p w:rsidR="007101A2" w:rsidRPr="005A14B0" w:rsidRDefault="007101A2" w:rsidP="007101A2">
      <w:pPr>
        <w:spacing w:after="0" w:line="240" w:lineRule="auto"/>
        <w:rPr>
          <w:rFonts w:cs="Times New Roman"/>
          <w:sz w:val="24"/>
          <w:szCs w:val="24"/>
        </w:rPr>
      </w:pPr>
    </w:p>
    <w:p w:rsidR="007101A2" w:rsidRPr="005A14B0" w:rsidRDefault="007101A2" w:rsidP="007101A2">
      <w:pPr>
        <w:spacing w:after="0" w:line="240" w:lineRule="auto"/>
        <w:rPr>
          <w:rFonts w:cs="Times New Roman"/>
          <w:sz w:val="24"/>
          <w:szCs w:val="24"/>
        </w:rPr>
      </w:pPr>
      <w:r w:rsidRPr="005A14B0">
        <w:rPr>
          <w:rFonts w:cs="Times New Roman"/>
          <w:b/>
          <w:sz w:val="24"/>
          <w:szCs w:val="24"/>
        </w:rPr>
        <w:t>3. Defense “format”:</w:t>
      </w:r>
      <w:r w:rsidRPr="005A14B0">
        <w:rPr>
          <w:rFonts w:cs="Times New Roman"/>
          <w:sz w:val="24"/>
          <w:szCs w:val="24"/>
        </w:rPr>
        <w:t xml:space="preserve">  The student begins by briefly explaining her research and summarizing her thesis (10-15 minutes)—some use PowerPoint or a similar presentation device, but not always. Committee members follow the student’s presentation with questions related to the thesis and presentation (30-40 minutes). The student generally leaves the room after addressing questions, and the committee members privately discuss whether they believe the thesis is complete and of good enough quality to be approved—with, perhaps, some adjustments or edits (5 minutes). The student returns to the room, chair shares committee’s decision, and the session closes by giving the student marked copies of the thesis and/or typed comments so that she can make necessary adjustments. Setting a specific due date for (no more than a week or two) is always a good idea.</w:t>
      </w:r>
    </w:p>
    <w:p w:rsidR="007101A2" w:rsidRPr="005A14B0" w:rsidRDefault="007101A2" w:rsidP="007101A2">
      <w:pPr>
        <w:spacing w:after="0" w:line="240" w:lineRule="auto"/>
        <w:rPr>
          <w:rFonts w:cs="Times New Roman"/>
          <w:sz w:val="24"/>
          <w:szCs w:val="24"/>
        </w:rPr>
      </w:pPr>
    </w:p>
    <w:p w:rsidR="007101A2" w:rsidRPr="005A14B0" w:rsidRDefault="007101A2" w:rsidP="007101A2">
      <w:pPr>
        <w:spacing w:after="0" w:line="240" w:lineRule="auto"/>
        <w:rPr>
          <w:rFonts w:cs="Times New Roman"/>
          <w:sz w:val="24"/>
          <w:szCs w:val="24"/>
        </w:rPr>
      </w:pPr>
      <w:r w:rsidRPr="005A14B0">
        <w:rPr>
          <w:rFonts w:cs="Times New Roman"/>
          <w:b/>
          <w:sz w:val="24"/>
          <w:szCs w:val="24"/>
        </w:rPr>
        <w:t>4. Thesis submission:</w:t>
      </w:r>
      <w:r w:rsidRPr="005A14B0">
        <w:rPr>
          <w:rFonts w:cs="Times New Roman"/>
          <w:sz w:val="24"/>
          <w:szCs w:val="24"/>
        </w:rPr>
        <w:t xml:space="preserve">  After the student adequately handles any edits or revisions the committee deems necessary, the student or chair will need to finalize the signature page, print it, get necessary signatures, and then scan and insert it into the final pdf version of the thesis. Student or chair should then send the complete pdf of thesis to the L&amp;L dean or administrative assistant for binding.</w:t>
      </w:r>
    </w:p>
    <w:p w:rsidR="007101A2" w:rsidRPr="005A14B0" w:rsidRDefault="007101A2" w:rsidP="007101A2">
      <w:pPr>
        <w:spacing w:after="0" w:line="240" w:lineRule="auto"/>
        <w:rPr>
          <w:rFonts w:cs="Times New Roman"/>
          <w:sz w:val="24"/>
          <w:szCs w:val="24"/>
        </w:rPr>
      </w:pPr>
    </w:p>
    <w:p w:rsidR="00266613" w:rsidRPr="005A14B0" w:rsidRDefault="007101A2" w:rsidP="007101A2">
      <w:pPr>
        <w:spacing w:after="0" w:line="240" w:lineRule="auto"/>
        <w:rPr>
          <w:rFonts w:cs="Times New Roman"/>
          <w:sz w:val="24"/>
          <w:szCs w:val="24"/>
        </w:rPr>
      </w:pPr>
      <w:r w:rsidRPr="005A14B0">
        <w:rPr>
          <w:rFonts w:cs="Times New Roman"/>
          <w:b/>
          <w:sz w:val="24"/>
          <w:szCs w:val="24"/>
        </w:rPr>
        <w:t xml:space="preserve">5. Binding:  </w:t>
      </w:r>
      <w:r w:rsidRPr="005A14B0">
        <w:rPr>
          <w:rFonts w:cs="Times New Roman"/>
          <w:sz w:val="24"/>
          <w:szCs w:val="24"/>
        </w:rPr>
        <w:t xml:space="preserve">As the LRC/library does not yet offer electronic housing of theses, we continue to use </w:t>
      </w:r>
      <w:proofErr w:type="spellStart"/>
      <w:r w:rsidRPr="005A14B0">
        <w:rPr>
          <w:rFonts w:cs="Times New Roman"/>
          <w:sz w:val="24"/>
          <w:szCs w:val="24"/>
        </w:rPr>
        <w:t>Houchen</w:t>
      </w:r>
      <w:proofErr w:type="spellEnd"/>
      <w:r w:rsidRPr="005A14B0">
        <w:rPr>
          <w:rFonts w:cs="Times New Roman"/>
          <w:sz w:val="24"/>
          <w:szCs w:val="24"/>
        </w:rPr>
        <w:t xml:space="preserve"> Bindery at 340 First Street in Utica, NE, 68456. The School of L&amp;L dean and/or the L&amp;L administrative assistant order copies once a final pdf version, with signature page completed and inserted, is received. Dean or assistant completes order form and electronic submission of the thesis at </w:t>
      </w:r>
      <w:hyperlink r:id="rId9" w:tooltip="Houchen Bindery website" w:history="1">
        <w:r w:rsidRPr="005A14B0">
          <w:rPr>
            <w:rStyle w:val="Hyperlink"/>
            <w:rFonts w:cs="Times New Roman"/>
            <w:sz w:val="24"/>
            <w:szCs w:val="24"/>
          </w:rPr>
          <w:t>www.houchenbindery.com</w:t>
        </w:r>
      </w:hyperlink>
      <w:r w:rsidRPr="005A14B0">
        <w:rPr>
          <w:rFonts w:cs="Times New Roman"/>
          <w:sz w:val="24"/>
          <w:szCs w:val="24"/>
        </w:rPr>
        <w:t xml:space="preserve"> . Copies run about $65/each. The School of L&amp;L pays for one copy for the library archives, and one copy for the School of L&amp;L. Students must pay in advance for any personal copies or copies they wish to purchase for the committee chair. </w:t>
      </w:r>
    </w:p>
    <w:sectPr w:rsidR="00266613" w:rsidRPr="005A14B0" w:rsidSect="006A04B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D69"/>
    <w:multiLevelType w:val="hybridMultilevel"/>
    <w:tmpl w:val="B5C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5030A"/>
    <w:multiLevelType w:val="hybridMultilevel"/>
    <w:tmpl w:val="8BF24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2C64C9"/>
    <w:multiLevelType w:val="hybridMultilevel"/>
    <w:tmpl w:val="D8AA8610"/>
    <w:lvl w:ilvl="0" w:tplc="135C26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56E0F"/>
    <w:multiLevelType w:val="hybridMultilevel"/>
    <w:tmpl w:val="024C5734"/>
    <w:lvl w:ilvl="0" w:tplc="23FCF6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26"/>
    <w:rsid w:val="000176D6"/>
    <w:rsid w:val="0007462B"/>
    <w:rsid w:val="000A5D44"/>
    <w:rsid w:val="00100042"/>
    <w:rsid w:val="00101D82"/>
    <w:rsid w:val="00151B51"/>
    <w:rsid w:val="00227ECE"/>
    <w:rsid w:val="0026471E"/>
    <w:rsid w:val="00266613"/>
    <w:rsid w:val="002755F3"/>
    <w:rsid w:val="002809FC"/>
    <w:rsid w:val="002C5DF6"/>
    <w:rsid w:val="00330DCA"/>
    <w:rsid w:val="003518EB"/>
    <w:rsid w:val="003B1449"/>
    <w:rsid w:val="00435466"/>
    <w:rsid w:val="00437D5E"/>
    <w:rsid w:val="004D3AD5"/>
    <w:rsid w:val="004D5500"/>
    <w:rsid w:val="00500DEF"/>
    <w:rsid w:val="005A14B0"/>
    <w:rsid w:val="00626826"/>
    <w:rsid w:val="006A04BE"/>
    <w:rsid w:val="006A42B8"/>
    <w:rsid w:val="006B1A7A"/>
    <w:rsid w:val="006B361E"/>
    <w:rsid w:val="006C29F8"/>
    <w:rsid w:val="006F1213"/>
    <w:rsid w:val="007101A2"/>
    <w:rsid w:val="007677FD"/>
    <w:rsid w:val="007874DB"/>
    <w:rsid w:val="00814792"/>
    <w:rsid w:val="0081579B"/>
    <w:rsid w:val="00826AFE"/>
    <w:rsid w:val="00855063"/>
    <w:rsid w:val="0086376E"/>
    <w:rsid w:val="00873E22"/>
    <w:rsid w:val="0092069E"/>
    <w:rsid w:val="00937A37"/>
    <w:rsid w:val="009462CF"/>
    <w:rsid w:val="0097287F"/>
    <w:rsid w:val="0097550A"/>
    <w:rsid w:val="009B64E5"/>
    <w:rsid w:val="009D44F1"/>
    <w:rsid w:val="009E6446"/>
    <w:rsid w:val="00A151AB"/>
    <w:rsid w:val="00A2742B"/>
    <w:rsid w:val="00A9136C"/>
    <w:rsid w:val="00AA7B88"/>
    <w:rsid w:val="00AC3A8F"/>
    <w:rsid w:val="00B32801"/>
    <w:rsid w:val="00BA261E"/>
    <w:rsid w:val="00BB111A"/>
    <w:rsid w:val="00BE72C4"/>
    <w:rsid w:val="00CB4A06"/>
    <w:rsid w:val="00CB67C5"/>
    <w:rsid w:val="00D13DCA"/>
    <w:rsid w:val="00D23B9F"/>
    <w:rsid w:val="00DE0378"/>
    <w:rsid w:val="00E74B77"/>
    <w:rsid w:val="00EA00A0"/>
    <w:rsid w:val="00F013B4"/>
    <w:rsid w:val="00FF4AD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A03E"/>
  <w15:docId w15:val="{A7BC3D64-5B93-4FFE-881A-CE67EFE5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7F"/>
    <w:rPr>
      <w:rFonts w:ascii="Times New Roman" w:hAnsi="Times New Roman"/>
    </w:rPr>
  </w:style>
  <w:style w:type="paragraph" w:styleId="Heading1">
    <w:name w:val="heading 1"/>
    <w:basedOn w:val="Normal"/>
    <w:next w:val="Normal"/>
    <w:link w:val="Heading1Char"/>
    <w:autoRedefine/>
    <w:uiPriority w:val="9"/>
    <w:qFormat/>
    <w:rsid w:val="003518EB"/>
    <w:pPr>
      <w:keepNext/>
      <w:keepLines/>
      <w:spacing w:before="400" w:after="40" w:line="240" w:lineRule="auto"/>
      <w:outlineLvl w:val="0"/>
    </w:pPr>
    <w:rPr>
      <w:rFonts w:eastAsiaTheme="majorEastAsia" w:cs="Times New Roman"/>
      <w:b/>
      <w:sz w:val="24"/>
      <w:szCs w:val="24"/>
    </w:rPr>
  </w:style>
  <w:style w:type="paragraph" w:styleId="Heading2">
    <w:name w:val="heading 2"/>
    <w:basedOn w:val="Normal"/>
    <w:next w:val="Normal"/>
    <w:link w:val="Heading2Char"/>
    <w:uiPriority w:val="9"/>
    <w:unhideWhenUsed/>
    <w:qFormat/>
    <w:rsid w:val="005A14B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A14B0"/>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A14B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A14B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A14B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A14B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A14B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A14B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682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A14B0"/>
    <w:rPr>
      <w:b/>
      <w:bCs/>
    </w:rPr>
  </w:style>
  <w:style w:type="paragraph" w:styleId="ListParagraph">
    <w:name w:val="List Paragraph"/>
    <w:basedOn w:val="Normal"/>
    <w:uiPriority w:val="34"/>
    <w:qFormat/>
    <w:rsid w:val="00626826"/>
    <w:pPr>
      <w:ind w:left="720"/>
      <w:contextualSpacing/>
    </w:pPr>
  </w:style>
  <w:style w:type="paragraph" w:styleId="BalloonText">
    <w:name w:val="Balloon Text"/>
    <w:basedOn w:val="Normal"/>
    <w:link w:val="BalloonTextChar"/>
    <w:uiPriority w:val="99"/>
    <w:semiHidden/>
    <w:unhideWhenUsed/>
    <w:rsid w:val="0062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26"/>
    <w:rPr>
      <w:rFonts w:ascii="Tahoma" w:hAnsi="Tahoma" w:cs="Tahoma"/>
      <w:sz w:val="16"/>
      <w:szCs w:val="16"/>
    </w:rPr>
  </w:style>
  <w:style w:type="character" w:styleId="Hyperlink">
    <w:name w:val="Hyperlink"/>
    <w:basedOn w:val="DefaultParagraphFont"/>
    <w:uiPriority w:val="99"/>
    <w:unhideWhenUsed/>
    <w:rsid w:val="0092069E"/>
    <w:rPr>
      <w:color w:val="0000FF" w:themeColor="hyperlink"/>
      <w:u w:val="single"/>
    </w:rPr>
  </w:style>
  <w:style w:type="character" w:customStyle="1" w:styleId="Heading1Char">
    <w:name w:val="Heading 1 Char"/>
    <w:basedOn w:val="DefaultParagraphFont"/>
    <w:link w:val="Heading1"/>
    <w:uiPriority w:val="9"/>
    <w:rsid w:val="003518EB"/>
    <w:rPr>
      <w:rFonts w:ascii="Times New Roman" w:eastAsiaTheme="majorEastAsia" w:hAnsi="Times New Roman" w:cs="Times New Roman"/>
      <w:b/>
      <w:sz w:val="24"/>
      <w:szCs w:val="24"/>
    </w:rPr>
  </w:style>
  <w:style w:type="character" w:styleId="Emphasis">
    <w:name w:val="Emphasis"/>
    <w:basedOn w:val="DefaultParagraphFont"/>
    <w:uiPriority w:val="20"/>
    <w:qFormat/>
    <w:rsid w:val="005A14B0"/>
    <w:rPr>
      <w:i/>
      <w:iCs/>
    </w:rPr>
  </w:style>
  <w:style w:type="character" w:customStyle="1" w:styleId="book-title1">
    <w:name w:val="book-title1"/>
    <w:basedOn w:val="DefaultParagraphFont"/>
    <w:rsid w:val="009462CF"/>
  </w:style>
  <w:style w:type="paragraph" w:customStyle="1" w:styleId="Default">
    <w:name w:val="Default"/>
    <w:rsid w:val="00DE03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5A14B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A14B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A14B0"/>
    <w:rPr>
      <w:rFonts w:asciiTheme="majorHAnsi" w:eastAsiaTheme="majorEastAsia" w:hAnsiTheme="majorHAnsi" w:cstheme="majorBidi"/>
      <w:caps/>
      <w:color w:val="1F497D" w:themeColor="text2"/>
      <w:spacing w:val="-15"/>
      <w:sz w:val="72"/>
      <w:szCs w:val="72"/>
    </w:rPr>
  </w:style>
  <w:style w:type="character" w:customStyle="1" w:styleId="Heading3Char">
    <w:name w:val="Heading 3 Char"/>
    <w:basedOn w:val="DefaultParagraphFont"/>
    <w:link w:val="Heading3"/>
    <w:uiPriority w:val="9"/>
    <w:semiHidden/>
    <w:rsid w:val="005A14B0"/>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A14B0"/>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A14B0"/>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A14B0"/>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A14B0"/>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A14B0"/>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A14B0"/>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A14B0"/>
    <w:pPr>
      <w:spacing w:line="240" w:lineRule="auto"/>
    </w:pPr>
    <w:rPr>
      <w:b/>
      <w:bCs/>
      <w:smallCaps/>
      <w:color w:val="1F497D" w:themeColor="text2"/>
    </w:rPr>
  </w:style>
  <w:style w:type="paragraph" w:styleId="Subtitle">
    <w:name w:val="Subtitle"/>
    <w:basedOn w:val="Normal"/>
    <w:next w:val="Normal"/>
    <w:link w:val="SubtitleChar"/>
    <w:uiPriority w:val="11"/>
    <w:qFormat/>
    <w:rsid w:val="005A14B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A14B0"/>
    <w:rPr>
      <w:rFonts w:asciiTheme="majorHAnsi" w:eastAsiaTheme="majorEastAsia" w:hAnsiTheme="majorHAnsi" w:cstheme="majorBidi"/>
      <w:color w:val="4F81BD" w:themeColor="accent1"/>
      <w:sz w:val="28"/>
      <w:szCs w:val="28"/>
    </w:rPr>
  </w:style>
  <w:style w:type="paragraph" w:styleId="NoSpacing">
    <w:name w:val="No Spacing"/>
    <w:uiPriority w:val="1"/>
    <w:qFormat/>
    <w:rsid w:val="005A14B0"/>
    <w:pPr>
      <w:spacing w:after="0" w:line="240" w:lineRule="auto"/>
    </w:pPr>
  </w:style>
  <w:style w:type="paragraph" w:styleId="Quote">
    <w:name w:val="Quote"/>
    <w:basedOn w:val="Normal"/>
    <w:next w:val="Normal"/>
    <w:link w:val="QuoteChar"/>
    <w:uiPriority w:val="29"/>
    <w:qFormat/>
    <w:rsid w:val="005A14B0"/>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A14B0"/>
    <w:rPr>
      <w:color w:val="1F497D" w:themeColor="text2"/>
      <w:sz w:val="24"/>
      <w:szCs w:val="24"/>
    </w:rPr>
  </w:style>
  <w:style w:type="paragraph" w:styleId="IntenseQuote">
    <w:name w:val="Intense Quote"/>
    <w:basedOn w:val="Normal"/>
    <w:next w:val="Normal"/>
    <w:link w:val="IntenseQuoteChar"/>
    <w:uiPriority w:val="30"/>
    <w:qFormat/>
    <w:rsid w:val="005A14B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A14B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A14B0"/>
    <w:rPr>
      <w:i/>
      <w:iCs/>
      <w:color w:val="595959" w:themeColor="text1" w:themeTint="A6"/>
    </w:rPr>
  </w:style>
  <w:style w:type="character" w:styleId="IntenseEmphasis">
    <w:name w:val="Intense Emphasis"/>
    <w:basedOn w:val="DefaultParagraphFont"/>
    <w:uiPriority w:val="21"/>
    <w:qFormat/>
    <w:rsid w:val="005A14B0"/>
    <w:rPr>
      <w:b/>
      <w:bCs/>
      <w:i/>
      <w:iCs/>
    </w:rPr>
  </w:style>
  <w:style w:type="character" w:styleId="SubtleReference">
    <w:name w:val="Subtle Reference"/>
    <w:basedOn w:val="DefaultParagraphFont"/>
    <w:uiPriority w:val="31"/>
    <w:qFormat/>
    <w:rsid w:val="005A14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14B0"/>
    <w:rPr>
      <w:b/>
      <w:bCs/>
      <w:smallCaps/>
      <w:color w:val="1F497D" w:themeColor="text2"/>
      <w:u w:val="single"/>
    </w:rPr>
  </w:style>
  <w:style w:type="character" w:styleId="BookTitle">
    <w:name w:val="Book Title"/>
    <w:basedOn w:val="DefaultParagraphFont"/>
    <w:uiPriority w:val="33"/>
    <w:qFormat/>
    <w:rsid w:val="005A14B0"/>
    <w:rPr>
      <w:b/>
      <w:bCs/>
      <w:smallCaps/>
      <w:spacing w:val="10"/>
    </w:rPr>
  </w:style>
  <w:style w:type="paragraph" w:styleId="TOCHeading">
    <w:name w:val="TOC Heading"/>
    <w:basedOn w:val="Heading1"/>
    <w:next w:val="Normal"/>
    <w:uiPriority w:val="39"/>
    <w:semiHidden/>
    <w:unhideWhenUsed/>
    <w:qFormat/>
    <w:rsid w:val="005A14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contactus.htm" TargetMode="External"/><Relationship Id="rId3" Type="http://schemas.openxmlformats.org/officeDocument/2006/relationships/styles" Target="styles.xml"/><Relationship Id="rId7" Type="http://schemas.openxmlformats.org/officeDocument/2006/relationships/hyperlink" Target="mailto:erin.heath@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chenbind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C0B3-736A-4911-8198-E841027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setup15</dc:creator>
  <cp:lastModifiedBy>Erin Heath</cp:lastModifiedBy>
  <cp:revision>8</cp:revision>
  <dcterms:created xsi:type="dcterms:W3CDTF">2018-10-30T16:11:00Z</dcterms:created>
  <dcterms:modified xsi:type="dcterms:W3CDTF">2018-11-06T15:05:00Z</dcterms:modified>
</cp:coreProperties>
</file>