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31748" w14:textId="77777777" w:rsidR="00F23E1B" w:rsidRPr="003E7BFB" w:rsidRDefault="00DD51E2" w:rsidP="00AC4731">
      <w:pPr>
        <w:pStyle w:val="Default"/>
        <w:jc w:val="center"/>
        <w:rPr>
          <w:rFonts w:asciiTheme="majorHAnsi" w:hAnsiTheme="majorHAnsi" w:cstheme="majorHAnsi"/>
          <w:b/>
          <w:bCs/>
          <w:sz w:val="22"/>
          <w:szCs w:val="22"/>
        </w:rPr>
      </w:pPr>
      <w:bookmarkStart w:id="0" w:name="_GoBack"/>
      <w:bookmarkEnd w:id="0"/>
      <w:r>
        <w:rPr>
          <w:b/>
          <w:bCs/>
          <w:noProof/>
          <w:sz w:val="22"/>
          <w:szCs w:val="22"/>
        </w:rPr>
        <w:drawing>
          <wp:inline distT="0" distB="0" distL="0" distR="0" wp14:anchorId="4B331D26" wp14:editId="02F21F70">
            <wp:extent cx="2743200" cy="746125"/>
            <wp:effectExtent l="0" t="0" r="0" b="0"/>
            <wp:docPr id="8" name="Picture 8"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pic:spPr>
                </pic:pic>
              </a:graphicData>
            </a:graphic>
          </wp:inline>
        </w:drawing>
      </w:r>
    </w:p>
    <w:p w14:paraId="64132955" w14:textId="1309EF47" w:rsidR="009E52B2" w:rsidRPr="003E7BFB" w:rsidRDefault="00AC4731" w:rsidP="00AC4731">
      <w:pPr>
        <w:pStyle w:val="Default"/>
        <w:jc w:val="center"/>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pPr>
      <w:r>
        <w:rPr>
          <w:rFonts w:asciiTheme="majorHAnsi" w:hAnsiTheme="majorHAnsi" w:cstheme="majorHAnsi"/>
          <w:b/>
          <w:bCs/>
          <w:szCs w:val="22"/>
          <w14:shadow w14:blurRad="50800" w14:dist="76200" w14:dir="2700000" w14:sx="100000" w14:sy="100000" w14:kx="0" w14:ky="0" w14:algn="tl">
            <w14:srgbClr w14:val="000000">
              <w14:alpha w14:val="60000"/>
            </w14:srgbClr>
          </w14:shadow>
        </w:rPr>
        <w:t xml:space="preserve">WBUOnline </w:t>
      </w:r>
      <w:r w:rsidR="009E52B2"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14B9573D"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967F97">
              <w:rPr>
                <w:rFonts w:asciiTheme="majorHAnsi" w:hAnsiTheme="majorHAnsi" w:cstheme="majorHAnsi"/>
                <w:spacing w:val="-3"/>
                <w:szCs w:val="24"/>
              </w:rPr>
              <w:t>VC</w:t>
            </w:r>
            <w:r w:rsidR="00A636FB" w:rsidRPr="000233DF">
              <w:rPr>
                <w:rFonts w:asciiTheme="majorHAnsi" w:hAnsiTheme="majorHAnsi" w:cstheme="majorHAnsi"/>
                <w:spacing w:val="-3"/>
                <w:szCs w:val="24"/>
              </w:rPr>
              <w:t xml:space="preserve">01: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044919E7" w14:textId="6948978D" w:rsidR="00D03EF0"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D03EF0">
                    <w:rPr>
                      <w:rFonts w:asciiTheme="majorHAnsi" w:hAnsiTheme="majorHAnsi" w:cstheme="majorHAnsi"/>
                      <w:szCs w:val="24"/>
                    </w:rPr>
                    <w:t>Winter 2018, November 12- February 16</w:t>
                  </w:r>
                </w:p>
                <w:p w14:paraId="7B349256" w14:textId="33B01F5A" w:rsidR="00D03EF0" w:rsidRDefault="00D03EF0" w:rsidP="00AD08FC">
                  <w:pPr>
                    <w:tabs>
                      <w:tab w:val="center" w:pos="-192"/>
                    </w:tabs>
                    <w:ind w:left="-148" w:firstLine="90"/>
                    <w:rPr>
                      <w:rFonts w:asciiTheme="majorHAnsi" w:hAnsiTheme="majorHAnsi" w:cstheme="majorHAnsi"/>
                      <w:szCs w:val="24"/>
                    </w:rPr>
                  </w:pPr>
                  <w:r>
                    <w:rPr>
                      <w:rFonts w:asciiTheme="majorHAnsi" w:hAnsiTheme="majorHAnsi" w:cstheme="majorHAnsi"/>
                      <w:szCs w:val="24"/>
                    </w:rPr>
                    <w:t xml:space="preserve">                    Thanksgiving Holiday: November 19-23</w:t>
                  </w:r>
                </w:p>
                <w:p w14:paraId="45330A7A" w14:textId="06AFA108" w:rsidR="00D03EF0" w:rsidRPr="000233DF" w:rsidRDefault="00D03EF0" w:rsidP="00AD08FC">
                  <w:pPr>
                    <w:tabs>
                      <w:tab w:val="center" w:pos="-192"/>
                    </w:tabs>
                    <w:ind w:left="-148" w:firstLine="90"/>
                    <w:rPr>
                      <w:rFonts w:asciiTheme="majorHAnsi" w:hAnsiTheme="majorHAnsi" w:cstheme="majorHAnsi"/>
                      <w:szCs w:val="24"/>
                    </w:rPr>
                  </w:pPr>
                  <w:r>
                    <w:rPr>
                      <w:rFonts w:asciiTheme="majorHAnsi" w:hAnsiTheme="majorHAnsi" w:cstheme="majorHAnsi"/>
                      <w:szCs w:val="24"/>
                    </w:rPr>
                    <w:t xml:space="preserve">                    Christmas Holiday: December 20 – Jan 2</w:t>
                  </w:r>
                </w:p>
                <w:p w14:paraId="7D47CBFE" w14:textId="58747AC3" w:rsidR="00285271" w:rsidRPr="000233DF" w:rsidRDefault="008232A6" w:rsidP="008232A6">
                  <w:pPr>
                    <w:tabs>
                      <w:tab w:val="center" w:pos="-192"/>
                      <w:tab w:val="left" w:pos="3945"/>
                    </w:tabs>
                    <w:ind w:left="-148" w:firstLine="90"/>
                    <w:rPr>
                      <w:rFonts w:asciiTheme="majorHAnsi" w:hAnsiTheme="majorHAnsi" w:cstheme="majorHAnsi"/>
                      <w:szCs w:val="24"/>
                    </w:rPr>
                  </w:pPr>
                  <w:r>
                    <w:rPr>
                      <w:rFonts w:asciiTheme="majorHAnsi" w:hAnsiTheme="majorHAnsi" w:cstheme="majorHAnsi"/>
                      <w:szCs w:val="24"/>
                    </w:rPr>
                    <w:tab/>
                  </w:r>
                </w:p>
                <w:p w14:paraId="4669BF71" w14:textId="2B7FB520"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7E5172">
                    <w:rPr>
                      <w:rFonts w:asciiTheme="majorHAnsi" w:hAnsiTheme="majorHAnsi" w:cstheme="majorHAnsi"/>
                      <w:szCs w:val="24"/>
                    </w:rPr>
                    <w:t xml:space="preserve"> Jennifer Martin</w:t>
                  </w:r>
                </w:p>
              </w:tc>
              <w:tc>
                <w:tcPr>
                  <w:tcW w:w="270" w:type="dxa"/>
                </w:tcPr>
                <w:p w14:paraId="4639754C" w14:textId="77777777" w:rsidR="00285271" w:rsidRDefault="00285271" w:rsidP="009A1D0D">
                  <w:pPr>
                    <w:tabs>
                      <w:tab w:val="center" w:pos="-192"/>
                    </w:tabs>
                    <w:rPr>
                      <w:rFonts w:asciiTheme="majorHAnsi" w:hAnsiTheme="majorHAnsi" w:cstheme="majorHAnsi"/>
                      <w:spacing w:val="-3"/>
                      <w:szCs w:val="24"/>
                    </w:rPr>
                  </w:pPr>
                </w:p>
                <w:p w14:paraId="2E02A678" w14:textId="77777777" w:rsidR="00D03EF0" w:rsidRPr="000233DF" w:rsidRDefault="00D03EF0"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1AC16183" w14:textId="77777777" w:rsidR="00D03EF0" w:rsidRDefault="00D03EF0" w:rsidP="00AC4731">
                  <w:pPr>
                    <w:tabs>
                      <w:tab w:val="center" w:pos="-192"/>
                    </w:tabs>
                    <w:rPr>
                      <w:rFonts w:asciiTheme="majorHAnsi" w:hAnsiTheme="majorHAnsi" w:cstheme="majorHAnsi"/>
                      <w:szCs w:val="24"/>
                    </w:rPr>
                  </w:pPr>
                </w:p>
                <w:p w14:paraId="02C43A14" w14:textId="2CD9E886" w:rsidR="00A85F28" w:rsidRPr="000233DF" w:rsidRDefault="00AC4731" w:rsidP="00AC4731">
                  <w:pPr>
                    <w:tabs>
                      <w:tab w:val="center" w:pos="-192"/>
                    </w:tabs>
                    <w:rPr>
                      <w:rFonts w:asciiTheme="majorHAnsi" w:hAnsiTheme="majorHAnsi" w:cstheme="majorHAnsi"/>
                      <w:szCs w:val="24"/>
                    </w:rPr>
                  </w:pPr>
                  <w:r>
                    <w:rPr>
                      <w:rFonts w:asciiTheme="majorHAnsi" w:hAnsiTheme="majorHAnsi" w:cstheme="majorHAnsi"/>
                      <w:szCs w:val="24"/>
                    </w:rPr>
                    <w:t>5</w:t>
                  </w:r>
                  <w:r w:rsidR="00A85F28" w:rsidRPr="000233DF">
                    <w:rPr>
                      <w:rFonts w:asciiTheme="majorHAnsi" w:hAnsiTheme="majorHAnsi" w:cstheme="majorHAnsi"/>
                      <w:szCs w:val="24"/>
                    </w:rPr>
                    <w:t xml:space="preserve">.    </w:t>
                  </w:r>
                  <w:r w:rsidR="00A85F28"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00A85F28" w:rsidRPr="000233DF">
                    <w:rPr>
                      <w:rFonts w:asciiTheme="majorHAnsi" w:hAnsiTheme="majorHAnsi" w:cstheme="majorHAnsi"/>
                      <w:szCs w:val="24"/>
                    </w:rPr>
                    <w:t>:</w:t>
                  </w:r>
                  <w:r w:rsidR="007E5172">
                    <w:rPr>
                      <w:rFonts w:asciiTheme="majorHAnsi" w:hAnsiTheme="majorHAnsi" w:cstheme="majorHAnsi"/>
                      <w:szCs w:val="24"/>
                    </w:rPr>
                    <w:t xml:space="preserve"> WBUOnline </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1D86E5E7" w:rsidR="00A85F28" w:rsidRPr="007E5172" w:rsidRDefault="00A85F28" w:rsidP="007E5172">
                  <w:pPr>
                    <w:rPr>
                      <w:rFonts w:ascii="Arial" w:eastAsiaTheme="minorEastAsia" w:hAnsi="Arial" w:cs="Arial"/>
                      <w:noProof/>
                      <w:color w:val="365F91"/>
                      <w:sz w:val="20"/>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7E5172">
                    <w:rPr>
                      <w:rFonts w:asciiTheme="majorHAnsi" w:hAnsiTheme="majorHAnsi" w:cstheme="majorHAnsi"/>
                      <w:szCs w:val="24"/>
                    </w:rPr>
                    <w:t xml:space="preserve"> </w:t>
                  </w:r>
                  <w:r w:rsidR="007E5172" w:rsidRPr="007E5172">
                    <w:rPr>
                      <w:rFonts w:asciiTheme="majorHAnsi" w:eastAsiaTheme="minorEastAsia" w:hAnsiTheme="majorHAnsi" w:cs="Arial"/>
                      <w:noProof/>
                      <w:color w:val="000000" w:themeColor="text1"/>
                    </w:rPr>
                    <w:t xml:space="preserve">(806) 685-5096 </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31499920" w:rsidR="00A636FB" w:rsidRPr="000233DF" w:rsidRDefault="00AC4731" w:rsidP="00AC4731">
                  <w:pPr>
                    <w:rPr>
                      <w:rFonts w:asciiTheme="majorHAnsi" w:hAnsiTheme="majorHAnsi" w:cstheme="majorHAnsi"/>
                      <w:szCs w:val="24"/>
                    </w:rPr>
                  </w:pPr>
                  <w:r>
                    <w:rPr>
                      <w:rFonts w:asciiTheme="majorHAnsi" w:hAnsiTheme="majorHAnsi" w:cstheme="majorHAnsi"/>
                      <w:b/>
                      <w:szCs w:val="24"/>
                    </w:rPr>
                    <w:t xml:space="preserve">        </w:t>
                  </w:r>
                  <w:r w:rsidR="00A85F28" w:rsidRPr="000233DF">
                    <w:rPr>
                      <w:rFonts w:asciiTheme="majorHAnsi" w:hAnsiTheme="majorHAnsi" w:cstheme="majorHAnsi"/>
                      <w:b/>
                      <w:szCs w:val="24"/>
                    </w:rPr>
                    <w:t>Email</w:t>
                  </w:r>
                  <w:r w:rsidR="00A85F28" w:rsidRPr="000233DF">
                    <w:rPr>
                      <w:rFonts w:asciiTheme="majorHAnsi" w:hAnsiTheme="majorHAnsi" w:cstheme="majorHAnsi"/>
                      <w:szCs w:val="24"/>
                    </w:rPr>
                    <w:t>:</w:t>
                  </w:r>
                  <w:r w:rsidR="007E5172">
                    <w:rPr>
                      <w:rFonts w:asciiTheme="majorHAnsi" w:hAnsiTheme="majorHAnsi" w:cstheme="majorHAnsi"/>
                      <w:szCs w:val="24"/>
                    </w:rPr>
                    <w:t xml:space="preserve"> martinj@wbu.edu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988021F" w14:textId="0D56EF1E" w:rsidR="001C338A" w:rsidRPr="007E5172" w:rsidRDefault="001C338A" w:rsidP="00AD08FC">
            <w:pPr>
              <w:tabs>
                <w:tab w:val="center" w:pos="4680"/>
              </w:tabs>
              <w:suppressAutoHyphens/>
              <w:ind w:left="-23" w:right="-360"/>
              <w:jc w:val="both"/>
              <w:rPr>
                <w:rFonts w:asciiTheme="majorHAnsi" w:hAnsiTheme="majorHAnsi" w:cstheme="majorHAnsi"/>
                <w:spacing w:val="-3"/>
                <w:szCs w:val="24"/>
              </w:rPr>
            </w:pPr>
            <w:r w:rsidRPr="007E5172">
              <w:rPr>
                <w:rFonts w:asciiTheme="majorHAnsi" w:hAnsiTheme="majorHAnsi" w:cstheme="majorHAnsi"/>
                <w:spacing w:val="-3"/>
                <w:szCs w:val="24"/>
              </w:rPr>
              <w:t xml:space="preserve"> 6.   </w:t>
            </w:r>
            <w:r w:rsidRPr="007E5172">
              <w:rPr>
                <w:rFonts w:asciiTheme="majorHAnsi" w:hAnsiTheme="majorHAnsi" w:cstheme="majorHAnsi"/>
                <w:b/>
                <w:spacing w:val="-3"/>
                <w:szCs w:val="24"/>
              </w:rPr>
              <w:t>Office Hours, Building, and Location</w:t>
            </w:r>
            <w:r w:rsidR="003E7BFB" w:rsidRPr="007E5172">
              <w:rPr>
                <w:rFonts w:asciiTheme="majorHAnsi" w:hAnsiTheme="majorHAnsi" w:cstheme="majorHAnsi"/>
                <w:b/>
                <w:spacing w:val="-3"/>
                <w:szCs w:val="24"/>
              </w:rPr>
              <w:t>:</w:t>
            </w:r>
            <w:r w:rsidR="007E5172" w:rsidRPr="007E5172">
              <w:rPr>
                <w:rFonts w:asciiTheme="majorHAnsi" w:hAnsiTheme="majorHAnsi" w:cstheme="majorHAnsi"/>
                <w:b/>
                <w:spacing w:val="-3"/>
                <w:szCs w:val="24"/>
              </w:rPr>
              <w:t xml:space="preserve"> </w:t>
            </w:r>
            <w:r w:rsidR="007E5172" w:rsidRPr="007E5172">
              <w:rPr>
                <w:rFonts w:asciiTheme="majorHAnsi" w:hAnsiTheme="majorHAnsi"/>
                <w:sz w:val="22"/>
                <w:szCs w:val="22"/>
              </w:rPr>
              <w:t>Online via Blackboard; wbu.blackboard.com</w:t>
            </w:r>
          </w:p>
          <w:p w14:paraId="31C63475" w14:textId="77777777" w:rsidR="001C338A" w:rsidRPr="007E5172"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7E5172" w14:paraId="5E4A161F" w14:textId="77777777" w:rsidTr="009A1D0D">
              <w:trPr>
                <w:trHeight w:val="247"/>
              </w:trPr>
              <w:tc>
                <w:tcPr>
                  <w:tcW w:w="9630" w:type="dxa"/>
                </w:tcPr>
                <w:p w14:paraId="16373071" w14:textId="12F04A21" w:rsidR="00B25C4A" w:rsidRPr="007E5172" w:rsidRDefault="00B25C4A" w:rsidP="0024486C">
                  <w:pPr>
                    <w:ind w:left="159" w:hanging="270"/>
                    <w:rPr>
                      <w:rFonts w:asciiTheme="majorHAnsi" w:hAnsiTheme="majorHAnsi" w:cstheme="majorHAnsi"/>
                      <w:szCs w:val="24"/>
                    </w:rPr>
                  </w:pPr>
                  <w:r w:rsidRPr="007E5172">
                    <w:rPr>
                      <w:rFonts w:asciiTheme="majorHAnsi" w:hAnsiTheme="majorHAnsi" w:cstheme="majorHAnsi"/>
                      <w:szCs w:val="24"/>
                    </w:rPr>
                    <w:t xml:space="preserve">7.  </w:t>
                  </w:r>
                  <w:r w:rsidRPr="007E5172">
                    <w:rPr>
                      <w:rFonts w:asciiTheme="majorHAnsi" w:hAnsiTheme="majorHAnsi" w:cstheme="majorHAnsi"/>
                      <w:b/>
                      <w:szCs w:val="24"/>
                    </w:rPr>
                    <w:t>Class hours &amp; location</w:t>
                  </w:r>
                  <w:r w:rsidRPr="007E5172">
                    <w:rPr>
                      <w:rFonts w:asciiTheme="majorHAnsi" w:hAnsiTheme="majorHAnsi" w:cstheme="majorHAnsi"/>
                      <w:szCs w:val="24"/>
                    </w:rPr>
                    <w:t xml:space="preserve">: </w:t>
                  </w:r>
                  <w:r w:rsidR="007E5172" w:rsidRPr="007E5172">
                    <w:rPr>
                      <w:rFonts w:asciiTheme="majorHAnsi" w:hAnsiTheme="majorHAnsi"/>
                      <w:sz w:val="22"/>
                      <w:szCs w:val="22"/>
                    </w:rPr>
                    <w:t>Online via Blackboard; wbu.blackboard.com</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505BF7C1"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008232A6">
              <w:rPr>
                <w:rFonts w:asciiTheme="majorHAnsi" w:hAnsiTheme="majorHAnsi" w:cstheme="majorHAnsi"/>
                <w:b/>
                <w:szCs w:val="24"/>
              </w:rPr>
              <w:t xml:space="preserve"> &amp; Required Resources</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8232A6">
            <w:pPr>
              <w:numPr>
                <w:ilvl w:val="0"/>
                <w:numId w:val="5"/>
              </w:numPr>
              <w:overflowPunct/>
              <w:autoSpaceDE/>
              <w:autoSpaceDN/>
              <w:adjustRightInd/>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7ABEF86F" w:rsidR="00E52291" w:rsidRPr="008232A6" w:rsidRDefault="00ED2175" w:rsidP="008232A6">
            <w:pPr>
              <w:numPr>
                <w:ilvl w:val="0"/>
                <w:numId w:val="5"/>
              </w:numPr>
              <w:overflowPunct/>
              <w:autoSpaceDE/>
              <w:autoSpaceDN/>
              <w:adjustRightInd/>
              <w:rPr>
                <w:rStyle w:val="Hyperlink"/>
                <w:rFonts w:asciiTheme="majorHAnsi" w:hAnsiTheme="majorHAnsi" w:cstheme="majorHAnsi"/>
                <w:color w:val="auto"/>
                <w:szCs w:val="24"/>
                <w:u w:val="none"/>
              </w:rPr>
            </w:pPr>
            <w:r w:rsidRPr="000233DF">
              <w:rPr>
                <w:rFonts w:asciiTheme="majorHAnsi" w:hAnsiTheme="majorHAnsi" w:cstheme="majorHAnsi"/>
                <w:szCs w:val="24"/>
              </w:rPr>
              <w:t xml:space="preserve"> </w:t>
            </w:r>
            <w:hyperlink r:id="rId8" w:history="1">
              <w:r w:rsidR="00712B17" w:rsidRPr="00AC4731">
                <w:rPr>
                  <w:rStyle w:val="Hyperlink"/>
                  <w:rFonts w:asciiTheme="majorHAnsi" w:hAnsiTheme="majorHAnsi" w:cstheme="majorHAnsi"/>
                  <w:szCs w:val="24"/>
                </w:rPr>
                <w:t>2018-2019</w:t>
              </w:r>
              <w:r w:rsidR="007330CB" w:rsidRPr="00AC4731">
                <w:rPr>
                  <w:rStyle w:val="Hyperlink"/>
                  <w:rFonts w:asciiTheme="majorHAnsi" w:hAnsiTheme="majorHAnsi" w:cstheme="majorHAnsi"/>
                  <w:szCs w:val="24"/>
                </w:rPr>
                <w:t xml:space="preserve"> </w:t>
              </w:r>
              <w:r w:rsidR="00AC4731" w:rsidRPr="00AC4731">
                <w:rPr>
                  <w:rStyle w:val="Hyperlink"/>
                  <w:rFonts w:asciiTheme="majorHAnsi" w:hAnsiTheme="majorHAnsi" w:cstheme="majorHAnsi"/>
                  <w:szCs w:val="24"/>
                </w:rPr>
                <w:t>WBU Academic Catalog link</w:t>
              </w:r>
            </w:hyperlink>
            <w:r w:rsidR="00AC4731">
              <w:rPr>
                <w:rFonts w:asciiTheme="majorHAnsi" w:hAnsiTheme="majorHAnsi" w:cstheme="majorHAnsi"/>
                <w:szCs w:val="24"/>
              </w:rPr>
              <w:t>, click to access the catalog</w:t>
            </w:r>
          </w:p>
          <w:p w14:paraId="723A6D2C" w14:textId="77777777" w:rsidR="008232A6" w:rsidRDefault="008232A6" w:rsidP="008232A6">
            <w:pPr>
              <w:pStyle w:val="ListParagraph"/>
              <w:rPr>
                <w:rFonts w:asciiTheme="majorHAnsi" w:hAnsiTheme="majorHAnsi" w:cstheme="majorHAnsi"/>
                <w:szCs w:val="24"/>
              </w:rPr>
            </w:pPr>
          </w:p>
          <w:p w14:paraId="467B31C9" w14:textId="77777777" w:rsidR="008232A6" w:rsidRPr="008232A6" w:rsidRDefault="008232A6" w:rsidP="008232A6">
            <w:pPr>
              <w:numPr>
                <w:ilvl w:val="0"/>
                <w:numId w:val="5"/>
              </w:numPr>
              <w:textAlignment w:val="baseline"/>
              <w:rPr>
                <w:rFonts w:asciiTheme="majorHAnsi" w:hAnsiTheme="majorHAnsi"/>
                <w:spacing w:val="-3"/>
                <w:szCs w:val="24"/>
              </w:rPr>
            </w:pPr>
            <w:r w:rsidRPr="008232A6">
              <w:rPr>
                <w:rFonts w:asciiTheme="majorHAnsi" w:hAnsiTheme="majorHAnsi"/>
                <w:spacing w:val="-3"/>
                <w:szCs w:val="24"/>
              </w:rPr>
              <w:t>WBU BLACKBOARD COURSE MANAGEMENT SOFTWARE</w:t>
            </w:r>
          </w:p>
          <w:p w14:paraId="184837BC" w14:textId="77777777" w:rsidR="008232A6" w:rsidRPr="008232A6" w:rsidRDefault="008232A6" w:rsidP="008232A6">
            <w:pPr>
              <w:textAlignment w:val="baseline"/>
              <w:rPr>
                <w:rFonts w:asciiTheme="majorHAnsi" w:hAnsiTheme="majorHAnsi"/>
                <w:spacing w:val="-3"/>
                <w:szCs w:val="24"/>
              </w:rPr>
            </w:pPr>
          </w:p>
          <w:p w14:paraId="7F31CF25"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zCs w:val="24"/>
              </w:rPr>
              <w:t>Contains syllabus, links to assignments, grades, and other items necessary for course.  The first week’s assignments are to be done via Blackboard.</w:t>
            </w:r>
          </w:p>
          <w:p w14:paraId="34E4CA8F" w14:textId="74DBCA8E"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 xml:space="preserve">Requires access to an internet-enabled computer.  </w:t>
            </w:r>
          </w:p>
          <w:p w14:paraId="483B9D33" w14:textId="3E04087F" w:rsidR="008232A6" w:rsidRPr="008232A6" w:rsidRDefault="00FF1986" w:rsidP="008232A6">
            <w:pPr>
              <w:numPr>
                <w:ilvl w:val="1"/>
                <w:numId w:val="5"/>
              </w:numPr>
              <w:textAlignment w:val="baseline"/>
              <w:rPr>
                <w:rFonts w:asciiTheme="majorHAnsi" w:hAnsiTheme="majorHAnsi"/>
                <w:spacing w:val="-3"/>
                <w:szCs w:val="24"/>
              </w:rPr>
            </w:pPr>
            <w:hyperlink r:id="rId9" w:history="1">
              <w:r w:rsidR="00AC4731" w:rsidRPr="00AC4731">
                <w:rPr>
                  <w:rStyle w:val="Hyperlink"/>
                  <w:rFonts w:asciiTheme="majorHAnsi" w:hAnsiTheme="majorHAnsi"/>
                  <w:spacing w:val="-3"/>
                  <w:szCs w:val="24"/>
                </w:rPr>
                <w:t>Blackboard website URL</w:t>
              </w:r>
            </w:hyperlink>
            <w:r w:rsidR="00AC4731">
              <w:rPr>
                <w:rFonts w:asciiTheme="majorHAnsi" w:hAnsiTheme="majorHAnsi"/>
                <w:spacing w:val="-3"/>
                <w:szCs w:val="24"/>
              </w:rPr>
              <w:t xml:space="preserve"> </w:t>
            </w:r>
          </w:p>
          <w:p w14:paraId="320A91C8"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Login username: WBU student id (9 digit number, available from WBU office)</w:t>
            </w:r>
          </w:p>
          <w:p w14:paraId="5A8780D8" w14:textId="77777777"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lastRenderedPageBreak/>
              <w:t>Login password: first three letters of first name + first three letters of last name (unless you have used Blackboard previously and have changed your password.)</w:t>
            </w:r>
          </w:p>
          <w:p w14:paraId="733C7AA8" w14:textId="5F81F95C" w:rsidR="008232A6" w:rsidRPr="008232A6" w:rsidRDefault="008232A6" w:rsidP="008232A6">
            <w:pPr>
              <w:numPr>
                <w:ilvl w:val="1"/>
                <w:numId w:val="5"/>
              </w:numPr>
              <w:textAlignment w:val="baseline"/>
              <w:rPr>
                <w:rFonts w:asciiTheme="majorHAnsi" w:hAnsiTheme="majorHAnsi"/>
                <w:spacing w:val="-3"/>
                <w:szCs w:val="24"/>
              </w:rPr>
            </w:pPr>
            <w:r w:rsidRPr="008232A6">
              <w:rPr>
                <w:rFonts w:asciiTheme="majorHAnsi" w:hAnsiTheme="majorHAnsi"/>
                <w:spacing w:val="-3"/>
                <w:szCs w:val="24"/>
              </w:rPr>
              <w:t>Technical questions about Blackboard: http://www.wbu.edu/online/contact.htm</w:t>
            </w:r>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8232A6">
            <w:pPr>
              <w:numPr>
                <w:ilvl w:val="0"/>
                <w:numId w:val="5"/>
              </w:numPr>
              <w:rPr>
                <w:rFonts w:asciiTheme="majorHAnsi" w:hAnsiTheme="majorHAnsi" w:cstheme="majorHAnsi"/>
                <w:szCs w:val="24"/>
              </w:rPr>
            </w:pPr>
            <w:r w:rsidRPr="000233DF">
              <w:rPr>
                <w:rFonts w:asciiTheme="majorHAnsi" w:hAnsiTheme="majorHAnsi" w:cstheme="majorHAnsi"/>
                <w:i/>
                <w:szCs w:val="24"/>
              </w:rPr>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39DAB7BD" w14:textId="77777777" w:rsidR="008232A6" w:rsidRDefault="00CF7F4D" w:rsidP="008232A6">
            <w:pPr>
              <w:numPr>
                <w:ilvl w:val="0"/>
                <w:numId w:val="5"/>
              </w:numPr>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01A5EB61" w14:textId="77777777" w:rsidR="008232A6" w:rsidRDefault="008232A6" w:rsidP="008232A6">
            <w:pPr>
              <w:pStyle w:val="ListParagraph"/>
              <w:rPr>
                <w:rFonts w:asciiTheme="majorHAnsi" w:hAnsiTheme="majorHAnsi" w:cstheme="majorHAnsi"/>
                <w:szCs w:val="24"/>
              </w:rPr>
            </w:pPr>
          </w:p>
          <w:p w14:paraId="0A909307" w14:textId="79003B6B" w:rsidR="00574E5A" w:rsidRPr="008232A6" w:rsidRDefault="00574E5A" w:rsidP="008232A6">
            <w:pPr>
              <w:numPr>
                <w:ilvl w:val="0"/>
                <w:numId w:val="5"/>
              </w:numPr>
              <w:rPr>
                <w:rFonts w:asciiTheme="majorHAnsi" w:hAnsiTheme="majorHAnsi" w:cstheme="majorHAnsi"/>
                <w:szCs w:val="24"/>
              </w:rPr>
            </w:pPr>
            <w:r w:rsidRPr="008232A6">
              <w:rPr>
                <w:rFonts w:asciiTheme="majorHAnsi" w:hAnsiTheme="majorHAnsi" w:cstheme="majorHAnsi"/>
                <w:szCs w:val="24"/>
              </w:rPr>
              <w:t xml:space="preserve">Supplemental course material will be distributed during </w:t>
            </w:r>
            <w:r w:rsidR="00D20771" w:rsidRPr="008232A6">
              <w:rPr>
                <w:rFonts w:asciiTheme="majorHAnsi" w:hAnsiTheme="majorHAnsi" w:cstheme="majorHAnsi"/>
                <w:szCs w:val="24"/>
              </w:rPr>
              <w:t xml:space="preserve">each class </w:t>
            </w:r>
            <w:r w:rsidR="00DF7BF3">
              <w:rPr>
                <w:rFonts w:asciiTheme="majorHAnsi" w:hAnsiTheme="majorHAnsi" w:cstheme="majorHAnsi"/>
                <w:szCs w:val="24"/>
              </w:rPr>
              <w:t>Week</w:t>
            </w:r>
            <w:r w:rsidR="00D20771" w:rsidRPr="008232A6">
              <w:rPr>
                <w:rFonts w:asciiTheme="majorHAnsi" w:hAnsiTheme="majorHAnsi" w:cstheme="majorHAnsi"/>
                <w:szCs w:val="24"/>
              </w:rPr>
              <w:t>.</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8232A6">
            <w:pPr>
              <w:numPr>
                <w:ilvl w:val="0"/>
                <w:numId w:val="5"/>
              </w:numPr>
              <w:overflowPunct/>
              <w:autoSpaceDE/>
              <w:adjustRightInd/>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1C357E9D"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Students enrolled at one of the University's external campus should make every effort to attend all class meeting</w:t>
            </w:r>
            <w:r w:rsidR="008232A6">
              <w:rPr>
                <w:rFonts w:asciiTheme="majorHAnsi" w:hAnsiTheme="majorHAnsi" w:cstheme="majorHAnsi"/>
                <w:szCs w:val="24"/>
              </w:rPr>
              <w:t>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w:t>
            </w:r>
            <w:r w:rsidRPr="000233DF">
              <w:rPr>
                <w:rFonts w:asciiTheme="majorHAnsi" w:hAnsiTheme="majorHAnsi" w:cstheme="majorHAnsi"/>
                <w:color w:val="1E1E1E"/>
                <w:szCs w:val="24"/>
              </w:rPr>
              <w:lastRenderedPageBreak/>
              <w:t xml:space="preserve">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0CED5DB8" w:rsidR="003D1965" w:rsidRDefault="003D1965" w:rsidP="00015BED">
            <w:pPr>
              <w:pStyle w:val="PlainText"/>
              <w:numPr>
                <w:ilvl w:val="0"/>
                <w:numId w:val="9"/>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sidR="00567B6F">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BF6BC07" w14:textId="77777777" w:rsidR="00567B6F" w:rsidRDefault="00567B6F" w:rsidP="00567B6F">
            <w:pPr>
              <w:pStyle w:val="PlainText"/>
              <w:ind w:left="720" w:right="270"/>
              <w:rPr>
                <w:rFonts w:asciiTheme="majorHAnsi" w:eastAsia="Calibri" w:hAnsiTheme="majorHAnsi" w:cstheme="majorHAnsi"/>
                <w:sz w:val="24"/>
                <w:szCs w:val="24"/>
              </w:rPr>
            </w:pPr>
          </w:p>
          <w:p w14:paraId="7AC53A43" w14:textId="53054361" w:rsidR="00567B6F" w:rsidRPr="00567B6F" w:rsidRDefault="00567B6F" w:rsidP="00567B6F">
            <w:pPr>
              <w:pStyle w:val="NormalWeb"/>
              <w:numPr>
                <w:ilvl w:val="0"/>
                <w:numId w:val="9"/>
              </w:numPr>
              <w:rPr>
                <w:rFonts w:ascii="Calibri" w:hAnsi="Calibri"/>
                <w:bCs/>
                <w:sz w:val="22"/>
                <w:szCs w:val="22"/>
              </w:rPr>
            </w:pPr>
            <w:r w:rsidRPr="00567B6F">
              <w:rPr>
                <w:rFonts w:ascii="Calibri" w:hAnsi="Calibri"/>
                <w:b/>
                <w:bCs/>
                <w:szCs w:val="22"/>
              </w:rPr>
              <w:t xml:space="preserve">Incompletes: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015BED">
            <w:pPr>
              <w:numPr>
                <w:ilvl w:val="0"/>
                <w:numId w:val="9"/>
              </w:num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38AC5F2A" w14:textId="4344E853" w:rsidR="00E167D3" w:rsidRPr="000233DF" w:rsidRDefault="00965E30" w:rsidP="00E167D3">
            <w:pPr>
              <w:pStyle w:val="ListParagraph"/>
              <w:numPr>
                <w:ilvl w:val="0"/>
                <w:numId w:val="26"/>
              </w:numPr>
              <w:ind w:left="1058"/>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E167D3" w:rsidRPr="000233DF">
              <w:rPr>
                <w:rFonts w:asciiTheme="majorHAnsi" w:hAnsiTheme="majorHAnsi" w:cstheme="majorHAnsi"/>
                <w:szCs w:val="24"/>
              </w:rPr>
              <w:t>Both online quizzes</w:t>
            </w:r>
            <w:r w:rsidR="00363A94" w:rsidRPr="000233DF">
              <w:rPr>
                <w:rFonts w:asciiTheme="majorHAnsi" w:hAnsiTheme="majorHAnsi" w:cstheme="majorHAnsi"/>
                <w:szCs w:val="24"/>
              </w:rPr>
              <w:t xml:space="preserve"> will be administered through BlackBoard.  The first test is a </w:t>
            </w:r>
            <w:r w:rsidR="00005C43" w:rsidRPr="000233DF">
              <w:rPr>
                <w:rFonts w:asciiTheme="majorHAnsi" w:hAnsiTheme="majorHAnsi" w:cstheme="majorHAnsi"/>
                <w:szCs w:val="24"/>
              </w:rPr>
              <w:t>multiple-choice</w:t>
            </w:r>
            <w:r w:rsidR="00363A94" w:rsidRPr="000233DF">
              <w:rPr>
                <w:rFonts w:asciiTheme="majorHAnsi" w:hAnsiTheme="majorHAnsi" w:cstheme="majorHAnsi"/>
                <w:szCs w:val="24"/>
              </w:rPr>
              <w:t xml:space="preserve"> test consisting of questions</w:t>
            </w:r>
            <w:r w:rsidR="00936F45" w:rsidRPr="000233DF">
              <w:rPr>
                <w:rFonts w:asciiTheme="majorHAnsi" w:hAnsiTheme="majorHAnsi" w:cstheme="majorHAnsi"/>
                <w:szCs w:val="24"/>
              </w:rPr>
              <w:t xml:space="preserve"> covering</w:t>
            </w:r>
            <w:r w:rsidR="00363A94" w:rsidRPr="000233DF">
              <w:rPr>
                <w:rFonts w:asciiTheme="majorHAnsi" w:hAnsiTheme="majorHAnsi" w:cstheme="majorHAnsi"/>
                <w:szCs w:val="24"/>
              </w:rPr>
              <w:t xml:space="preserve"> </w:t>
            </w:r>
            <w:r w:rsidR="00E167D3" w:rsidRPr="000233DF">
              <w:rPr>
                <w:rFonts w:asciiTheme="majorHAnsi" w:hAnsiTheme="majorHAnsi" w:cstheme="majorHAnsi"/>
                <w:szCs w:val="24"/>
              </w:rPr>
              <w:t xml:space="preserve">assigned sections from the </w:t>
            </w:r>
            <w:r w:rsidR="00A77DE7" w:rsidRPr="000233DF">
              <w:rPr>
                <w:rFonts w:asciiTheme="majorHAnsi" w:hAnsiTheme="majorHAnsi" w:cstheme="majorHAnsi"/>
                <w:szCs w:val="24"/>
              </w:rPr>
              <w:t xml:space="preserve">online </w:t>
            </w:r>
            <w:r w:rsidR="00363A94" w:rsidRPr="000233DF">
              <w:rPr>
                <w:rFonts w:asciiTheme="majorHAnsi" w:hAnsiTheme="majorHAnsi" w:cstheme="majorHAnsi"/>
                <w:szCs w:val="24"/>
              </w:rPr>
              <w:t xml:space="preserve">WBU Catalog readings. </w:t>
            </w:r>
            <w:r w:rsidR="00936F45" w:rsidRPr="000233DF">
              <w:rPr>
                <w:rFonts w:asciiTheme="majorHAnsi" w:hAnsiTheme="majorHAnsi" w:cstheme="majorHAnsi"/>
                <w:szCs w:val="24"/>
              </w:rPr>
              <w:t xml:space="preserve">  </w:t>
            </w:r>
            <w:r w:rsidR="00363A94" w:rsidRPr="000233DF">
              <w:rPr>
                <w:rFonts w:asciiTheme="majorHAnsi" w:hAnsiTheme="majorHAnsi" w:cstheme="majorHAnsi"/>
                <w:szCs w:val="24"/>
              </w:rPr>
              <w:t xml:space="preserve">The second test is also a </w:t>
            </w:r>
            <w:r w:rsidR="00005C43" w:rsidRPr="000233DF">
              <w:rPr>
                <w:rFonts w:asciiTheme="majorHAnsi" w:hAnsiTheme="majorHAnsi" w:cstheme="majorHAnsi"/>
                <w:szCs w:val="24"/>
              </w:rPr>
              <w:t>multiple-choice</w:t>
            </w:r>
            <w:r w:rsidR="00363A94" w:rsidRPr="000233DF">
              <w:rPr>
                <w:rFonts w:asciiTheme="majorHAnsi" w:hAnsiTheme="majorHAnsi" w:cstheme="majorHAnsi"/>
                <w:szCs w:val="24"/>
              </w:rPr>
              <w:t xml:space="preserve"> test consisting of questions cover</w:t>
            </w:r>
            <w:r w:rsidR="00936F45" w:rsidRPr="000233DF">
              <w:rPr>
                <w:rFonts w:asciiTheme="majorHAnsi" w:hAnsiTheme="majorHAnsi" w:cstheme="majorHAnsi"/>
                <w:szCs w:val="24"/>
              </w:rPr>
              <w:t>ing</w:t>
            </w:r>
            <w:r w:rsidR="00363A94" w:rsidRPr="000233DF">
              <w:rPr>
                <w:rFonts w:asciiTheme="majorHAnsi" w:hAnsiTheme="majorHAnsi" w:cstheme="majorHAnsi"/>
                <w:szCs w:val="24"/>
              </w:rPr>
              <w:t xml:space="preserve"> key learning objectives from Chapters 1 through </w:t>
            </w:r>
            <w:r w:rsidR="00E167D3" w:rsidRPr="000233DF">
              <w:rPr>
                <w:rFonts w:asciiTheme="majorHAnsi" w:hAnsiTheme="majorHAnsi" w:cstheme="majorHAnsi"/>
                <w:szCs w:val="24"/>
              </w:rPr>
              <w:t>10</w:t>
            </w:r>
            <w:r w:rsidR="00363A94" w:rsidRPr="000233DF">
              <w:rPr>
                <w:rFonts w:asciiTheme="majorHAnsi" w:hAnsiTheme="majorHAnsi" w:cstheme="majorHAnsi"/>
                <w:szCs w:val="24"/>
              </w:rPr>
              <w:t xml:space="preserve"> from the course text book.  </w:t>
            </w:r>
            <w:r w:rsidR="00DC4AF6" w:rsidRPr="000233DF">
              <w:rPr>
                <w:rFonts w:asciiTheme="majorHAnsi" w:hAnsiTheme="majorHAnsi" w:cstheme="majorHAnsi"/>
                <w:b/>
                <w:szCs w:val="24"/>
              </w:rPr>
              <w:t xml:space="preserve">The </w:t>
            </w:r>
            <w:r w:rsidR="00A05732" w:rsidRPr="000233DF">
              <w:rPr>
                <w:rFonts w:asciiTheme="majorHAnsi" w:hAnsiTheme="majorHAnsi" w:cstheme="majorHAnsi"/>
                <w:b/>
                <w:szCs w:val="24"/>
              </w:rPr>
              <w:t>two</w:t>
            </w:r>
            <w:r w:rsidR="00363A94" w:rsidRPr="000233DF">
              <w:rPr>
                <w:rFonts w:asciiTheme="majorHAnsi" w:hAnsiTheme="majorHAnsi" w:cstheme="majorHAnsi"/>
                <w:b/>
                <w:szCs w:val="24"/>
              </w:rPr>
              <w:t xml:space="preserve"> </w:t>
            </w:r>
            <w:r w:rsidR="00E167D3" w:rsidRPr="000233DF">
              <w:rPr>
                <w:rFonts w:asciiTheme="majorHAnsi" w:hAnsiTheme="majorHAnsi" w:cstheme="majorHAnsi"/>
                <w:b/>
                <w:szCs w:val="24"/>
              </w:rPr>
              <w:t>online quizzes</w:t>
            </w:r>
            <w:r w:rsidR="00363A94" w:rsidRPr="000233DF">
              <w:rPr>
                <w:rFonts w:asciiTheme="majorHAnsi" w:hAnsiTheme="majorHAnsi" w:cstheme="majorHAnsi"/>
                <w:b/>
                <w:szCs w:val="24"/>
              </w:rPr>
              <w:t xml:space="preserve"> represent </w:t>
            </w:r>
            <w:r w:rsidR="00E167D3" w:rsidRPr="000233DF">
              <w:rPr>
                <w:rFonts w:asciiTheme="majorHAnsi" w:hAnsiTheme="majorHAnsi" w:cstheme="majorHAnsi"/>
                <w:b/>
                <w:szCs w:val="24"/>
              </w:rPr>
              <w:t>20</w:t>
            </w:r>
            <w:r w:rsidR="00363A94" w:rsidRPr="000233DF">
              <w:rPr>
                <w:rFonts w:asciiTheme="majorHAnsi" w:hAnsiTheme="majorHAnsi" w:cstheme="majorHAnsi"/>
                <w:b/>
                <w:szCs w:val="24"/>
              </w:rPr>
              <w:t>% of the total course score.</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596BBFDF" w:rsidR="00E167D3" w:rsidRPr="000233DF" w:rsidRDefault="008232A6" w:rsidP="00E167D3">
            <w:pPr>
              <w:pStyle w:val="ListParagraph"/>
              <w:numPr>
                <w:ilvl w:val="0"/>
                <w:numId w:val="26"/>
              </w:numPr>
              <w:ind w:left="1058"/>
              <w:rPr>
                <w:rFonts w:asciiTheme="majorHAnsi" w:hAnsiTheme="majorHAnsi" w:cstheme="majorHAnsi"/>
                <w:b/>
                <w:szCs w:val="24"/>
              </w:rPr>
            </w:pPr>
            <w:r>
              <w:rPr>
                <w:rFonts w:asciiTheme="majorHAnsi" w:hAnsiTheme="majorHAnsi" w:cstheme="majorHAnsi"/>
                <w:b/>
                <w:szCs w:val="24"/>
              </w:rPr>
              <w:t>On-line Test:  The online</w:t>
            </w:r>
            <w:r w:rsidR="00E167D3" w:rsidRPr="000233DF">
              <w:rPr>
                <w:rFonts w:asciiTheme="majorHAnsi" w:hAnsiTheme="majorHAnsi" w:cstheme="majorHAnsi"/>
                <w:b/>
                <w:szCs w:val="24"/>
              </w:rPr>
              <w:t xml:space="preserve"> test represents 10% of the total course score</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7C93BBC" w14:textId="24B24B57" w:rsidR="00A05732" w:rsidRPr="000233DF" w:rsidRDefault="00387CCA" w:rsidP="00DC4AF6">
            <w:pPr>
              <w:pStyle w:val="ListParagraph"/>
              <w:numPr>
                <w:ilvl w:val="0"/>
                <w:numId w:val="26"/>
              </w:numPr>
              <w:ind w:left="1059"/>
              <w:rPr>
                <w:rFonts w:asciiTheme="majorHAnsi" w:hAnsiTheme="majorHAnsi" w:cstheme="majorHAnsi"/>
                <w:b/>
                <w:szCs w:val="24"/>
              </w:rPr>
            </w:pPr>
            <w:r w:rsidRPr="000233DF">
              <w:rPr>
                <w:rFonts w:asciiTheme="majorHAnsi" w:hAnsiTheme="majorHAnsi" w:cstheme="majorHAnsi"/>
                <w:b/>
                <w:szCs w:val="24"/>
              </w:rPr>
              <w:t>Individual Service Learning Project</w:t>
            </w:r>
            <w:r w:rsidR="00A05732" w:rsidRPr="000233DF">
              <w:rPr>
                <w:rFonts w:asciiTheme="majorHAnsi" w:hAnsiTheme="majorHAnsi" w:cstheme="majorHAnsi"/>
                <w:b/>
                <w:szCs w:val="24"/>
              </w:rPr>
              <w:t xml:space="preserve"> Proposal</w:t>
            </w:r>
            <w:r w:rsidRPr="000233DF">
              <w:rPr>
                <w:rFonts w:asciiTheme="majorHAnsi" w:hAnsiTheme="majorHAnsi" w:cstheme="majorHAnsi"/>
                <w:b/>
                <w:szCs w:val="24"/>
              </w:rPr>
              <w:t xml:space="preserve">: </w:t>
            </w:r>
            <w:r w:rsidR="008232A6">
              <w:rPr>
                <w:rFonts w:asciiTheme="majorHAnsi" w:hAnsiTheme="majorHAnsi" w:cstheme="majorHAnsi"/>
                <w:szCs w:val="24"/>
              </w:rPr>
              <w:t xml:space="preserve"> Students </w:t>
            </w:r>
            <w:r w:rsidRPr="000233DF">
              <w:rPr>
                <w:rFonts w:asciiTheme="majorHAnsi" w:hAnsiTheme="majorHAnsi" w:cstheme="majorHAnsi"/>
                <w:szCs w:val="24"/>
              </w:rPr>
              <w:t>will 1) research, plan, and imple</w:t>
            </w:r>
            <w:r w:rsidR="00483CEB">
              <w:rPr>
                <w:rFonts w:asciiTheme="majorHAnsi" w:hAnsiTheme="majorHAnsi" w:cstheme="majorHAnsi"/>
                <w:szCs w:val="24"/>
              </w:rPr>
              <w:t xml:space="preserve">ment a service learning project directly related to WBUOnline &amp; its student population or will evaluate and participate in a structured volunteer program/project already established. </w:t>
            </w:r>
            <w:r w:rsidRPr="000233DF">
              <w:rPr>
                <w:rFonts w:asciiTheme="majorHAnsi" w:hAnsiTheme="majorHAnsi" w:cstheme="majorHAnsi"/>
                <w:szCs w:val="24"/>
              </w:rPr>
              <w:t xml:space="preserve">  A Service-learning project </w:t>
            </w:r>
            <w:r w:rsidR="00A05732" w:rsidRPr="000233DF">
              <w:rPr>
                <w:rFonts w:asciiTheme="majorHAnsi" w:hAnsiTheme="majorHAnsi" w:cstheme="majorHAnsi"/>
                <w:szCs w:val="24"/>
              </w:rPr>
              <w:t xml:space="preserve">proposal </w:t>
            </w:r>
            <w:r w:rsidRPr="000233DF">
              <w:rPr>
                <w:rFonts w:asciiTheme="majorHAnsi" w:hAnsiTheme="majorHAnsi" w:cstheme="majorHAnsi"/>
                <w:szCs w:val="24"/>
              </w:rPr>
              <w:t>will be submitted to the ins</w:t>
            </w:r>
            <w:r w:rsidR="00CB3DD5">
              <w:rPr>
                <w:rFonts w:asciiTheme="majorHAnsi" w:hAnsiTheme="majorHAnsi" w:cstheme="majorHAnsi"/>
                <w:szCs w:val="24"/>
              </w:rPr>
              <w:t>tructor no-later-than week #3</w:t>
            </w:r>
            <w:r w:rsidRPr="000233DF">
              <w:rPr>
                <w:rFonts w:asciiTheme="majorHAnsi" w:hAnsiTheme="majorHAnsi" w:cstheme="majorHAnsi"/>
                <w:szCs w:val="24"/>
              </w:rPr>
              <w:t xml:space="preserve"> for approval.  </w:t>
            </w:r>
            <w:r w:rsidR="00A05732" w:rsidRPr="000233DF">
              <w:rPr>
                <w:rFonts w:asciiTheme="majorHAnsi" w:hAnsiTheme="majorHAnsi" w:cstheme="majorHAnsi"/>
                <w:b/>
                <w:szCs w:val="24"/>
              </w:rPr>
              <w:t>The Service Learning Project proposal represent</w:t>
            </w:r>
            <w:r w:rsidR="00DD6F21">
              <w:rPr>
                <w:rFonts w:asciiTheme="majorHAnsi" w:hAnsiTheme="majorHAnsi" w:cstheme="majorHAnsi"/>
                <w:b/>
                <w:szCs w:val="24"/>
              </w:rPr>
              <w:t>s</w:t>
            </w:r>
            <w:r w:rsidR="00A05732" w:rsidRPr="000233DF">
              <w:rPr>
                <w:rFonts w:asciiTheme="majorHAnsi" w:hAnsiTheme="majorHAnsi" w:cstheme="majorHAnsi"/>
                <w:b/>
                <w:szCs w:val="24"/>
              </w:rPr>
              <w:t xml:space="preserve"> </w:t>
            </w:r>
            <w:r w:rsidR="00E167D3" w:rsidRPr="000233DF">
              <w:rPr>
                <w:rFonts w:asciiTheme="majorHAnsi" w:hAnsiTheme="majorHAnsi" w:cstheme="majorHAnsi"/>
                <w:b/>
                <w:szCs w:val="24"/>
              </w:rPr>
              <w:t>05</w:t>
            </w:r>
            <w:r w:rsidR="00A05732" w:rsidRPr="000233DF">
              <w:rPr>
                <w:rFonts w:asciiTheme="majorHAnsi" w:hAnsiTheme="majorHAnsi" w:cstheme="majorHAnsi"/>
                <w:b/>
                <w:szCs w:val="24"/>
              </w:rPr>
              <w:t>% of the total course score</w:t>
            </w:r>
            <w:r w:rsidR="008232A6">
              <w:rPr>
                <w:rFonts w:asciiTheme="majorHAnsi" w:hAnsiTheme="majorHAnsi" w:cstheme="majorHAnsi"/>
                <w:b/>
                <w:szCs w:val="24"/>
              </w:rPr>
              <w:t>.</w:t>
            </w:r>
          </w:p>
          <w:p w14:paraId="1E0558AA" w14:textId="77777777" w:rsidR="00A05732" w:rsidRPr="000233DF" w:rsidRDefault="00A05732" w:rsidP="00A05732">
            <w:pPr>
              <w:pStyle w:val="ListParagraph"/>
              <w:rPr>
                <w:rFonts w:asciiTheme="majorHAnsi" w:hAnsiTheme="majorHAnsi" w:cstheme="majorHAnsi"/>
                <w:szCs w:val="24"/>
              </w:rPr>
            </w:pPr>
          </w:p>
          <w:p w14:paraId="1CF085E6" w14:textId="7ECA78C6" w:rsidR="00387CCA" w:rsidRPr="000233DF" w:rsidRDefault="00A05732" w:rsidP="00DC4AF6">
            <w:pPr>
              <w:pStyle w:val="ListParagraph"/>
              <w:numPr>
                <w:ilvl w:val="0"/>
                <w:numId w:val="26"/>
              </w:numPr>
              <w:ind w:left="1059"/>
              <w:rPr>
                <w:rFonts w:asciiTheme="majorHAnsi" w:hAnsiTheme="majorHAnsi" w:cstheme="majorHAnsi"/>
                <w:b/>
                <w:szCs w:val="24"/>
              </w:rPr>
            </w:pPr>
            <w:r w:rsidRPr="000233DF">
              <w:rPr>
                <w:rFonts w:asciiTheme="majorHAnsi" w:hAnsiTheme="majorHAnsi" w:cstheme="majorHAnsi"/>
                <w:b/>
                <w:szCs w:val="24"/>
              </w:rPr>
              <w:t xml:space="preserve">Service Learning Project Reflective Paper and Presentation:  </w:t>
            </w:r>
            <w:r w:rsidR="00387CCA" w:rsidRPr="000233DF">
              <w:rPr>
                <w:rFonts w:asciiTheme="majorHAnsi" w:hAnsiTheme="majorHAnsi" w:cstheme="majorHAnsi"/>
                <w:szCs w:val="24"/>
              </w:rPr>
              <w:t xml:space="preserve">Upon competition of the service-learning project, the student will write a personal reflection paper.  This personal </w:t>
            </w:r>
            <w:r w:rsidR="00387CCA" w:rsidRPr="000233DF">
              <w:rPr>
                <w:rFonts w:asciiTheme="majorHAnsi" w:hAnsiTheme="majorHAnsi" w:cstheme="majorHAnsi"/>
                <w:szCs w:val="24"/>
              </w:rPr>
              <w:lastRenderedPageBreak/>
              <w:t xml:space="preserve">reflection paper is due no-later-than </w:t>
            </w:r>
            <w:r w:rsidR="00DF7BF3">
              <w:rPr>
                <w:rFonts w:asciiTheme="majorHAnsi" w:hAnsiTheme="majorHAnsi" w:cstheme="majorHAnsi"/>
                <w:szCs w:val="24"/>
              </w:rPr>
              <w:t>Week</w:t>
            </w:r>
            <w:r w:rsidR="00387CCA" w:rsidRPr="000233DF">
              <w:rPr>
                <w:rFonts w:asciiTheme="majorHAnsi" w:hAnsiTheme="majorHAnsi" w:cstheme="majorHAnsi"/>
                <w:szCs w:val="24"/>
              </w:rPr>
              <w:t xml:space="preserve"> 9</w:t>
            </w:r>
            <w:r w:rsidRPr="000233DF">
              <w:rPr>
                <w:rFonts w:asciiTheme="majorHAnsi" w:hAnsiTheme="majorHAnsi" w:cstheme="majorHAnsi"/>
                <w:szCs w:val="24"/>
              </w:rPr>
              <w:t xml:space="preserve">.  </w:t>
            </w:r>
            <w:r w:rsidRPr="000233DF">
              <w:rPr>
                <w:rFonts w:asciiTheme="majorHAnsi" w:hAnsiTheme="majorHAnsi" w:cstheme="majorHAnsi"/>
                <w:color w:val="0432FF"/>
                <w:szCs w:val="24"/>
              </w:rPr>
              <w:t xml:space="preserve">The student will use the Service-learning Project paper Template found in </w:t>
            </w:r>
            <w:r w:rsidR="00DF7BF3">
              <w:rPr>
                <w:rFonts w:asciiTheme="majorHAnsi" w:hAnsiTheme="majorHAnsi" w:cstheme="majorHAnsi"/>
                <w:color w:val="0432FF"/>
                <w:szCs w:val="24"/>
              </w:rPr>
              <w:t>Week</w:t>
            </w:r>
            <w:r w:rsidRPr="000233DF">
              <w:rPr>
                <w:rFonts w:asciiTheme="majorHAnsi" w:hAnsiTheme="majorHAnsi" w:cstheme="majorHAnsi"/>
                <w:color w:val="0432FF"/>
                <w:szCs w:val="24"/>
              </w:rPr>
              <w:t xml:space="preserve"> tab 4</w:t>
            </w:r>
            <w:r w:rsidR="00387CCA" w:rsidRPr="000233DF">
              <w:rPr>
                <w:rFonts w:asciiTheme="majorHAnsi" w:hAnsiTheme="majorHAnsi" w:cstheme="majorHAnsi"/>
                <w:color w:val="0432FF"/>
                <w:szCs w:val="24"/>
              </w:rPr>
              <w:t xml:space="preserve">. </w:t>
            </w:r>
            <w:r w:rsidR="00387CCA" w:rsidRPr="000233DF">
              <w:rPr>
                <w:rFonts w:asciiTheme="majorHAnsi" w:hAnsiTheme="majorHAnsi" w:cstheme="majorHAnsi"/>
                <w:szCs w:val="24"/>
              </w:rPr>
              <w:t xml:space="preserve"> The student will </w:t>
            </w:r>
            <w:r w:rsidR="00483CEB">
              <w:rPr>
                <w:rFonts w:asciiTheme="majorHAnsi" w:hAnsiTheme="majorHAnsi" w:cstheme="majorHAnsi"/>
                <w:szCs w:val="24"/>
              </w:rPr>
              <w:t>also complete a visual</w:t>
            </w:r>
            <w:r w:rsidR="00387CCA" w:rsidRPr="000233DF">
              <w:rPr>
                <w:rFonts w:asciiTheme="majorHAnsi" w:hAnsiTheme="majorHAnsi" w:cstheme="majorHAnsi"/>
                <w:szCs w:val="24"/>
              </w:rPr>
              <w:t xml:space="preserve"> presentation of the service-learning project.  </w:t>
            </w:r>
            <w:r w:rsidR="00483CEB">
              <w:rPr>
                <w:rFonts w:asciiTheme="majorHAnsi" w:hAnsiTheme="majorHAnsi" w:cstheme="majorHAnsi"/>
                <w:szCs w:val="24"/>
              </w:rPr>
              <w:t xml:space="preserve">The visual component of the project may be in the form of pictures, video production, art work or PowerPoint. </w:t>
            </w:r>
            <w:r w:rsidR="00387CCA" w:rsidRPr="000233DF">
              <w:rPr>
                <w:rFonts w:asciiTheme="majorHAnsi" w:hAnsiTheme="majorHAnsi" w:cstheme="majorHAnsi"/>
                <w:b/>
                <w:szCs w:val="24"/>
              </w:rPr>
              <w:t xml:space="preserve">The Service Learning Project paper represent </w:t>
            </w:r>
            <w:r w:rsidRPr="000233DF">
              <w:rPr>
                <w:rFonts w:asciiTheme="majorHAnsi" w:hAnsiTheme="majorHAnsi" w:cstheme="majorHAnsi"/>
                <w:b/>
                <w:szCs w:val="24"/>
              </w:rPr>
              <w:t>25</w:t>
            </w:r>
            <w:r w:rsidR="00387CCA" w:rsidRPr="000233DF">
              <w:rPr>
                <w:rFonts w:asciiTheme="majorHAnsi" w:hAnsiTheme="majorHAnsi" w:cstheme="majorHAnsi"/>
                <w:b/>
                <w:szCs w:val="24"/>
              </w:rPr>
              <w:t>% of the total course score, and the Service Learning presentation represents 5% of the total course score.</w:t>
            </w:r>
          </w:p>
          <w:p w14:paraId="0726121E" w14:textId="6AF556DA" w:rsidR="00DC4AF6" w:rsidRPr="000233DF" w:rsidRDefault="00DC4AF6" w:rsidP="00DC4AF6">
            <w:pPr>
              <w:rPr>
                <w:rFonts w:asciiTheme="majorHAnsi" w:hAnsiTheme="majorHAnsi" w:cstheme="majorHAnsi"/>
                <w:b/>
                <w:szCs w:val="24"/>
              </w:rPr>
            </w:pPr>
          </w:p>
          <w:p w14:paraId="742CCF48" w14:textId="4C5F6B5E" w:rsidR="00387CCA" w:rsidRPr="000233DF" w:rsidRDefault="00DC4AF6" w:rsidP="00DC4AF6">
            <w:pPr>
              <w:pStyle w:val="ListParagraph"/>
              <w:numPr>
                <w:ilvl w:val="0"/>
                <w:numId w:val="26"/>
              </w:numPr>
              <w:ind w:left="1059"/>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E167D3" w:rsidRPr="000233DF">
              <w:rPr>
                <w:rFonts w:asciiTheme="majorHAnsi" w:hAnsiTheme="majorHAnsi" w:cstheme="majorHAnsi"/>
                <w:b/>
                <w:szCs w:val="24"/>
              </w:rPr>
              <w:t>The Growth Mindset Portfolio represents 25% of the total course score</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015BED">
            <w:pPr>
              <w:pStyle w:val="ListParagraph"/>
              <w:numPr>
                <w:ilvl w:val="0"/>
                <w:numId w:val="9"/>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015BED">
            <w:pPr>
              <w:numPr>
                <w:ilvl w:val="0"/>
                <w:numId w:val="11"/>
              </w:numPr>
              <w:ind w:left="1059"/>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4"/>
              <w:gridCol w:w="1800"/>
            </w:tblGrid>
            <w:tr w:rsidR="003E7BFB" w:rsidRPr="000233DF" w14:paraId="132F63D4" w14:textId="77777777" w:rsidTr="003E7BFB">
              <w:tc>
                <w:tcPr>
                  <w:tcW w:w="7064" w:type="dxa"/>
                  <w:shd w:val="clear" w:color="auto" w:fill="C6D9F1" w:themeFill="text2" w:themeFillTint="33"/>
                </w:tcPr>
                <w:p w14:paraId="37D2AC7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800" w:type="dxa"/>
                  <w:shd w:val="clear" w:color="auto" w:fill="C6D9F1" w:themeFill="text2" w:themeFillTint="33"/>
                </w:tcPr>
                <w:p w14:paraId="282E4C3C"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03E4BB01" w14:textId="77777777" w:rsidTr="003E7BFB">
              <w:tc>
                <w:tcPr>
                  <w:tcW w:w="7064" w:type="dxa"/>
                </w:tcPr>
                <w:p w14:paraId="1C15812D" w14:textId="77777777" w:rsidR="003E7BFB" w:rsidRPr="000233DF" w:rsidRDefault="003E7BFB" w:rsidP="00015BED">
                  <w:pPr>
                    <w:numPr>
                      <w:ilvl w:val="0"/>
                      <w:numId w:val="12"/>
                    </w:numPr>
                    <w:jc w:val="both"/>
                    <w:rPr>
                      <w:rFonts w:asciiTheme="majorHAnsi" w:hAnsiTheme="majorHAnsi" w:cstheme="majorHAnsi"/>
                      <w:szCs w:val="24"/>
                    </w:rPr>
                  </w:pPr>
                  <w:r w:rsidRPr="000233DF">
                    <w:rPr>
                      <w:rFonts w:asciiTheme="majorHAnsi" w:hAnsiTheme="majorHAnsi" w:cstheme="majorHAnsi"/>
                      <w:bCs/>
                      <w:szCs w:val="24"/>
                    </w:rPr>
                    <w:t>Preparation, Attendance, and Participation</w:t>
                  </w:r>
                </w:p>
              </w:tc>
              <w:tc>
                <w:tcPr>
                  <w:tcW w:w="1800" w:type="dxa"/>
                </w:tcPr>
                <w:p w14:paraId="000967EE" w14:textId="77777777" w:rsidR="003E7BFB" w:rsidRPr="000233DF" w:rsidRDefault="003E7BFB" w:rsidP="003E7BFB">
                  <w:pPr>
                    <w:jc w:val="center"/>
                    <w:rPr>
                      <w:rFonts w:asciiTheme="majorHAnsi" w:hAnsiTheme="majorHAnsi" w:cstheme="majorHAnsi"/>
                      <w:szCs w:val="24"/>
                    </w:rPr>
                  </w:pPr>
                  <w:r w:rsidRPr="000233DF">
                    <w:rPr>
                      <w:rFonts w:asciiTheme="majorHAnsi" w:hAnsiTheme="majorHAnsi" w:cstheme="majorHAnsi"/>
                      <w:szCs w:val="24"/>
                    </w:rPr>
                    <w:t>10%</w:t>
                  </w:r>
                </w:p>
              </w:tc>
            </w:tr>
            <w:tr w:rsidR="003E7BFB" w:rsidRPr="000233DF" w14:paraId="210A4323" w14:textId="77777777" w:rsidTr="003E7BFB">
              <w:tc>
                <w:tcPr>
                  <w:tcW w:w="7064" w:type="dxa"/>
                </w:tcPr>
                <w:p w14:paraId="78E6C8EA" w14:textId="771A468C" w:rsidR="003E7BFB" w:rsidRPr="000233DF" w:rsidRDefault="00DC4AF6" w:rsidP="00015BED">
                  <w:pPr>
                    <w:numPr>
                      <w:ilvl w:val="0"/>
                      <w:numId w:val="12"/>
                    </w:numPr>
                    <w:jc w:val="both"/>
                    <w:rPr>
                      <w:rFonts w:asciiTheme="majorHAnsi" w:hAnsiTheme="majorHAnsi" w:cstheme="majorHAnsi"/>
                      <w:szCs w:val="24"/>
                    </w:rPr>
                  </w:pPr>
                  <w:r w:rsidRPr="000233DF">
                    <w:rPr>
                      <w:rFonts w:asciiTheme="majorHAnsi" w:hAnsiTheme="majorHAnsi" w:cstheme="majorHAnsi"/>
                      <w:szCs w:val="24"/>
                    </w:rPr>
                    <w:t>Online Quizzes</w:t>
                  </w:r>
                </w:p>
              </w:tc>
              <w:tc>
                <w:tcPr>
                  <w:tcW w:w="1800" w:type="dxa"/>
                </w:tcPr>
                <w:p w14:paraId="48B69F4E" w14:textId="77777777" w:rsidR="003E7BFB" w:rsidRPr="000233DF" w:rsidRDefault="003E7BFB" w:rsidP="003E7BFB">
                  <w:pPr>
                    <w:jc w:val="center"/>
                    <w:rPr>
                      <w:rFonts w:asciiTheme="majorHAnsi" w:hAnsiTheme="majorHAnsi" w:cstheme="majorHAnsi"/>
                      <w:szCs w:val="24"/>
                    </w:rPr>
                  </w:pPr>
                  <w:r w:rsidRPr="000233DF">
                    <w:rPr>
                      <w:rFonts w:asciiTheme="majorHAnsi" w:hAnsiTheme="majorHAnsi" w:cstheme="majorHAnsi"/>
                      <w:szCs w:val="24"/>
                    </w:rPr>
                    <w:t>20%</w:t>
                  </w:r>
                </w:p>
              </w:tc>
            </w:tr>
            <w:tr w:rsidR="003E7BFB" w:rsidRPr="000233DF" w14:paraId="05D0EA50" w14:textId="77777777" w:rsidTr="003E7BFB">
              <w:tc>
                <w:tcPr>
                  <w:tcW w:w="7064" w:type="dxa"/>
                </w:tcPr>
                <w:p w14:paraId="21BE5A5A" w14:textId="2C48B4EF" w:rsidR="003E7BFB" w:rsidRPr="000233DF" w:rsidRDefault="00C9743C" w:rsidP="00015BED">
                  <w:pPr>
                    <w:numPr>
                      <w:ilvl w:val="0"/>
                      <w:numId w:val="12"/>
                    </w:numPr>
                    <w:jc w:val="both"/>
                    <w:rPr>
                      <w:rFonts w:asciiTheme="majorHAnsi" w:hAnsiTheme="majorHAnsi" w:cstheme="majorHAnsi"/>
                      <w:szCs w:val="24"/>
                    </w:rPr>
                  </w:pPr>
                  <w:r>
                    <w:rPr>
                      <w:rFonts w:asciiTheme="majorHAnsi" w:hAnsiTheme="majorHAnsi" w:cstheme="majorHAnsi"/>
                      <w:szCs w:val="24"/>
                    </w:rPr>
                    <w:t>Online</w:t>
                  </w:r>
                  <w:r w:rsidR="00E167D3" w:rsidRPr="000233DF">
                    <w:rPr>
                      <w:rFonts w:asciiTheme="majorHAnsi" w:hAnsiTheme="majorHAnsi" w:cstheme="majorHAnsi"/>
                      <w:szCs w:val="24"/>
                    </w:rPr>
                    <w:t xml:space="preserve"> Test</w:t>
                  </w:r>
                </w:p>
              </w:tc>
              <w:tc>
                <w:tcPr>
                  <w:tcW w:w="1800" w:type="dxa"/>
                </w:tcPr>
                <w:p w14:paraId="1E9CF0DC" w14:textId="77777777" w:rsidR="003E7BFB" w:rsidRPr="000233DF" w:rsidRDefault="003E7BFB" w:rsidP="003E7BFB">
                  <w:pPr>
                    <w:jc w:val="center"/>
                    <w:rPr>
                      <w:rFonts w:asciiTheme="majorHAnsi" w:hAnsiTheme="majorHAnsi" w:cstheme="majorHAnsi"/>
                      <w:szCs w:val="24"/>
                    </w:rPr>
                  </w:pPr>
                  <w:r w:rsidRPr="000233DF">
                    <w:rPr>
                      <w:rFonts w:asciiTheme="majorHAnsi" w:hAnsiTheme="majorHAnsi" w:cstheme="majorHAnsi"/>
                      <w:szCs w:val="24"/>
                    </w:rPr>
                    <w:t>10%</w:t>
                  </w:r>
                </w:p>
              </w:tc>
            </w:tr>
            <w:tr w:rsidR="003E7BFB" w:rsidRPr="000233DF" w14:paraId="4C0D8CF1" w14:textId="77777777" w:rsidTr="003E7BFB">
              <w:tc>
                <w:tcPr>
                  <w:tcW w:w="7064" w:type="dxa"/>
                </w:tcPr>
                <w:p w14:paraId="3AB9AFFE" w14:textId="6CDD9D5E" w:rsidR="003E7BFB" w:rsidRPr="000233DF" w:rsidRDefault="00A05732" w:rsidP="00015BED">
                  <w:pPr>
                    <w:numPr>
                      <w:ilvl w:val="0"/>
                      <w:numId w:val="12"/>
                    </w:numPr>
                    <w:jc w:val="both"/>
                    <w:rPr>
                      <w:rFonts w:asciiTheme="majorHAnsi" w:hAnsiTheme="majorHAnsi" w:cstheme="majorHAnsi"/>
                      <w:szCs w:val="24"/>
                    </w:rPr>
                  </w:pPr>
                  <w:r w:rsidRPr="000233DF">
                    <w:rPr>
                      <w:rFonts w:asciiTheme="majorHAnsi" w:hAnsiTheme="majorHAnsi" w:cstheme="majorHAnsi"/>
                      <w:szCs w:val="24"/>
                    </w:rPr>
                    <w:t>Service Learning Project P</w:t>
                  </w:r>
                  <w:r w:rsidR="00E167D3" w:rsidRPr="000233DF">
                    <w:rPr>
                      <w:rFonts w:asciiTheme="majorHAnsi" w:hAnsiTheme="majorHAnsi" w:cstheme="majorHAnsi"/>
                      <w:szCs w:val="24"/>
                    </w:rPr>
                    <w:t>roposal</w:t>
                  </w:r>
                </w:p>
              </w:tc>
              <w:tc>
                <w:tcPr>
                  <w:tcW w:w="1800" w:type="dxa"/>
                </w:tcPr>
                <w:p w14:paraId="00A16E35" w14:textId="489FF18C" w:rsidR="003E7BFB"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05</w:t>
                  </w:r>
                  <w:r w:rsidR="003E7BFB" w:rsidRPr="000233DF">
                    <w:rPr>
                      <w:rFonts w:asciiTheme="majorHAnsi" w:hAnsiTheme="majorHAnsi" w:cstheme="majorHAnsi"/>
                      <w:szCs w:val="24"/>
                    </w:rPr>
                    <w:t>%</w:t>
                  </w:r>
                </w:p>
              </w:tc>
            </w:tr>
            <w:tr w:rsidR="003E7BFB" w:rsidRPr="000233DF" w14:paraId="62528028" w14:textId="77777777" w:rsidTr="003E7BFB">
              <w:tc>
                <w:tcPr>
                  <w:tcW w:w="7064" w:type="dxa"/>
                </w:tcPr>
                <w:p w14:paraId="3EE4E167" w14:textId="48C19218" w:rsidR="003E7BFB" w:rsidRPr="000233DF" w:rsidRDefault="00E167D3" w:rsidP="00015BED">
                  <w:pPr>
                    <w:numPr>
                      <w:ilvl w:val="0"/>
                      <w:numId w:val="12"/>
                    </w:numPr>
                    <w:jc w:val="both"/>
                    <w:rPr>
                      <w:rFonts w:asciiTheme="majorHAnsi" w:hAnsiTheme="majorHAnsi" w:cstheme="majorHAnsi"/>
                      <w:bCs/>
                      <w:szCs w:val="24"/>
                    </w:rPr>
                  </w:pPr>
                  <w:r w:rsidRPr="000233DF">
                    <w:rPr>
                      <w:rFonts w:asciiTheme="majorHAnsi" w:hAnsiTheme="majorHAnsi" w:cstheme="majorHAnsi"/>
                      <w:szCs w:val="24"/>
                    </w:rPr>
                    <w:t>Service Learning Project Paper</w:t>
                  </w:r>
                </w:p>
              </w:tc>
              <w:tc>
                <w:tcPr>
                  <w:tcW w:w="1800" w:type="dxa"/>
                </w:tcPr>
                <w:p w14:paraId="6DA80847" w14:textId="7E98B3DB" w:rsidR="003E7BFB"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25</w:t>
                  </w:r>
                  <w:r w:rsidR="003E7BFB" w:rsidRPr="000233DF">
                    <w:rPr>
                      <w:rFonts w:asciiTheme="majorHAnsi" w:hAnsiTheme="majorHAnsi" w:cstheme="majorHAnsi"/>
                      <w:szCs w:val="24"/>
                    </w:rPr>
                    <w:t>%</w:t>
                  </w:r>
                </w:p>
              </w:tc>
            </w:tr>
            <w:tr w:rsidR="003E7BFB" w:rsidRPr="000233DF" w14:paraId="7B83196E" w14:textId="77777777" w:rsidTr="003E7BFB">
              <w:tc>
                <w:tcPr>
                  <w:tcW w:w="7064" w:type="dxa"/>
                </w:tcPr>
                <w:p w14:paraId="120B5BD2" w14:textId="75901453" w:rsidR="003E7BFB" w:rsidRPr="000233DF" w:rsidRDefault="00E167D3" w:rsidP="00015BED">
                  <w:pPr>
                    <w:numPr>
                      <w:ilvl w:val="0"/>
                      <w:numId w:val="12"/>
                    </w:numPr>
                    <w:jc w:val="both"/>
                    <w:rPr>
                      <w:rFonts w:asciiTheme="majorHAnsi" w:hAnsiTheme="majorHAnsi" w:cstheme="majorHAnsi"/>
                      <w:bCs/>
                      <w:szCs w:val="24"/>
                    </w:rPr>
                  </w:pPr>
                  <w:r w:rsidRPr="000233DF">
                    <w:rPr>
                      <w:rFonts w:asciiTheme="majorHAnsi" w:hAnsiTheme="majorHAnsi" w:cstheme="majorHAnsi"/>
                      <w:szCs w:val="24"/>
                    </w:rPr>
                    <w:t xml:space="preserve">Service Learning Project </w:t>
                  </w:r>
                  <w:r w:rsidR="00C9743C">
                    <w:rPr>
                      <w:rFonts w:asciiTheme="majorHAnsi" w:hAnsiTheme="majorHAnsi" w:cstheme="majorHAnsi"/>
                      <w:szCs w:val="24"/>
                    </w:rPr>
                    <w:t xml:space="preserve">Visual </w:t>
                  </w:r>
                  <w:r w:rsidRPr="000233DF">
                    <w:rPr>
                      <w:rFonts w:asciiTheme="majorHAnsi" w:hAnsiTheme="majorHAnsi" w:cstheme="majorHAnsi"/>
                      <w:szCs w:val="24"/>
                    </w:rPr>
                    <w:t>Presentation</w:t>
                  </w:r>
                </w:p>
              </w:tc>
              <w:tc>
                <w:tcPr>
                  <w:tcW w:w="1800" w:type="dxa"/>
                </w:tcPr>
                <w:p w14:paraId="58CE403C" w14:textId="4374E25E" w:rsidR="003E7BFB"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0</w:t>
                  </w:r>
                  <w:r w:rsidR="003E7BFB" w:rsidRPr="000233DF">
                    <w:rPr>
                      <w:rFonts w:asciiTheme="majorHAnsi" w:hAnsiTheme="majorHAnsi" w:cstheme="majorHAnsi"/>
                      <w:szCs w:val="24"/>
                    </w:rPr>
                    <w:t>5%</w:t>
                  </w:r>
                </w:p>
              </w:tc>
            </w:tr>
            <w:tr w:rsidR="00E167D3" w:rsidRPr="000233DF" w14:paraId="792F82E8" w14:textId="77777777" w:rsidTr="003E7BFB">
              <w:tc>
                <w:tcPr>
                  <w:tcW w:w="7064" w:type="dxa"/>
                </w:tcPr>
                <w:p w14:paraId="087EFF42" w14:textId="65316449" w:rsidR="00E167D3" w:rsidRPr="000233DF" w:rsidRDefault="00E167D3" w:rsidP="00015BED">
                  <w:pPr>
                    <w:numPr>
                      <w:ilvl w:val="0"/>
                      <w:numId w:val="12"/>
                    </w:numPr>
                    <w:jc w:val="both"/>
                    <w:rPr>
                      <w:rFonts w:asciiTheme="majorHAnsi" w:hAnsiTheme="majorHAnsi" w:cstheme="majorHAnsi"/>
                      <w:szCs w:val="24"/>
                    </w:rPr>
                  </w:pPr>
                  <w:r w:rsidRPr="000233DF">
                    <w:rPr>
                      <w:rFonts w:asciiTheme="majorHAnsi" w:hAnsiTheme="majorHAnsi" w:cstheme="majorHAnsi"/>
                      <w:szCs w:val="24"/>
                    </w:rPr>
                    <w:t>Growth Mindset Portfolio</w:t>
                  </w:r>
                </w:p>
              </w:tc>
              <w:tc>
                <w:tcPr>
                  <w:tcW w:w="1800" w:type="dxa"/>
                </w:tcPr>
                <w:p w14:paraId="0B132999" w14:textId="26D016A4" w:rsidR="00E167D3" w:rsidRPr="000233DF" w:rsidRDefault="00E167D3" w:rsidP="003E7BFB">
                  <w:pPr>
                    <w:jc w:val="center"/>
                    <w:rPr>
                      <w:rFonts w:asciiTheme="majorHAnsi" w:hAnsiTheme="majorHAnsi" w:cstheme="majorHAnsi"/>
                      <w:szCs w:val="24"/>
                    </w:rPr>
                  </w:pPr>
                  <w:r w:rsidRPr="000233DF">
                    <w:rPr>
                      <w:rFonts w:asciiTheme="majorHAnsi" w:hAnsiTheme="majorHAnsi" w:cstheme="majorHAnsi"/>
                      <w:szCs w:val="24"/>
                    </w:rPr>
                    <w:t>25%</w:t>
                  </w:r>
                </w:p>
              </w:tc>
            </w:tr>
          </w:tbl>
          <w:p w14:paraId="6F7396C8" w14:textId="77777777" w:rsidR="003E7BFB" w:rsidRPr="000233DF" w:rsidRDefault="003E7BFB" w:rsidP="003E7BFB">
            <w:pPr>
              <w:jc w:val="both"/>
              <w:rPr>
                <w:rFonts w:asciiTheme="majorHAnsi" w:hAnsiTheme="majorHAnsi" w:cstheme="majorHAnsi"/>
                <w:b/>
                <w:szCs w:val="24"/>
              </w:rPr>
            </w:pPr>
          </w:p>
          <w:p w14:paraId="406C6061" w14:textId="77777777" w:rsidR="003E7BFB" w:rsidRPr="000233DF" w:rsidRDefault="003E7BFB" w:rsidP="00015BED">
            <w:pPr>
              <w:numPr>
                <w:ilvl w:val="0"/>
                <w:numId w:val="11"/>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353A3DE2"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00187610" w:rsidRPr="000233DF">
              <w:rPr>
                <w:rFonts w:asciiTheme="majorHAnsi" w:hAnsiTheme="majorHAnsi" w:cstheme="majorHAnsi"/>
                <w:spacing w:val="-3"/>
                <w:szCs w:val="24"/>
              </w:rPr>
              <w:t xml:space="preserve">  </w:t>
            </w:r>
            <w:r w:rsidRPr="000233DF">
              <w:rPr>
                <w:rFonts w:asciiTheme="majorHAnsi" w:hAnsiTheme="majorHAnsi" w:cstheme="majorHAnsi"/>
                <w:spacing w:val="-3"/>
                <w:szCs w:val="24"/>
              </w:rPr>
              <w:t>Review the course schedule below.</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4BD72A32" w14:textId="1AB89D48" w:rsidR="000805A8" w:rsidRPr="000233DF" w:rsidRDefault="004D055D" w:rsidP="009A1D0D">
            <w:pPr>
              <w:jc w:val="center"/>
              <w:rPr>
                <w:rFonts w:asciiTheme="majorHAnsi" w:hAnsiTheme="majorHAnsi" w:cstheme="majorHAnsi"/>
                <w:b/>
                <w:color w:val="FFFFFF"/>
                <w:szCs w:val="24"/>
              </w:rPr>
            </w:pPr>
            <w:r>
              <w:rPr>
                <w:rFonts w:asciiTheme="majorHAnsi" w:hAnsiTheme="majorHAnsi" w:cstheme="majorHAnsi"/>
                <w:b/>
                <w:color w:val="FFFFFF"/>
                <w:szCs w:val="24"/>
              </w:rPr>
              <w:t>WEEKLY</w:t>
            </w:r>
          </w:p>
          <w:p w14:paraId="187AA83E" w14:textId="704842BC" w:rsidR="000805A8" w:rsidRPr="000233DF" w:rsidRDefault="000805A8" w:rsidP="004D055D">
            <w:pPr>
              <w:rPr>
                <w:rFonts w:asciiTheme="majorHAnsi" w:hAnsiTheme="majorHAnsi" w:cstheme="majorHAnsi"/>
                <w:color w:val="FFFFFF"/>
                <w:szCs w:val="24"/>
              </w:rPr>
            </w:pPr>
          </w:p>
        </w:tc>
        <w:tc>
          <w:tcPr>
            <w:tcW w:w="7147" w:type="dxa"/>
            <w:tcBorders>
              <w:top w:val="double" w:sz="6" w:space="0" w:color="auto"/>
              <w:bottom w:val="single" w:sz="6" w:space="0" w:color="auto"/>
            </w:tcBorders>
            <w:shd w:val="clear" w:color="auto" w:fill="0070C0"/>
            <w:vAlign w:val="center"/>
          </w:tcPr>
          <w:p w14:paraId="55CBCBE2" w14:textId="113BB94F"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Classroom Activities</w:t>
            </w:r>
          </w:p>
        </w:tc>
      </w:tr>
      <w:tr w:rsidR="000805A8" w:rsidRPr="000233DF" w14:paraId="1F7F7F9A" w14:textId="77777777" w:rsidTr="00483CE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346248A0" w14:textId="5AF4F10E" w:rsidR="000805A8" w:rsidRPr="000233DF" w:rsidRDefault="004D055D" w:rsidP="009A1D0D">
            <w:pPr>
              <w:rPr>
                <w:rFonts w:asciiTheme="majorHAnsi" w:hAnsiTheme="majorHAnsi" w:cstheme="majorHAnsi"/>
                <w:b/>
                <w:szCs w:val="24"/>
              </w:rPr>
            </w:pPr>
            <w:r>
              <w:rPr>
                <w:rFonts w:asciiTheme="majorHAnsi" w:hAnsiTheme="majorHAnsi" w:cstheme="majorHAnsi"/>
                <w:b/>
                <w:szCs w:val="24"/>
              </w:rPr>
              <w:t>WEEK</w:t>
            </w:r>
            <w:r w:rsidR="000805A8" w:rsidRPr="000233DF">
              <w:rPr>
                <w:rFonts w:asciiTheme="majorHAnsi" w:hAnsiTheme="majorHAnsi" w:cstheme="majorHAnsi"/>
                <w:b/>
                <w:szCs w:val="24"/>
              </w:rPr>
              <w:t xml:space="preserve"> #1</w:t>
            </w:r>
          </w:p>
          <w:p w14:paraId="54D87FB0" w14:textId="1DD77489" w:rsidR="000805A8" w:rsidRPr="000233DF" w:rsidRDefault="000805A8" w:rsidP="007E5172">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4AA62C42" w14:textId="6F51F361" w:rsidR="007E5172" w:rsidRPr="007E5172" w:rsidRDefault="007E5172" w:rsidP="00DC0061">
            <w:pPr>
              <w:pStyle w:val="ListParagraph"/>
              <w:numPr>
                <w:ilvl w:val="0"/>
                <w:numId w:val="42"/>
              </w:numPr>
              <w:spacing w:line="276" w:lineRule="auto"/>
              <w:contextualSpacing/>
              <w:rPr>
                <w:rFonts w:asciiTheme="majorHAnsi" w:hAnsiTheme="majorHAnsi" w:cstheme="majorHAnsi"/>
                <w:b/>
                <w:szCs w:val="24"/>
              </w:rPr>
            </w:pPr>
            <w:r>
              <w:rPr>
                <w:rFonts w:asciiTheme="majorHAnsi" w:hAnsiTheme="majorHAnsi" w:cstheme="majorHAnsi"/>
                <w:b/>
                <w:szCs w:val="24"/>
              </w:rPr>
              <w:t>Discussion Board</w:t>
            </w:r>
            <w:r w:rsidR="00DF7BF3">
              <w:rPr>
                <w:rFonts w:asciiTheme="majorHAnsi" w:hAnsiTheme="majorHAnsi" w:cstheme="majorHAnsi"/>
                <w:b/>
                <w:szCs w:val="24"/>
              </w:rPr>
              <w:t>: Introduction</w:t>
            </w:r>
          </w:p>
          <w:p w14:paraId="0F30C87C" w14:textId="7054C566" w:rsidR="00747048" w:rsidRPr="000233DF" w:rsidRDefault="007E5172" w:rsidP="00DC0061">
            <w:pPr>
              <w:pStyle w:val="ListParagraph"/>
              <w:numPr>
                <w:ilvl w:val="0"/>
                <w:numId w:val="42"/>
              </w:numPr>
              <w:spacing w:line="276" w:lineRule="auto"/>
              <w:contextualSpacing/>
              <w:rPr>
                <w:rFonts w:asciiTheme="majorHAnsi" w:hAnsiTheme="majorHAnsi" w:cstheme="majorHAnsi"/>
                <w:b/>
                <w:szCs w:val="24"/>
              </w:rPr>
            </w:pPr>
            <w:r>
              <w:rPr>
                <w:rFonts w:asciiTheme="majorHAnsi" w:hAnsiTheme="majorHAnsi" w:cstheme="majorHAnsi"/>
                <w:szCs w:val="24"/>
              </w:rPr>
              <w:t xml:space="preserve">Read Through </w:t>
            </w:r>
            <w:r w:rsidR="00747048" w:rsidRPr="000233DF">
              <w:rPr>
                <w:rFonts w:asciiTheme="majorHAnsi" w:hAnsiTheme="majorHAnsi" w:cstheme="majorHAnsi"/>
                <w:szCs w:val="24"/>
              </w:rPr>
              <w:t>WBU Technologies</w:t>
            </w:r>
          </w:p>
          <w:p w14:paraId="2CE15F30" w14:textId="7FDD0172" w:rsidR="00747048" w:rsidRPr="000233DF" w:rsidRDefault="00747048"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BlackBoard</w:t>
            </w:r>
          </w:p>
          <w:p w14:paraId="5C8D6A73" w14:textId="75AF72A4" w:rsidR="00747048" w:rsidRPr="000233DF" w:rsidRDefault="00747048"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WBU online library</w:t>
            </w:r>
          </w:p>
          <w:p w14:paraId="35F2CCEB" w14:textId="3EAC36CD" w:rsidR="00DF7BF3" w:rsidRPr="000233DF" w:rsidRDefault="00DF7BF3" w:rsidP="00DC0061">
            <w:pPr>
              <w:pStyle w:val="ListParagraph"/>
              <w:numPr>
                <w:ilvl w:val="0"/>
                <w:numId w:val="42"/>
              </w:numPr>
              <w:spacing w:line="276" w:lineRule="auto"/>
              <w:contextualSpacing/>
              <w:rPr>
                <w:rFonts w:asciiTheme="majorHAnsi" w:hAnsiTheme="majorHAnsi" w:cstheme="majorHAnsi"/>
                <w:szCs w:val="24"/>
              </w:rPr>
            </w:pPr>
            <w:r>
              <w:rPr>
                <w:rFonts w:asciiTheme="majorHAnsi" w:hAnsiTheme="majorHAnsi" w:cstheme="majorHAnsi"/>
                <w:szCs w:val="24"/>
              </w:rPr>
              <w:t>Proctor Services</w:t>
            </w:r>
          </w:p>
          <w:p w14:paraId="565AB083" w14:textId="6B985C10" w:rsidR="00174FDA" w:rsidRPr="000233DF" w:rsidRDefault="0049679D" w:rsidP="00DC0061">
            <w:pPr>
              <w:pStyle w:val="ListParagraph"/>
              <w:numPr>
                <w:ilvl w:val="0"/>
                <w:numId w:val="42"/>
              </w:numPr>
              <w:spacing w:line="276" w:lineRule="auto"/>
              <w:contextualSpacing/>
              <w:rPr>
                <w:rFonts w:asciiTheme="majorHAnsi" w:hAnsiTheme="majorHAnsi" w:cstheme="majorHAnsi"/>
                <w:szCs w:val="24"/>
              </w:rPr>
            </w:pPr>
            <w:r>
              <w:rPr>
                <w:rFonts w:asciiTheme="majorHAnsi" w:hAnsiTheme="majorHAnsi" w:cstheme="majorHAnsi"/>
                <w:szCs w:val="24"/>
              </w:rPr>
              <w:lastRenderedPageBreak/>
              <w:t xml:space="preserve">Course Introduction </w:t>
            </w:r>
            <w:r w:rsidR="00CF77D1">
              <w:rPr>
                <w:rFonts w:asciiTheme="majorHAnsi" w:hAnsiTheme="majorHAnsi" w:cstheme="majorHAnsi"/>
                <w:szCs w:val="24"/>
              </w:rPr>
              <w:t>and Road Map</w:t>
            </w:r>
          </w:p>
          <w:p w14:paraId="67EB1639" w14:textId="16899962" w:rsidR="00747048" w:rsidRDefault="00C51150"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DC0061">
            <w:pPr>
              <w:pStyle w:val="ListParagraph"/>
              <w:numPr>
                <w:ilvl w:val="0"/>
                <w:numId w:val="42"/>
              </w:numPr>
              <w:spacing w:line="276" w:lineRule="auto"/>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068E28B1" w14:textId="77777777" w:rsidR="00CF77D1" w:rsidRDefault="006A0A3F" w:rsidP="00DC0061">
            <w:pPr>
              <w:pStyle w:val="ListParagraph"/>
              <w:numPr>
                <w:ilvl w:val="0"/>
                <w:numId w:val="42"/>
              </w:numPr>
              <w:spacing w:line="276" w:lineRule="auto"/>
              <w:contextualSpacing/>
              <w:rPr>
                <w:rFonts w:asciiTheme="majorHAnsi" w:hAnsiTheme="majorHAnsi" w:cstheme="majorHAnsi"/>
                <w:szCs w:val="24"/>
              </w:rPr>
            </w:pPr>
            <w:r>
              <w:rPr>
                <w:rFonts w:asciiTheme="majorHAnsi" w:hAnsiTheme="majorHAnsi" w:cstheme="majorHAnsi"/>
                <w:szCs w:val="24"/>
              </w:rPr>
              <w:t>Academic Skills</w:t>
            </w:r>
          </w:p>
          <w:p w14:paraId="4026F4FA" w14:textId="77777777" w:rsidR="00CF77D1" w:rsidRDefault="00CF77D1" w:rsidP="00356705">
            <w:pPr>
              <w:pStyle w:val="ListParagraph"/>
              <w:numPr>
                <w:ilvl w:val="0"/>
                <w:numId w:val="44"/>
              </w:numPr>
              <w:spacing w:line="276" w:lineRule="auto"/>
              <w:contextualSpacing/>
              <w:rPr>
                <w:rFonts w:asciiTheme="majorHAnsi" w:hAnsiTheme="majorHAnsi" w:cstheme="majorHAnsi"/>
                <w:szCs w:val="24"/>
              </w:rPr>
            </w:pPr>
            <w:r w:rsidRPr="00CF77D1">
              <w:rPr>
                <w:rFonts w:asciiTheme="majorHAnsi" w:hAnsiTheme="majorHAnsi" w:cstheme="majorHAnsi"/>
                <w:szCs w:val="24"/>
              </w:rPr>
              <w:t>Take Smarter Measure Assessment</w:t>
            </w:r>
          </w:p>
          <w:p w14:paraId="04918C82" w14:textId="77777777" w:rsidR="000805A8" w:rsidRDefault="00CF77D1" w:rsidP="00356705">
            <w:pPr>
              <w:pStyle w:val="ListParagraph"/>
              <w:numPr>
                <w:ilvl w:val="0"/>
                <w:numId w:val="44"/>
              </w:numPr>
              <w:spacing w:line="276" w:lineRule="auto"/>
              <w:contextualSpacing/>
              <w:rPr>
                <w:rFonts w:asciiTheme="majorHAnsi" w:hAnsiTheme="majorHAnsi" w:cstheme="majorHAnsi"/>
                <w:szCs w:val="24"/>
              </w:rPr>
            </w:pPr>
            <w:r w:rsidRPr="00CF77D1">
              <w:rPr>
                <w:rFonts w:asciiTheme="majorHAnsi" w:hAnsiTheme="majorHAnsi" w:cstheme="majorHAnsi"/>
                <w:szCs w:val="24"/>
              </w:rPr>
              <w:t>Submit Smarter Measure Summary, “What I Learned About Myself”</w:t>
            </w:r>
          </w:p>
          <w:p w14:paraId="0BDFDDDB" w14:textId="40816A25" w:rsidR="00DC0061" w:rsidRDefault="00DC0061" w:rsidP="00356705">
            <w:pPr>
              <w:pStyle w:val="ListParagraph"/>
              <w:numPr>
                <w:ilvl w:val="0"/>
                <w:numId w:val="44"/>
              </w:numPr>
              <w:spacing w:line="276" w:lineRule="auto"/>
              <w:contextualSpacing/>
              <w:rPr>
                <w:rFonts w:asciiTheme="majorHAnsi" w:hAnsiTheme="majorHAnsi" w:cstheme="majorHAnsi"/>
                <w:b/>
                <w:color w:val="0070C0"/>
                <w:szCs w:val="24"/>
              </w:rPr>
            </w:pPr>
            <w:r>
              <w:rPr>
                <w:rFonts w:asciiTheme="majorHAnsi" w:hAnsiTheme="majorHAnsi" w:cstheme="majorHAnsi"/>
                <w:b/>
                <w:color w:val="0070C0"/>
                <w:szCs w:val="24"/>
              </w:rPr>
              <w:t>Growth Mindset Survey Pre-test</w:t>
            </w:r>
          </w:p>
          <w:p w14:paraId="5B2B1989" w14:textId="0BD24CDD" w:rsidR="00DC0061" w:rsidRPr="00DC0061" w:rsidRDefault="00DC0061" w:rsidP="00356705">
            <w:pPr>
              <w:pStyle w:val="ListParagraph"/>
              <w:numPr>
                <w:ilvl w:val="0"/>
                <w:numId w:val="44"/>
              </w:numPr>
              <w:spacing w:line="276" w:lineRule="auto"/>
              <w:rPr>
                <w:rFonts w:asciiTheme="majorHAnsi" w:hAnsiTheme="majorHAnsi" w:cstheme="majorHAnsi"/>
                <w:b/>
                <w:color w:val="0070C0"/>
                <w:szCs w:val="24"/>
              </w:rPr>
            </w:pPr>
            <w:r>
              <w:rPr>
                <w:rFonts w:asciiTheme="majorHAnsi" w:hAnsiTheme="majorHAnsi" w:cstheme="majorHAnsi"/>
                <w:szCs w:val="24"/>
              </w:rPr>
              <w:t xml:space="preserve">Journal </w:t>
            </w:r>
            <w:r w:rsidRPr="00C446C1">
              <w:rPr>
                <w:rFonts w:asciiTheme="majorHAnsi" w:hAnsiTheme="majorHAnsi" w:cstheme="majorHAnsi"/>
                <w:szCs w:val="24"/>
              </w:rPr>
              <w:t>Entry</w:t>
            </w:r>
            <w:r>
              <w:rPr>
                <w:rFonts w:asciiTheme="majorHAnsi" w:hAnsiTheme="majorHAnsi" w:cstheme="majorHAnsi"/>
                <w:szCs w:val="24"/>
              </w:rPr>
              <w:t xml:space="preserve"> 1</w:t>
            </w:r>
            <w:r w:rsidRPr="00C446C1">
              <w:rPr>
                <w:rFonts w:asciiTheme="majorHAnsi" w:hAnsiTheme="majorHAnsi" w:cstheme="majorHAnsi"/>
                <w:szCs w:val="24"/>
              </w:rPr>
              <w:t xml:space="preserve"> -write </w:t>
            </w:r>
            <w:r>
              <w:rPr>
                <w:rFonts w:asciiTheme="majorHAnsi" w:hAnsiTheme="majorHAnsi" w:cstheme="majorHAnsi"/>
                <w:szCs w:val="24"/>
              </w:rPr>
              <w:t>Week 1</w:t>
            </w:r>
            <w:r w:rsidRPr="00C446C1">
              <w:rPr>
                <w:rFonts w:asciiTheme="majorHAnsi" w:hAnsiTheme="majorHAnsi" w:cstheme="majorHAnsi"/>
                <w:szCs w:val="24"/>
              </w:rPr>
              <w:t xml:space="preserve"> “Weekly Take-away” paper</w:t>
            </w:r>
          </w:p>
        </w:tc>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2BAC4A1B" w14:textId="37AE6E6D" w:rsidR="000805A8" w:rsidRPr="000233DF" w:rsidRDefault="004D055D" w:rsidP="00936F45">
            <w:pPr>
              <w:rPr>
                <w:rFonts w:asciiTheme="majorHAnsi" w:hAnsiTheme="majorHAnsi" w:cstheme="majorHAnsi"/>
                <w:b/>
                <w:szCs w:val="24"/>
              </w:rPr>
            </w:pPr>
            <w:r>
              <w:rPr>
                <w:rFonts w:asciiTheme="majorHAnsi" w:hAnsiTheme="majorHAnsi" w:cstheme="majorHAnsi"/>
                <w:b/>
                <w:szCs w:val="24"/>
              </w:rPr>
              <w:lastRenderedPageBreak/>
              <w:t>WEEK</w:t>
            </w:r>
            <w:r w:rsidR="000805A8" w:rsidRPr="000233DF">
              <w:rPr>
                <w:rFonts w:asciiTheme="majorHAnsi" w:hAnsiTheme="majorHAnsi" w:cstheme="majorHAnsi"/>
                <w:b/>
                <w:szCs w:val="24"/>
              </w:rPr>
              <w:t xml:space="preserve"> #2</w:t>
            </w:r>
          </w:p>
          <w:p w14:paraId="3295EC58" w14:textId="30D2D5CE" w:rsidR="000805A8" w:rsidRPr="000233DF" w:rsidRDefault="000805A8" w:rsidP="00F93A0C">
            <w:pPr>
              <w:rPr>
                <w:rFonts w:asciiTheme="majorHAnsi" w:hAnsiTheme="majorHAnsi" w:cstheme="majorHAnsi"/>
                <w:b/>
                <w:color w:val="FFFFFF"/>
                <w:szCs w:val="24"/>
              </w:rPr>
            </w:pPr>
          </w:p>
        </w:tc>
        <w:tc>
          <w:tcPr>
            <w:tcW w:w="7147" w:type="dxa"/>
            <w:tcBorders>
              <w:top w:val="single" w:sz="6" w:space="0" w:color="auto"/>
              <w:bottom w:val="single" w:sz="6" w:space="0" w:color="auto"/>
            </w:tcBorders>
            <w:shd w:val="clear" w:color="auto" w:fill="auto"/>
          </w:tcPr>
          <w:p w14:paraId="581E68F8" w14:textId="77777777" w:rsidR="00C446C1" w:rsidRPr="000233DF" w:rsidRDefault="00C446C1" w:rsidP="00C446C1">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21ADE496" w14:textId="1D9E237F" w:rsidR="00C446C1" w:rsidRPr="000233DF" w:rsidRDefault="00C446C1" w:rsidP="00C446C1">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00E71A12">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p>
          <w:p w14:paraId="272716F3" w14:textId="07EBCE0C" w:rsidR="00C446C1" w:rsidRPr="00F93A0C" w:rsidRDefault="00C446C1" w:rsidP="00356705">
            <w:pPr>
              <w:pStyle w:val="ListParagraph"/>
              <w:numPr>
                <w:ilvl w:val="0"/>
                <w:numId w:val="43"/>
              </w:numPr>
              <w:spacing w:line="276" w:lineRule="auto"/>
              <w:rPr>
                <w:rFonts w:asciiTheme="majorHAnsi" w:hAnsiTheme="majorHAnsi" w:cstheme="majorHAnsi"/>
                <w:szCs w:val="24"/>
              </w:rPr>
            </w:pPr>
            <w:r w:rsidRPr="00F93A0C">
              <w:rPr>
                <w:rFonts w:asciiTheme="majorHAnsi" w:hAnsiTheme="majorHAnsi" w:cstheme="majorHAnsi"/>
                <w:szCs w:val="24"/>
              </w:rPr>
              <w:t xml:space="preserve">Journal Entry - write </w:t>
            </w:r>
            <w:r w:rsidR="00DF7BF3">
              <w:rPr>
                <w:rFonts w:asciiTheme="majorHAnsi" w:hAnsiTheme="majorHAnsi" w:cstheme="majorHAnsi"/>
                <w:szCs w:val="24"/>
              </w:rPr>
              <w:t>Week</w:t>
            </w:r>
            <w:r w:rsidR="00DC0061">
              <w:rPr>
                <w:rFonts w:asciiTheme="majorHAnsi" w:hAnsiTheme="majorHAnsi" w:cstheme="majorHAnsi"/>
                <w:szCs w:val="24"/>
              </w:rPr>
              <w:t xml:space="preserve"> 2</w:t>
            </w:r>
            <w:r w:rsidRPr="00F93A0C">
              <w:rPr>
                <w:rFonts w:asciiTheme="majorHAnsi" w:hAnsiTheme="majorHAnsi" w:cstheme="majorHAnsi"/>
                <w:szCs w:val="24"/>
              </w:rPr>
              <w:t xml:space="preserve"> “Weekly Take-away” paper</w:t>
            </w:r>
          </w:p>
          <w:p w14:paraId="26F2C6E4" w14:textId="35E1619B" w:rsidR="00F93A0C" w:rsidRDefault="00F93A0C" w:rsidP="00356705">
            <w:pPr>
              <w:pStyle w:val="ListParagraph"/>
              <w:numPr>
                <w:ilvl w:val="0"/>
                <w:numId w:val="43"/>
              </w:numPr>
              <w:spacing w:line="276" w:lineRule="auto"/>
              <w:rPr>
                <w:rFonts w:asciiTheme="majorHAnsi" w:hAnsiTheme="majorHAnsi" w:cstheme="majorHAnsi"/>
                <w:szCs w:val="24"/>
              </w:rPr>
            </w:pPr>
            <w:r>
              <w:rPr>
                <w:rFonts w:asciiTheme="majorHAnsi" w:hAnsiTheme="majorHAnsi" w:cstheme="majorHAnsi"/>
                <w:szCs w:val="24"/>
              </w:rPr>
              <w:t>Discussion Board: Growth Mindset &amp; Readings</w:t>
            </w:r>
          </w:p>
          <w:p w14:paraId="16A81D4B" w14:textId="4A788CAE" w:rsidR="00DC0061" w:rsidRDefault="00DC0061" w:rsidP="00356705">
            <w:pPr>
              <w:pStyle w:val="ListParagraph"/>
              <w:numPr>
                <w:ilvl w:val="0"/>
                <w:numId w:val="43"/>
              </w:numPr>
              <w:spacing w:line="276" w:lineRule="auto"/>
              <w:rPr>
                <w:rFonts w:asciiTheme="majorHAnsi" w:hAnsiTheme="majorHAnsi" w:cstheme="majorHAnsi"/>
                <w:szCs w:val="24"/>
              </w:rPr>
            </w:pPr>
            <w:r>
              <w:rPr>
                <w:rFonts w:asciiTheme="majorHAnsi" w:hAnsiTheme="majorHAnsi" w:cstheme="majorHAnsi"/>
                <w:szCs w:val="24"/>
              </w:rPr>
              <w:t>Mindset Videos, Mindset 7 day assignment</w:t>
            </w:r>
          </w:p>
          <w:p w14:paraId="142DCAFF" w14:textId="1F3385FE" w:rsidR="00015BED" w:rsidRPr="00DC0061" w:rsidRDefault="00DC0061" w:rsidP="00356705">
            <w:pPr>
              <w:pStyle w:val="ListParagraph"/>
              <w:numPr>
                <w:ilvl w:val="0"/>
                <w:numId w:val="43"/>
              </w:numPr>
              <w:spacing w:line="276" w:lineRule="auto"/>
              <w:contextualSpacing/>
              <w:rPr>
                <w:rFonts w:asciiTheme="majorHAnsi" w:hAnsiTheme="majorHAnsi" w:cstheme="majorHAnsi"/>
                <w:b/>
                <w:color w:val="0070C0"/>
                <w:szCs w:val="24"/>
              </w:rPr>
            </w:pPr>
            <w:r>
              <w:rPr>
                <w:rFonts w:asciiTheme="majorHAnsi" w:hAnsiTheme="majorHAnsi" w:cstheme="majorHAnsi"/>
                <w:b/>
                <w:color w:val="0070C0"/>
                <w:szCs w:val="24"/>
              </w:rPr>
              <w:t>Practice Quiz</w:t>
            </w: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54EA87FF" w14:textId="57610A74" w:rsidR="000805A8" w:rsidRPr="000233DF" w:rsidRDefault="004D055D" w:rsidP="009A1D0D">
            <w:pPr>
              <w:rPr>
                <w:rFonts w:asciiTheme="majorHAnsi" w:hAnsiTheme="majorHAnsi" w:cstheme="majorHAnsi"/>
                <w:b/>
                <w:szCs w:val="24"/>
              </w:rPr>
            </w:pPr>
            <w:r>
              <w:rPr>
                <w:rFonts w:asciiTheme="majorHAnsi" w:hAnsiTheme="majorHAnsi" w:cstheme="majorHAnsi"/>
                <w:b/>
                <w:szCs w:val="24"/>
              </w:rPr>
              <w:t xml:space="preserve">WEEK </w:t>
            </w:r>
            <w:r w:rsidR="00F93A0C">
              <w:rPr>
                <w:rFonts w:asciiTheme="majorHAnsi" w:hAnsiTheme="majorHAnsi" w:cstheme="majorHAnsi"/>
                <w:b/>
                <w:szCs w:val="24"/>
              </w:rPr>
              <w:t>#</w:t>
            </w:r>
            <w:r w:rsidR="000805A8" w:rsidRPr="000233DF">
              <w:rPr>
                <w:rFonts w:asciiTheme="majorHAnsi" w:hAnsiTheme="majorHAnsi" w:cstheme="majorHAnsi"/>
                <w:b/>
                <w:szCs w:val="24"/>
              </w:rPr>
              <w:t xml:space="preserve">3 </w:t>
            </w:r>
          </w:p>
          <w:p w14:paraId="1AFAB315" w14:textId="5EF4D596" w:rsidR="000805A8" w:rsidRPr="000233DF" w:rsidRDefault="000805A8" w:rsidP="00451A57">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07D1D2B" w14:textId="1DC19EF8" w:rsidR="00C51150"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w:t>
            </w:r>
            <w:hyperlink r:id="rId10" w:history="1">
              <w:r w:rsidR="00AC4731" w:rsidRPr="00AC4731">
                <w:rPr>
                  <w:rStyle w:val="Hyperlink"/>
                  <w:rFonts w:asciiTheme="majorHAnsi" w:hAnsiTheme="majorHAnsi" w:cstheme="majorHAnsi"/>
                  <w:szCs w:val="24"/>
                </w:rPr>
                <w:t>2018-2019 WBU Academic Catalog link</w:t>
              </w:r>
            </w:hyperlink>
            <w:r w:rsidR="00AC4731">
              <w:rPr>
                <w:rFonts w:asciiTheme="majorHAnsi" w:hAnsiTheme="majorHAnsi" w:cstheme="majorHAnsi"/>
                <w:szCs w:val="24"/>
              </w:rPr>
              <w:t xml:space="preserve"> </w:t>
            </w:r>
            <w:r w:rsidRPr="000233DF">
              <w:rPr>
                <w:rFonts w:asciiTheme="majorHAnsi" w:hAnsiTheme="majorHAnsi" w:cstheme="majorHAnsi"/>
                <w:szCs w:val="24"/>
              </w:rPr>
              <w:t xml:space="preserve">Online 2018-2019 WBU Academic Catalog </w:t>
            </w:r>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1.  General Information</w:t>
            </w:r>
          </w:p>
          <w:p w14:paraId="1249D787"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2.  Mission and Profile</w:t>
            </w:r>
          </w:p>
          <w:p w14:paraId="35DE22D8"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3.  Undergraduate Admissions</w:t>
            </w:r>
          </w:p>
          <w:p w14:paraId="25EB9947"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4.  Tuition and Fees</w:t>
            </w:r>
          </w:p>
          <w:p w14:paraId="5A640658"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5.  Financial Aid</w:t>
            </w:r>
          </w:p>
          <w:p w14:paraId="4A5437BC" w14:textId="7777777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6.  Undergraduate Academics</w:t>
            </w:r>
          </w:p>
          <w:p w14:paraId="0ADE1344" w14:textId="3859BA8A" w:rsidR="00015BED"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Section 7.  Policies and Procedures</w:t>
            </w: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04ED8292" w:rsidR="00C51150"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5E85419A" w14:textId="77777777" w:rsidR="00DC0061" w:rsidRPr="00CF77D1" w:rsidRDefault="00DC0061" w:rsidP="00356705">
            <w:pPr>
              <w:pStyle w:val="ListParagraph"/>
              <w:numPr>
                <w:ilvl w:val="0"/>
                <w:numId w:val="45"/>
              </w:numPr>
              <w:spacing w:line="276" w:lineRule="auto"/>
              <w:contextualSpacing/>
              <w:rPr>
                <w:rFonts w:asciiTheme="majorHAnsi" w:hAnsiTheme="majorHAnsi" w:cstheme="majorHAnsi"/>
                <w:color w:val="00B0F0"/>
                <w:szCs w:val="24"/>
              </w:rPr>
            </w:pPr>
            <w:r w:rsidRPr="00DF7BF3">
              <w:rPr>
                <w:rFonts w:asciiTheme="majorHAnsi" w:hAnsiTheme="majorHAnsi" w:cstheme="majorHAnsi"/>
                <w:b/>
                <w:color w:val="0070C0"/>
                <w:szCs w:val="24"/>
              </w:rPr>
              <w:t>Submit Service-Learning Project Plan</w:t>
            </w:r>
          </w:p>
          <w:p w14:paraId="4D243041" w14:textId="416350AC" w:rsidR="00C51150" w:rsidRPr="00C446C1" w:rsidRDefault="004D055D" w:rsidP="00C446C1">
            <w:pPr>
              <w:pStyle w:val="ListParagraph"/>
              <w:numPr>
                <w:ilvl w:val="0"/>
                <w:numId w:val="36"/>
              </w:numPr>
              <w:spacing w:line="276" w:lineRule="auto"/>
              <w:rPr>
                <w:rFonts w:asciiTheme="majorHAnsi" w:hAnsiTheme="majorHAnsi" w:cstheme="majorHAnsi"/>
                <w:szCs w:val="24"/>
              </w:rPr>
            </w:pPr>
            <w:r>
              <w:rPr>
                <w:rFonts w:asciiTheme="majorHAnsi" w:hAnsiTheme="majorHAnsi" w:cstheme="majorHAnsi"/>
                <w:szCs w:val="24"/>
              </w:rPr>
              <w:t xml:space="preserve">Journal </w:t>
            </w:r>
            <w:r w:rsidR="00C446C1" w:rsidRPr="00C446C1">
              <w:rPr>
                <w:rFonts w:asciiTheme="majorHAnsi" w:hAnsiTheme="majorHAnsi" w:cstheme="majorHAnsi"/>
                <w:szCs w:val="24"/>
              </w:rPr>
              <w:t>Entry</w:t>
            </w:r>
            <w:r w:rsidR="00DC0061">
              <w:rPr>
                <w:rFonts w:asciiTheme="majorHAnsi" w:hAnsiTheme="majorHAnsi" w:cstheme="majorHAnsi"/>
                <w:szCs w:val="24"/>
              </w:rPr>
              <w:t xml:space="preserve"> 3</w:t>
            </w:r>
            <w:r w:rsidR="006A0A3F" w:rsidRPr="00C446C1">
              <w:rPr>
                <w:rFonts w:asciiTheme="majorHAnsi" w:hAnsiTheme="majorHAnsi" w:cstheme="majorHAnsi"/>
                <w:szCs w:val="24"/>
              </w:rPr>
              <w:t xml:space="preserve"> -w</w:t>
            </w:r>
            <w:r w:rsidR="00C51150" w:rsidRPr="00C446C1">
              <w:rPr>
                <w:rFonts w:asciiTheme="majorHAnsi" w:hAnsiTheme="majorHAnsi" w:cstheme="majorHAnsi"/>
                <w:szCs w:val="24"/>
              </w:rPr>
              <w:t xml:space="preserve">rite </w:t>
            </w:r>
            <w:r w:rsidR="00DF7BF3">
              <w:rPr>
                <w:rFonts w:asciiTheme="majorHAnsi" w:hAnsiTheme="majorHAnsi" w:cstheme="majorHAnsi"/>
                <w:szCs w:val="24"/>
              </w:rPr>
              <w:t>Week</w:t>
            </w:r>
            <w:r w:rsidR="00DC0061">
              <w:rPr>
                <w:rFonts w:asciiTheme="majorHAnsi" w:hAnsiTheme="majorHAnsi" w:cstheme="majorHAnsi"/>
                <w:szCs w:val="24"/>
              </w:rPr>
              <w:t xml:space="preserve"> 3</w:t>
            </w:r>
            <w:r w:rsidR="00C51150" w:rsidRPr="00C446C1">
              <w:rPr>
                <w:rFonts w:asciiTheme="majorHAnsi" w:hAnsiTheme="majorHAnsi" w:cstheme="majorHAnsi"/>
                <w:szCs w:val="24"/>
              </w:rPr>
              <w:t xml:space="preserve"> </w:t>
            </w:r>
            <w:r w:rsidR="00442D65" w:rsidRPr="00C446C1">
              <w:rPr>
                <w:rFonts w:asciiTheme="majorHAnsi" w:hAnsiTheme="majorHAnsi" w:cstheme="majorHAnsi"/>
                <w:szCs w:val="24"/>
              </w:rPr>
              <w:t>“Weekly Take-away” paper</w:t>
            </w:r>
          </w:p>
          <w:p w14:paraId="5C754D9E" w14:textId="01BB94D2" w:rsidR="00C446C1" w:rsidRPr="00C446C1" w:rsidRDefault="00C446C1" w:rsidP="00C446C1">
            <w:pPr>
              <w:pStyle w:val="ListParagraph"/>
              <w:numPr>
                <w:ilvl w:val="0"/>
                <w:numId w:val="36"/>
              </w:numPr>
              <w:spacing w:line="276" w:lineRule="auto"/>
              <w:rPr>
                <w:rFonts w:asciiTheme="majorHAnsi" w:hAnsiTheme="majorHAnsi" w:cstheme="majorHAnsi"/>
                <w:szCs w:val="24"/>
              </w:rPr>
            </w:pPr>
            <w:r>
              <w:rPr>
                <w:rFonts w:asciiTheme="majorHAnsi" w:hAnsiTheme="majorHAnsi" w:cstheme="majorHAnsi"/>
                <w:szCs w:val="24"/>
              </w:rPr>
              <w:t xml:space="preserve">Discussion Board: </w:t>
            </w:r>
            <w:r w:rsidRPr="00725EB3">
              <w:rPr>
                <w:rFonts w:asciiTheme="majorHAnsi" w:hAnsiTheme="majorHAnsi" w:cstheme="majorHAnsi"/>
                <w:color w:val="000000" w:themeColor="text1"/>
                <w:szCs w:val="24"/>
              </w:rPr>
              <w:t>Learning Styles and Learning Style Strategies</w:t>
            </w:r>
          </w:p>
          <w:p w14:paraId="1448E281" w14:textId="2D8FCBC8" w:rsidR="00C446C1" w:rsidRPr="00FC30D8" w:rsidRDefault="00C446C1" w:rsidP="00C446C1">
            <w:pPr>
              <w:pStyle w:val="ListParagraph"/>
              <w:numPr>
                <w:ilvl w:val="0"/>
                <w:numId w:val="36"/>
              </w:numPr>
              <w:spacing w:line="276" w:lineRule="auto"/>
              <w:rPr>
                <w:rFonts w:asciiTheme="majorHAnsi" w:hAnsiTheme="majorHAnsi" w:cstheme="majorHAnsi"/>
                <w:szCs w:val="24"/>
              </w:rPr>
            </w:pPr>
            <w:r w:rsidRPr="00725EB3">
              <w:rPr>
                <w:rFonts w:asciiTheme="majorHAnsi" w:hAnsiTheme="majorHAnsi" w:cstheme="majorHAnsi"/>
                <w:color w:val="000000" w:themeColor="text1"/>
                <w:szCs w:val="24"/>
              </w:rPr>
              <w:t>Discussion Board</w:t>
            </w:r>
            <w:r>
              <w:rPr>
                <w:rFonts w:asciiTheme="majorHAnsi" w:hAnsiTheme="majorHAnsi" w:cstheme="majorHAnsi"/>
                <w:color w:val="000000" w:themeColor="text1"/>
                <w:szCs w:val="24"/>
              </w:rPr>
              <w:t>:</w:t>
            </w:r>
            <w:r w:rsidRPr="00725EB3">
              <w:rPr>
                <w:rFonts w:asciiTheme="majorHAnsi" w:hAnsiTheme="majorHAnsi" w:cstheme="majorHAnsi"/>
                <w:color w:val="000000" w:themeColor="text1"/>
                <w:szCs w:val="24"/>
              </w:rPr>
              <w:t xml:space="preserve"> Time Management and </w:t>
            </w:r>
            <w:r>
              <w:rPr>
                <w:rFonts w:asciiTheme="majorHAnsi" w:hAnsiTheme="majorHAnsi" w:cstheme="majorHAnsi"/>
                <w:color w:val="000000" w:themeColor="text1"/>
                <w:szCs w:val="24"/>
              </w:rPr>
              <w:t>S</w:t>
            </w:r>
            <w:r w:rsidRPr="00725EB3">
              <w:rPr>
                <w:rFonts w:asciiTheme="majorHAnsi" w:hAnsiTheme="majorHAnsi" w:cstheme="majorHAnsi"/>
                <w:color w:val="000000" w:themeColor="text1"/>
                <w:szCs w:val="24"/>
              </w:rPr>
              <w:t>trategies</w:t>
            </w:r>
          </w:p>
          <w:p w14:paraId="5DA48021" w14:textId="0AD459B1" w:rsidR="00FC30D8" w:rsidRPr="00C446C1" w:rsidRDefault="00FC30D8" w:rsidP="00C446C1">
            <w:pPr>
              <w:pStyle w:val="ListParagraph"/>
              <w:numPr>
                <w:ilvl w:val="0"/>
                <w:numId w:val="36"/>
              </w:numPr>
              <w:spacing w:line="276" w:lineRule="auto"/>
              <w:rPr>
                <w:rFonts w:asciiTheme="majorHAnsi" w:hAnsiTheme="majorHAnsi" w:cstheme="majorHAnsi"/>
                <w:szCs w:val="24"/>
              </w:rPr>
            </w:pPr>
            <w:r>
              <w:rPr>
                <w:rFonts w:asciiTheme="majorHAnsi" w:hAnsiTheme="majorHAnsi" w:cstheme="majorHAnsi"/>
                <w:color w:val="000000" w:themeColor="text1"/>
                <w:szCs w:val="24"/>
              </w:rPr>
              <w:t>Review Library Materials &amp; Upload Abstract</w:t>
            </w:r>
          </w:p>
          <w:p w14:paraId="079C9AED" w14:textId="4DB61E29" w:rsidR="00015BED" w:rsidRPr="000233DF" w:rsidRDefault="00015BED" w:rsidP="00015BED">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27D0545E" w:rsidR="000805A8" w:rsidRPr="000233DF" w:rsidRDefault="004D055D" w:rsidP="009A1D0D">
            <w:pPr>
              <w:rPr>
                <w:rFonts w:asciiTheme="majorHAnsi" w:hAnsiTheme="majorHAnsi" w:cstheme="majorHAnsi"/>
                <w:b/>
                <w:szCs w:val="24"/>
              </w:rPr>
            </w:pPr>
            <w:r>
              <w:rPr>
                <w:rFonts w:asciiTheme="majorHAnsi" w:hAnsiTheme="majorHAnsi" w:cstheme="majorHAnsi"/>
                <w:b/>
                <w:szCs w:val="24"/>
              </w:rPr>
              <w:t>WEEK</w:t>
            </w:r>
            <w:r w:rsidR="00F93A0C">
              <w:rPr>
                <w:rFonts w:asciiTheme="majorHAnsi" w:hAnsiTheme="majorHAnsi" w:cstheme="majorHAnsi"/>
                <w:b/>
                <w:szCs w:val="24"/>
              </w:rPr>
              <w:t xml:space="preserve"> #4</w:t>
            </w:r>
          </w:p>
          <w:p w14:paraId="7401C0A3" w14:textId="3CD9728A" w:rsidR="000805A8" w:rsidRPr="000233DF" w:rsidRDefault="000805A8" w:rsidP="00F93A0C">
            <w:pPr>
              <w:rPr>
                <w:rFonts w:asciiTheme="majorHAnsi" w:hAnsiTheme="majorHAnsi" w:cstheme="majorHAnsi"/>
                <w:color w:val="0432FF"/>
                <w:szCs w:val="24"/>
              </w:rPr>
            </w:pPr>
          </w:p>
        </w:tc>
        <w:tc>
          <w:tcPr>
            <w:tcW w:w="7147" w:type="dxa"/>
            <w:tcBorders>
              <w:top w:val="single" w:sz="6" w:space="0" w:color="auto"/>
              <w:bottom w:val="single" w:sz="6" w:space="0" w:color="auto"/>
            </w:tcBorders>
            <w:shd w:val="clear" w:color="auto" w:fill="FFFFFF"/>
          </w:tcPr>
          <w:p w14:paraId="669282F9" w14:textId="56C49381" w:rsidR="00F93A0C" w:rsidRPr="00DF7BF3" w:rsidRDefault="00F93A0C" w:rsidP="00F93A0C">
            <w:pPr>
              <w:rPr>
                <w:rFonts w:asciiTheme="majorHAnsi" w:hAnsiTheme="majorHAnsi" w:cstheme="majorHAnsi"/>
                <w:b/>
                <w:color w:val="0070C0"/>
                <w:szCs w:val="24"/>
              </w:rPr>
            </w:pPr>
            <w:r w:rsidRPr="00DF7BF3">
              <w:rPr>
                <w:rFonts w:asciiTheme="majorHAnsi" w:hAnsiTheme="majorHAnsi" w:cstheme="majorHAnsi"/>
                <w:b/>
                <w:color w:val="0070C0"/>
                <w:szCs w:val="24"/>
              </w:rPr>
              <w:t xml:space="preserve">Complete WBU Academic Catalog online Quiz </w:t>
            </w:r>
          </w:p>
          <w:p w14:paraId="5134CEF5" w14:textId="349390EC" w:rsidR="00F93A0C" w:rsidRPr="000233DF" w:rsidRDefault="00001B40" w:rsidP="00F93A0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Pr>
                <w:rFonts w:asciiTheme="majorHAnsi" w:hAnsiTheme="majorHAnsi" w:cstheme="majorHAnsi"/>
                <w:b/>
                <w:szCs w:val="24"/>
              </w:rPr>
              <w:t xml:space="preserve"> </w:t>
            </w:r>
            <w:r w:rsidR="00F93A0C">
              <w:rPr>
                <w:rFonts w:asciiTheme="majorHAnsi" w:hAnsiTheme="majorHAnsi" w:cstheme="majorHAnsi"/>
                <w:szCs w:val="24"/>
              </w:rPr>
              <w:t>R</w:t>
            </w:r>
            <w:r w:rsidR="00F93A0C" w:rsidRPr="000233DF">
              <w:rPr>
                <w:rFonts w:asciiTheme="majorHAnsi" w:hAnsiTheme="majorHAnsi" w:cstheme="majorHAnsi"/>
                <w:szCs w:val="24"/>
              </w:rPr>
              <w:t xml:space="preserve">ead Chapter 5 </w:t>
            </w:r>
            <w:r w:rsidR="00F93A0C" w:rsidRPr="000233DF">
              <w:rPr>
                <w:rFonts w:asciiTheme="majorHAnsi" w:hAnsiTheme="majorHAnsi" w:cstheme="majorHAnsi"/>
                <w:i/>
                <w:szCs w:val="24"/>
              </w:rPr>
              <w:t>Help and Support</w:t>
            </w:r>
            <w:r w:rsidR="00F93A0C" w:rsidRPr="000233DF">
              <w:rPr>
                <w:rFonts w:asciiTheme="majorHAnsi" w:hAnsiTheme="majorHAnsi" w:cstheme="majorHAnsi"/>
                <w:szCs w:val="24"/>
              </w:rPr>
              <w:t xml:space="preserve"> </w:t>
            </w:r>
          </w:p>
          <w:p w14:paraId="71F47AEC" w14:textId="1C2B8793" w:rsidR="00F93A0C" w:rsidRPr="000233DF" w:rsidRDefault="00F93A0C" w:rsidP="00F93A0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5D99B599" w14:textId="4107813A" w:rsidR="00015BED" w:rsidRDefault="004D055D" w:rsidP="00F93A0C">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Journal</w:t>
            </w:r>
            <w:r w:rsidR="00356705">
              <w:rPr>
                <w:rFonts w:asciiTheme="majorHAnsi" w:hAnsiTheme="majorHAnsi" w:cstheme="majorHAnsi"/>
                <w:szCs w:val="24"/>
              </w:rPr>
              <w:t xml:space="preserve"> Entry 4</w:t>
            </w:r>
            <w:r w:rsidR="00F93A0C">
              <w:rPr>
                <w:rFonts w:asciiTheme="majorHAnsi" w:hAnsiTheme="majorHAnsi" w:cstheme="majorHAnsi"/>
                <w:szCs w:val="24"/>
              </w:rPr>
              <w:t xml:space="preserve"> - w</w:t>
            </w:r>
            <w:r w:rsidR="00F93A0C" w:rsidRPr="000233DF">
              <w:rPr>
                <w:rFonts w:asciiTheme="majorHAnsi" w:hAnsiTheme="majorHAnsi" w:cstheme="majorHAnsi"/>
                <w:szCs w:val="24"/>
              </w:rPr>
              <w:t xml:space="preserve">rite </w:t>
            </w:r>
            <w:r w:rsidR="00DF7BF3">
              <w:rPr>
                <w:rFonts w:asciiTheme="majorHAnsi" w:hAnsiTheme="majorHAnsi" w:cstheme="majorHAnsi"/>
                <w:szCs w:val="24"/>
              </w:rPr>
              <w:t>Week</w:t>
            </w:r>
            <w:r w:rsidR="00356705">
              <w:rPr>
                <w:rFonts w:asciiTheme="majorHAnsi" w:hAnsiTheme="majorHAnsi" w:cstheme="majorHAnsi"/>
                <w:szCs w:val="24"/>
              </w:rPr>
              <w:t xml:space="preserve"> 4</w:t>
            </w:r>
            <w:r w:rsidR="00F93A0C" w:rsidRPr="000233DF">
              <w:rPr>
                <w:rFonts w:asciiTheme="majorHAnsi" w:hAnsiTheme="majorHAnsi" w:cstheme="majorHAnsi"/>
                <w:szCs w:val="24"/>
              </w:rPr>
              <w:t xml:space="preserve"> “Weekly Take-away” paper</w:t>
            </w:r>
          </w:p>
          <w:p w14:paraId="6CD8A976" w14:textId="77777777" w:rsidR="00001B40" w:rsidRDefault="00001B40" w:rsidP="00F93A0C">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Discussion Board: 7 Habits of Successful People</w:t>
            </w:r>
          </w:p>
          <w:p w14:paraId="2D14EF49" w14:textId="77777777" w:rsidR="00001B40" w:rsidRDefault="00001B40" w:rsidP="00F93A0C">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Discussion Board: Preferred Learning Style as related to Growth Mindset</w:t>
            </w:r>
          </w:p>
          <w:p w14:paraId="696C6471" w14:textId="64997A86" w:rsidR="00483CEB" w:rsidRPr="00F93A0C" w:rsidRDefault="00483CEB" w:rsidP="00483CEB">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Get a jump start on your Service Learning Project paper</w:t>
            </w: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0A1A55A7" w14:textId="2ACD1EFB" w:rsidR="000805A8" w:rsidRPr="000233DF" w:rsidRDefault="004D055D" w:rsidP="00001B40">
            <w:pPr>
              <w:rPr>
                <w:rFonts w:asciiTheme="majorHAnsi" w:hAnsiTheme="majorHAnsi" w:cstheme="majorHAnsi"/>
                <w:b/>
                <w:szCs w:val="24"/>
              </w:rPr>
            </w:pPr>
            <w:r>
              <w:rPr>
                <w:rFonts w:asciiTheme="majorHAnsi" w:hAnsiTheme="majorHAnsi" w:cstheme="majorHAnsi"/>
                <w:b/>
                <w:szCs w:val="24"/>
              </w:rPr>
              <w:lastRenderedPageBreak/>
              <w:t>WEEK</w:t>
            </w:r>
            <w:r w:rsidR="004A7E12">
              <w:rPr>
                <w:rFonts w:asciiTheme="majorHAnsi" w:hAnsiTheme="majorHAnsi" w:cstheme="majorHAnsi"/>
                <w:b/>
                <w:szCs w:val="24"/>
              </w:rPr>
              <w:t xml:space="preserve"> #5</w:t>
            </w:r>
          </w:p>
        </w:tc>
        <w:tc>
          <w:tcPr>
            <w:tcW w:w="7147" w:type="dxa"/>
            <w:tcBorders>
              <w:top w:val="single" w:sz="6" w:space="0" w:color="auto"/>
              <w:bottom w:val="single" w:sz="6" w:space="0" w:color="auto"/>
            </w:tcBorders>
            <w:shd w:val="clear" w:color="auto" w:fill="DAEEF3" w:themeFill="accent5" w:themeFillTint="33"/>
          </w:tcPr>
          <w:p w14:paraId="5EE2FCA3" w14:textId="77777777" w:rsidR="00001B40" w:rsidRPr="000233DF" w:rsidRDefault="00001B40" w:rsidP="00001B40">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1CCB7F32" w14:textId="1842FF9D" w:rsidR="00001B40" w:rsidRPr="000233DF" w:rsidRDefault="00001B40" w:rsidP="00001B40">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45DB541E" w14:textId="498A0FF6" w:rsidR="00001B40" w:rsidRPr="00001B40" w:rsidRDefault="00356705" w:rsidP="00793F55">
            <w:pPr>
              <w:pStyle w:val="ListParagraph"/>
              <w:numPr>
                <w:ilvl w:val="0"/>
                <w:numId w:val="38"/>
              </w:numPr>
              <w:spacing w:line="276" w:lineRule="auto"/>
              <w:rPr>
                <w:rFonts w:asciiTheme="majorHAnsi" w:hAnsiTheme="majorHAnsi" w:cstheme="majorHAnsi"/>
                <w:szCs w:val="24"/>
              </w:rPr>
            </w:pPr>
            <w:r>
              <w:rPr>
                <w:rFonts w:asciiTheme="majorHAnsi" w:hAnsiTheme="majorHAnsi" w:cstheme="majorHAnsi"/>
                <w:szCs w:val="24"/>
              </w:rPr>
              <w:t xml:space="preserve">Journal Entry 5 </w:t>
            </w:r>
            <w:r w:rsidR="00001B40" w:rsidRPr="00001B40">
              <w:rPr>
                <w:rFonts w:asciiTheme="majorHAnsi" w:hAnsiTheme="majorHAnsi" w:cstheme="majorHAnsi"/>
                <w:szCs w:val="24"/>
              </w:rPr>
              <w:t xml:space="preserve">- write </w:t>
            </w:r>
            <w:r w:rsidR="00DF7BF3">
              <w:rPr>
                <w:rFonts w:asciiTheme="majorHAnsi" w:hAnsiTheme="majorHAnsi" w:cstheme="majorHAnsi"/>
                <w:szCs w:val="24"/>
              </w:rPr>
              <w:t>Week</w:t>
            </w:r>
            <w:r>
              <w:rPr>
                <w:rFonts w:asciiTheme="majorHAnsi" w:hAnsiTheme="majorHAnsi" w:cstheme="majorHAnsi"/>
                <w:szCs w:val="24"/>
              </w:rPr>
              <w:t xml:space="preserve"> 5</w:t>
            </w:r>
            <w:r w:rsidR="00001B40" w:rsidRPr="00001B40">
              <w:rPr>
                <w:rFonts w:asciiTheme="majorHAnsi" w:hAnsiTheme="majorHAnsi" w:cstheme="majorHAnsi"/>
                <w:szCs w:val="24"/>
              </w:rPr>
              <w:t xml:space="preserve"> “Weekly Take-away” paper</w:t>
            </w:r>
          </w:p>
          <w:p w14:paraId="56E6881B" w14:textId="77777777" w:rsidR="00572388" w:rsidRDefault="00793F55" w:rsidP="00793F55">
            <w:pPr>
              <w:pStyle w:val="ListParagraph"/>
              <w:numPr>
                <w:ilvl w:val="0"/>
                <w:numId w:val="38"/>
              </w:numPr>
              <w:spacing w:line="276" w:lineRule="auto"/>
              <w:contextualSpacing/>
              <w:rPr>
                <w:rFonts w:asciiTheme="majorHAnsi" w:hAnsiTheme="majorHAnsi" w:cstheme="majorHAnsi"/>
                <w:szCs w:val="24"/>
              </w:rPr>
            </w:pPr>
            <w:r>
              <w:rPr>
                <w:rFonts w:asciiTheme="majorHAnsi" w:hAnsiTheme="majorHAnsi" w:cstheme="majorHAnsi"/>
                <w:szCs w:val="24"/>
              </w:rPr>
              <w:t>Complete MyPlan.com Assignment</w:t>
            </w:r>
            <w:r w:rsidR="00572388">
              <w:rPr>
                <w:rFonts w:asciiTheme="majorHAnsi" w:hAnsiTheme="majorHAnsi" w:cstheme="majorHAnsi"/>
                <w:szCs w:val="24"/>
              </w:rPr>
              <w:t xml:space="preserve"> </w:t>
            </w:r>
          </w:p>
          <w:p w14:paraId="2F5497B3" w14:textId="5B16B16D" w:rsidR="00793F55" w:rsidRPr="00793F55" w:rsidRDefault="00572388" w:rsidP="00793F55">
            <w:pPr>
              <w:pStyle w:val="ListParagraph"/>
              <w:numPr>
                <w:ilvl w:val="0"/>
                <w:numId w:val="38"/>
              </w:numPr>
              <w:spacing w:line="276" w:lineRule="auto"/>
              <w:contextualSpacing/>
              <w:rPr>
                <w:rFonts w:asciiTheme="majorHAnsi" w:hAnsiTheme="majorHAnsi" w:cstheme="majorHAnsi"/>
                <w:szCs w:val="24"/>
              </w:rPr>
            </w:pPr>
            <w:r>
              <w:rPr>
                <w:rFonts w:asciiTheme="majorHAnsi" w:hAnsiTheme="majorHAnsi" w:cstheme="majorHAnsi"/>
                <w:szCs w:val="24"/>
              </w:rPr>
              <w:t>Complete Professional Plan</w:t>
            </w:r>
          </w:p>
        </w:tc>
      </w:tr>
      <w:tr w:rsidR="000805A8" w:rsidRPr="000233DF" w14:paraId="474FAEFE"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02A507C" w14:textId="6500645A" w:rsidR="0077359B" w:rsidRPr="000233DF" w:rsidRDefault="004D055D" w:rsidP="0077359B">
            <w:pPr>
              <w:rPr>
                <w:rFonts w:asciiTheme="majorHAnsi" w:hAnsiTheme="majorHAnsi" w:cstheme="majorHAnsi"/>
                <w:b/>
                <w:szCs w:val="24"/>
              </w:rPr>
            </w:pPr>
            <w:r>
              <w:rPr>
                <w:rFonts w:asciiTheme="majorHAnsi" w:hAnsiTheme="majorHAnsi" w:cstheme="majorHAnsi"/>
                <w:b/>
                <w:szCs w:val="24"/>
              </w:rPr>
              <w:t>WEEK</w:t>
            </w:r>
            <w:r w:rsidR="0077359B">
              <w:rPr>
                <w:rFonts w:asciiTheme="majorHAnsi" w:hAnsiTheme="majorHAnsi" w:cstheme="majorHAnsi"/>
                <w:b/>
                <w:szCs w:val="24"/>
              </w:rPr>
              <w:t xml:space="preserve"> #6</w:t>
            </w:r>
          </w:p>
          <w:p w14:paraId="2079E31B" w14:textId="77777777" w:rsidR="000805A8" w:rsidRPr="000233DF" w:rsidRDefault="000805A8" w:rsidP="004A7E12">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3E0206EB" w14:textId="77777777" w:rsidR="0077359B" w:rsidRPr="000233DF" w:rsidRDefault="0077359B" w:rsidP="0077359B">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6ED037F1" w14:textId="77777777" w:rsidR="0077359B" w:rsidRPr="000233DF" w:rsidRDefault="0077359B" w:rsidP="0077359B">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44FEF8D5" w14:textId="13EB956C" w:rsidR="0077359B" w:rsidRPr="00001B40" w:rsidRDefault="0077359B" w:rsidP="0077359B">
            <w:pPr>
              <w:pStyle w:val="ListParagraph"/>
              <w:numPr>
                <w:ilvl w:val="0"/>
                <w:numId w:val="39"/>
              </w:numPr>
              <w:spacing w:line="276" w:lineRule="auto"/>
              <w:rPr>
                <w:rFonts w:asciiTheme="majorHAnsi" w:hAnsiTheme="majorHAnsi" w:cstheme="majorHAnsi"/>
                <w:szCs w:val="24"/>
              </w:rPr>
            </w:pPr>
            <w:r w:rsidRPr="00001B40">
              <w:rPr>
                <w:rFonts w:asciiTheme="majorHAnsi" w:hAnsiTheme="majorHAnsi" w:cstheme="majorHAnsi"/>
                <w:szCs w:val="24"/>
              </w:rPr>
              <w:t xml:space="preserve">Journal Entry </w:t>
            </w:r>
            <w:r w:rsidR="00356705">
              <w:rPr>
                <w:rFonts w:asciiTheme="majorHAnsi" w:hAnsiTheme="majorHAnsi" w:cstheme="majorHAnsi"/>
                <w:szCs w:val="24"/>
              </w:rPr>
              <w:t>6</w:t>
            </w:r>
            <w:r w:rsidRPr="00001B40">
              <w:rPr>
                <w:rFonts w:asciiTheme="majorHAnsi" w:hAnsiTheme="majorHAnsi" w:cstheme="majorHAnsi"/>
                <w:szCs w:val="24"/>
              </w:rPr>
              <w:t xml:space="preserve"> - write </w:t>
            </w:r>
            <w:r w:rsidR="00DF7BF3">
              <w:rPr>
                <w:rFonts w:asciiTheme="majorHAnsi" w:hAnsiTheme="majorHAnsi" w:cstheme="majorHAnsi"/>
                <w:szCs w:val="24"/>
              </w:rPr>
              <w:t>Week</w:t>
            </w:r>
            <w:r w:rsidR="00356705">
              <w:rPr>
                <w:rFonts w:asciiTheme="majorHAnsi" w:hAnsiTheme="majorHAnsi" w:cstheme="majorHAnsi"/>
                <w:szCs w:val="24"/>
              </w:rPr>
              <w:t xml:space="preserve"> 6</w:t>
            </w:r>
            <w:r w:rsidRPr="00001B40">
              <w:rPr>
                <w:rFonts w:asciiTheme="majorHAnsi" w:hAnsiTheme="majorHAnsi" w:cstheme="majorHAnsi"/>
                <w:szCs w:val="24"/>
              </w:rPr>
              <w:t xml:space="preserve"> “Weekly Take-away” paper</w:t>
            </w:r>
          </w:p>
          <w:p w14:paraId="049CECF5" w14:textId="77777777" w:rsidR="0077359B" w:rsidRDefault="0077359B" w:rsidP="0077359B">
            <w:pPr>
              <w:pStyle w:val="ListParagraph"/>
              <w:numPr>
                <w:ilvl w:val="0"/>
                <w:numId w:val="39"/>
              </w:numPr>
              <w:spacing w:line="276" w:lineRule="auto"/>
              <w:rPr>
                <w:rFonts w:asciiTheme="majorHAnsi" w:hAnsiTheme="majorHAnsi" w:cstheme="majorHAnsi"/>
                <w:szCs w:val="24"/>
              </w:rPr>
            </w:pPr>
            <w:r>
              <w:rPr>
                <w:rFonts w:asciiTheme="majorHAnsi" w:hAnsiTheme="majorHAnsi" w:cstheme="majorHAnsi"/>
                <w:szCs w:val="24"/>
              </w:rPr>
              <w:t>Discussion Board: Thinking on Paper &amp; Tests</w:t>
            </w:r>
          </w:p>
          <w:p w14:paraId="2F3E3B8C" w14:textId="017F3F48" w:rsidR="00814002" w:rsidRDefault="00814002" w:rsidP="0077359B">
            <w:pPr>
              <w:pStyle w:val="ListParagraph"/>
              <w:numPr>
                <w:ilvl w:val="0"/>
                <w:numId w:val="39"/>
              </w:numPr>
              <w:spacing w:line="276" w:lineRule="auto"/>
              <w:rPr>
                <w:rFonts w:asciiTheme="majorHAnsi" w:hAnsiTheme="majorHAnsi" w:cstheme="majorHAnsi"/>
                <w:szCs w:val="24"/>
              </w:rPr>
            </w:pPr>
            <w:r>
              <w:rPr>
                <w:rFonts w:asciiTheme="majorHAnsi" w:hAnsiTheme="majorHAnsi" w:cstheme="majorHAnsi"/>
                <w:szCs w:val="24"/>
              </w:rPr>
              <w:t>Thesis Development</w:t>
            </w:r>
          </w:p>
          <w:p w14:paraId="7F0A403F" w14:textId="108E858B" w:rsidR="00015BED" w:rsidRPr="000233DF" w:rsidRDefault="00793F55" w:rsidP="00793F55">
            <w:pPr>
              <w:pStyle w:val="ListParagraph"/>
              <w:numPr>
                <w:ilvl w:val="0"/>
                <w:numId w:val="39"/>
              </w:numPr>
              <w:spacing w:line="276" w:lineRule="auto"/>
              <w:rPr>
                <w:rFonts w:asciiTheme="majorHAnsi" w:hAnsiTheme="majorHAnsi" w:cstheme="majorHAnsi"/>
                <w:color w:val="000000" w:themeColor="text1"/>
                <w:szCs w:val="24"/>
              </w:rPr>
            </w:pPr>
            <w:r>
              <w:rPr>
                <w:rFonts w:asciiTheme="majorHAnsi" w:hAnsiTheme="majorHAnsi" w:cstheme="majorHAnsi"/>
                <w:szCs w:val="24"/>
              </w:rPr>
              <w:t>Submit Road Map Academic Plan / Outline</w:t>
            </w: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080B04AC" w14:textId="0CAC3B32" w:rsidR="000805A8" w:rsidRPr="000233DF" w:rsidRDefault="004D055D" w:rsidP="004D055D">
            <w:pPr>
              <w:rPr>
                <w:rFonts w:asciiTheme="majorHAnsi" w:hAnsiTheme="majorHAnsi" w:cstheme="majorHAnsi"/>
                <w:b/>
                <w:szCs w:val="24"/>
              </w:rPr>
            </w:pPr>
            <w:r>
              <w:rPr>
                <w:rFonts w:asciiTheme="majorHAnsi" w:hAnsiTheme="majorHAnsi" w:cstheme="majorHAnsi"/>
                <w:b/>
                <w:szCs w:val="24"/>
              </w:rPr>
              <w:t>WEEK #7</w:t>
            </w:r>
          </w:p>
        </w:tc>
        <w:tc>
          <w:tcPr>
            <w:tcW w:w="7147" w:type="dxa"/>
            <w:tcBorders>
              <w:top w:val="single" w:sz="6" w:space="0" w:color="auto"/>
              <w:bottom w:val="single" w:sz="6" w:space="0" w:color="auto"/>
            </w:tcBorders>
            <w:shd w:val="clear" w:color="auto" w:fill="DAEEF3" w:themeFill="accent5" w:themeFillTint="33"/>
          </w:tcPr>
          <w:p w14:paraId="456135E2" w14:textId="4E5BA9EF" w:rsidR="007936E0" w:rsidRPr="00F210ED" w:rsidRDefault="007936E0" w:rsidP="007936E0">
            <w:pPr>
              <w:spacing w:line="276" w:lineRule="auto"/>
              <w:rPr>
                <w:rFonts w:asciiTheme="majorHAnsi" w:hAnsiTheme="majorHAnsi" w:cstheme="majorHAnsi"/>
                <w:b/>
                <w:color w:val="0432FF"/>
                <w:szCs w:val="24"/>
              </w:rPr>
            </w:pPr>
            <w:r w:rsidRPr="00F210ED">
              <w:rPr>
                <w:rFonts w:asciiTheme="majorHAnsi" w:hAnsiTheme="majorHAnsi" w:cstheme="majorHAnsi"/>
                <w:b/>
                <w:color w:val="0432FF"/>
                <w:szCs w:val="24"/>
              </w:rPr>
              <w:t xml:space="preserve">Complete Chapters 1 through 10 online Quiz </w:t>
            </w:r>
          </w:p>
          <w:p w14:paraId="068F0CB6" w14:textId="235CFC7C" w:rsidR="007936E0" w:rsidRDefault="007936E0" w:rsidP="004D055D">
            <w:pPr>
              <w:spacing w:line="276" w:lineRule="auto"/>
              <w:rPr>
                <w:rFonts w:asciiTheme="majorHAnsi" w:hAnsiTheme="majorHAnsi" w:cstheme="majorHAnsi"/>
                <w:b/>
                <w:szCs w:val="24"/>
              </w:rPr>
            </w:pPr>
          </w:p>
          <w:p w14:paraId="23A9CEDB" w14:textId="753FE013" w:rsidR="004D055D" w:rsidRPr="007936E0" w:rsidRDefault="004D055D" w:rsidP="004D055D">
            <w:pPr>
              <w:spacing w:line="276" w:lineRule="auto"/>
              <w:rPr>
                <w:rFonts w:asciiTheme="majorHAnsi" w:hAnsiTheme="majorHAnsi" w:cstheme="majorHAnsi"/>
                <w:b/>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In Week</w:t>
            </w:r>
            <w:r w:rsidRPr="000233DF">
              <w:rPr>
                <w:rFonts w:asciiTheme="majorHAnsi" w:hAnsiTheme="majorHAnsi" w:cstheme="majorHAnsi"/>
                <w:b/>
                <w:szCs w:val="24"/>
              </w:rPr>
              <w:t xml:space="preserve"> 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447177BB" w14:textId="1D9A9FEA" w:rsidR="004D055D" w:rsidRPr="000233DF" w:rsidRDefault="004D055D" w:rsidP="004D055D">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In Week</w:t>
            </w:r>
            <w:r w:rsidRPr="000233DF">
              <w:rPr>
                <w:rFonts w:asciiTheme="majorHAnsi" w:hAnsiTheme="majorHAnsi" w:cstheme="majorHAnsi"/>
                <w:b/>
                <w:szCs w:val="24"/>
              </w:rPr>
              <w:t xml:space="preserve"> 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500B2869" w14:textId="1BB047BE" w:rsidR="004D055D" w:rsidRPr="000233DF" w:rsidRDefault="004D055D" w:rsidP="004D055D">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 xml:space="preserve">In Week </w:t>
            </w:r>
            <w:r w:rsidRPr="000233DF">
              <w:rPr>
                <w:rFonts w:asciiTheme="majorHAnsi" w:hAnsiTheme="majorHAnsi" w:cstheme="majorHAnsi"/>
                <w:b/>
                <w:szCs w:val="24"/>
              </w:rPr>
              <w:t>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571A1810" w14:textId="5AB52C5B" w:rsidR="004D055D" w:rsidRPr="000233DF" w:rsidRDefault="004D055D" w:rsidP="004D055D">
            <w:pPr>
              <w:spacing w:line="276" w:lineRule="auto"/>
              <w:rPr>
                <w:rFonts w:asciiTheme="majorHAnsi" w:hAnsiTheme="majorHAnsi" w:cstheme="majorHAnsi"/>
                <w:szCs w:val="24"/>
              </w:rPr>
            </w:pPr>
            <w:r w:rsidRPr="000233DF">
              <w:rPr>
                <w:rFonts w:asciiTheme="majorHAnsi" w:hAnsiTheme="majorHAnsi" w:cstheme="majorHAnsi"/>
                <w:szCs w:val="24"/>
              </w:rPr>
              <w:t xml:space="preserve">  </w:t>
            </w:r>
          </w:p>
          <w:p w14:paraId="1F1A0870" w14:textId="31C74DCA" w:rsidR="004D055D" w:rsidRPr="004D055D" w:rsidRDefault="00356705" w:rsidP="004D055D">
            <w:pPr>
              <w:pStyle w:val="ListParagraph"/>
              <w:numPr>
                <w:ilvl w:val="0"/>
                <w:numId w:val="40"/>
              </w:numPr>
              <w:spacing w:line="276" w:lineRule="auto"/>
              <w:rPr>
                <w:rFonts w:asciiTheme="majorHAnsi" w:hAnsiTheme="majorHAnsi" w:cstheme="majorHAnsi"/>
                <w:szCs w:val="24"/>
              </w:rPr>
            </w:pPr>
            <w:r>
              <w:rPr>
                <w:rFonts w:asciiTheme="majorHAnsi" w:hAnsiTheme="majorHAnsi" w:cstheme="majorHAnsi"/>
                <w:szCs w:val="24"/>
              </w:rPr>
              <w:t>Journal Entry 7</w:t>
            </w:r>
            <w:r w:rsidR="004D055D" w:rsidRPr="004D055D">
              <w:rPr>
                <w:rFonts w:asciiTheme="majorHAnsi" w:hAnsiTheme="majorHAnsi" w:cstheme="majorHAnsi"/>
                <w:szCs w:val="24"/>
              </w:rPr>
              <w:t xml:space="preserve"> - write </w:t>
            </w:r>
            <w:r w:rsidR="00DF7BF3">
              <w:rPr>
                <w:rFonts w:asciiTheme="majorHAnsi" w:hAnsiTheme="majorHAnsi" w:cstheme="majorHAnsi"/>
                <w:szCs w:val="24"/>
              </w:rPr>
              <w:t>Week</w:t>
            </w:r>
            <w:r>
              <w:rPr>
                <w:rFonts w:asciiTheme="majorHAnsi" w:hAnsiTheme="majorHAnsi" w:cstheme="majorHAnsi"/>
                <w:szCs w:val="24"/>
              </w:rPr>
              <w:t xml:space="preserve"> 7 </w:t>
            </w:r>
            <w:r w:rsidR="004D055D" w:rsidRPr="004D055D">
              <w:rPr>
                <w:rFonts w:asciiTheme="majorHAnsi" w:hAnsiTheme="majorHAnsi" w:cstheme="majorHAnsi"/>
                <w:szCs w:val="24"/>
              </w:rPr>
              <w:t>“Weekly Take-away” paper</w:t>
            </w:r>
          </w:p>
          <w:p w14:paraId="29BEF036" w14:textId="021DF6DA" w:rsidR="00015BED" w:rsidRPr="007936E0" w:rsidRDefault="004D055D" w:rsidP="00001B40">
            <w:pPr>
              <w:pStyle w:val="ListParagraph"/>
              <w:numPr>
                <w:ilvl w:val="0"/>
                <w:numId w:val="40"/>
              </w:numPr>
              <w:spacing w:line="276" w:lineRule="auto"/>
              <w:rPr>
                <w:rFonts w:asciiTheme="majorHAnsi" w:hAnsiTheme="majorHAnsi" w:cstheme="majorHAnsi"/>
                <w:szCs w:val="24"/>
              </w:rPr>
            </w:pPr>
            <w:r>
              <w:rPr>
                <w:rFonts w:asciiTheme="majorHAnsi" w:hAnsiTheme="majorHAnsi" w:cstheme="majorHAnsi"/>
                <w:szCs w:val="24"/>
              </w:rPr>
              <w:t>Select topic, Develop a Thesis and Thesis outline</w:t>
            </w: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573669BE" w14:textId="6A210016" w:rsidR="000805A8" w:rsidRPr="000233DF" w:rsidRDefault="007936E0" w:rsidP="004D055D">
            <w:pPr>
              <w:rPr>
                <w:rFonts w:asciiTheme="majorHAnsi" w:hAnsiTheme="majorHAnsi" w:cstheme="majorHAnsi"/>
                <w:b/>
                <w:szCs w:val="24"/>
              </w:rPr>
            </w:pPr>
            <w:r>
              <w:rPr>
                <w:rFonts w:asciiTheme="majorHAnsi" w:hAnsiTheme="majorHAnsi" w:cstheme="majorHAnsi"/>
                <w:b/>
                <w:szCs w:val="24"/>
              </w:rPr>
              <w:t>WEEK 8</w:t>
            </w:r>
          </w:p>
        </w:tc>
        <w:tc>
          <w:tcPr>
            <w:tcW w:w="7147" w:type="dxa"/>
            <w:tcBorders>
              <w:top w:val="single" w:sz="6" w:space="0" w:color="auto"/>
              <w:bottom w:val="single" w:sz="6" w:space="0" w:color="auto"/>
            </w:tcBorders>
            <w:shd w:val="clear" w:color="auto" w:fill="FFFFFF"/>
          </w:tcPr>
          <w:p w14:paraId="0C3FAEC6" w14:textId="77777777" w:rsidR="007936E0" w:rsidRPr="00725EB3" w:rsidRDefault="007936E0" w:rsidP="007936E0">
            <w:pPr>
              <w:spacing w:line="276" w:lineRule="auto"/>
              <w:contextualSpacing/>
              <w:rPr>
                <w:rFonts w:asciiTheme="majorHAnsi" w:hAnsiTheme="majorHAnsi" w:cstheme="majorHAnsi"/>
                <w:color w:val="000000" w:themeColor="text1"/>
                <w:szCs w:val="24"/>
              </w:rPr>
            </w:pPr>
            <w:r w:rsidRPr="00725EB3">
              <w:rPr>
                <w:rFonts w:asciiTheme="majorHAnsi" w:hAnsiTheme="majorHAnsi" w:cstheme="majorHAnsi"/>
                <w:color w:val="000000" w:themeColor="text1"/>
                <w:szCs w:val="24"/>
              </w:rPr>
              <w:t xml:space="preserve">Putting it all together – Thinking on Paper </w:t>
            </w:r>
          </w:p>
          <w:p w14:paraId="02208FCA"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Critical Thinking</w:t>
            </w:r>
          </w:p>
          <w:p w14:paraId="3638F227"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Topic Research and online WBU Library</w:t>
            </w:r>
          </w:p>
          <w:p w14:paraId="41AE9DBC"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Thesis and the Thesis Outline</w:t>
            </w:r>
          </w:p>
          <w:p w14:paraId="62E5FE6D" w14:textId="77777777" w:rsidR="007936E0" w:rsidRPr="000233DF" w:rsidRDefault="007936E0" w:rsidP="007936E0">
            <w:pPr>
              <w:pStyle w:val="ListParagraph"/>
              <w:numPr>
                <w:ilvl w:val="0"/>
                <w:numId w:val="31"/>
              </w:numPr>
              <w:spacing w:line="276" w:lineRule="auto"/>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Writing to the Thesis</w:t>
            </w:r>
          </w:p>
          <w:p w14:paraId="72632830" w14:textId="48B14D8A" w:rsidR="007936E0" w:rsidRPr="00F210ED" w:rsidRDefault="007936E0" w:rsidP="007936E0">
            <w:pPr>
              <w:spacing w:line="276" w:lineRule="auto"/>
              <w:rPr>
                <w:rFonts w:asciiTheme="majorHAnsi" w:hAnsiTheme="majorHAnsi" w:cstheme="majorHAnsi"/>
                <w:b/>
                <w:color w:val="0432FF"/>
                <w:szCs w:val="24"/>
              </w:rPr>
            </w:pPr>
          </w:p>
          <w:p w14:paraId="5ACC5566" w14:textId="5D0F3490" w:rsidR="007936E0" w:rsidRDefault="007936E0" w:rsidP="007936E0">
            <w:pPr>
              <w:pStyle w:val="ListParagraph"/>
              <w:numPr>
                <w:ilvl w:val="0"/>
                <w:numId w:val="40"/>
              </w:numPr>
              <w:spacing w:line="276" w:lineRule="auto"/>
              <w:rPr>
                <w:rFonts w:asciiTheme="majorHAnsi" w:hAnsiTheme="majorHAnsi" w:cstheme="majorHAnsi"/>
                <w:szCs w:val="24"/>
              </w:rPr>
            </w:pPr>
            <w:r w:rsidRPr="004D055D">
              <w:rPr>
                <w:rFonts w:asciiTheme="majorHAnsi" w:hAnsiTheme="majorHAnsi" w:cstheme="majorHAnsi"/>
                <w:szCs w:val="24"/>
              </w:rPr>
              <w:t>Journal Ent</w:t>
            </w:r>
            <w:r w:rsidR="00356705">
              <w:rPr>
                <w:rFonts w:asciiTheme="majorHAnsi" w:hAnsiTheme="majorHAnsi" w:cstheme="majorHAnsi"/>
                <w:szCs w:val="24"/>
              </w:rPr>
              <w:t>ry 8</w:t>
            </w:r>
            <w:r w:rsidRPr="004D055D">
              <w:rPr>
                <w:rFonts w:asciiTheme="majorHAnsi" w:hAnsiTheme="majorHAnsi" w:cstheme="majorHAnsi"/>
                <w:szCs w:val="24"/>
              </w:rPr>
              <w:t xml:space="preserve"> - w</w:t>
            </w:r>
            <w:r>
              <w:rPr>
                <w:rFonts w:asciiTheme="majorHAnsi" w:hAnsiTheme="majorHAnsi" w:cstheme="majorHAnsi"/>
                <w:szCs w:val="24"/>
              </w:rPr>
              <w:t xml:space="preserve">rite </w:t>
            </w:r>
            <w:r w:rsidR="00DF7BF3">
              <w:rPr>
                <w:rFonts w:asciiTheme="majorHAnsi" w:hAnsiTheme="majorHAnsi" w:cstheme="majorHAnsi"/>
                <w:szCs w:val="24"/>
              </w:rPr>
              <w:t>Week</w:t>
            </w:r>
            <w:r w:rsidR="00356705">
              <w:rPr>
                <w:rFonts w:asciiTheme="majorHAnsi" w:hAnsiTheme="majorHAnsi" w:cstheme="majorHAnsi"/>
                <w:szCs w:val="24"/>
              </w:rPr>
              <w:t xml:space="preserve"> 8</w:t>
            </w:r>
            <w:r w:rsidRPr="004D055D">
              <w:rPr>
                <w:rFonts w:asciiTheme="majorHAnsi" w:hAnsiTheme="majorHAnsi" w:cstheme="majorHAnsi"/>
                <w:szCs w:val="24"/>
              </w:rPr>
              <w:t xml:space="preserve"> “Weekly Take-away” paper</w:t>
            </w:r>
          </w:p>
          <w:p w14:paraId="2C5E803A" w14:textId="406A08BD" w:rsidR="007936E0" w:rsidRPr="004D055D" w:rsidRDefault="007936E0" w:rsidP="007936E0">
            <w:pPr>
              <w:pStyle w:val="ListParagraph"/>
              <w:numPr>
                <w:ilvl w:val="0"/>
                <w:numId w:val="40"/>
              </w:numPr>
              <w:spacing w:line="276" w:lineRule="auto"/>
              <w:rPr>
                <w:rFonts w:asciiTheme="majorHAnsi" w:hAnsiTheme="majorHAnsi" w:cstheme="majorHAnsi"/>
                <w:szCs w:val="24"/>
              </w:rPr>
            </w:pPr>
            <w:r>
              <w:rPr>
                <w:rFonts w:asciiTheme="majorHAnsi" w:hAnsiTheme="majorHAnsi" w:cstheme="majorHAnsi"/>
                <w:szCs w:val="24"/>
              </w:rPr>
              <w:t>Submit Sample Thesis</w:t>
            </w:r>
          </w:p>
          <w:p w14:paraId="5D83777D" w14:textId="652A4681" w:rsidR="00015BED" w:rsidRPr="007936E0" w:rsidRDefault="00015BED" w:rsidP="007936E0">
            <w:pPr>
              <w:spacing w:line="276" w:lineRule="auto"/>
              <w:contextualSpacing/>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8E4FB99" w14:textId="6921B9CA" w:rsidR="00442D65" w:rsidRPr="000233DF" w:rsidRDefault="007936E0" w:rsidP="00442D65">
            <w:pPr>
              <w:rPr>
                <w:rFonts w:asciiTheme="majorHAnsi" w:hAnsiTheme="majorHAnsi" w:cstheme="majorHAnsi"/>
                <w:b/>
                <w:szCs w:val="24"/>
              </w:rPr>
            </w:pPr>
            <w:r>
              <w:rPr>
                <w:rFonts w:asciiTheme="majorHAnsi" w:hAnsiTheme="majorHAnsi" w:cstheme="majorHAnsi"/>
                <w:b/>
                <w:szCs w:val="24"/>
              </w:rPr>
              <w:t xml:space="preserve">WEEK </w:t>
            </w:r>
            <w:r w:rsidR="00442D65" w:rsidRPr="000233DF">
              <w:rPr>
                <w:rFonts w:asciiTheme="majorHAnsi" w:hAnsiTheme="majorHAnsi" w:cstheme="majorHAnsi"/>
                <w:b/>
                <w:szCs w:val="24"/>
              </w:rPr>
              <w:t xml:space="preserve">9 </w:t>
            </w:r>
          </w:p>
          <w:p w14:paraId="1248B62A" w14:textId="5B433315"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1D44C0E" w14:textId="75131B42" w:rsidR="00A05732" w:rsidRPr="000233DF" w:rsidRDefault="00A05732" w:rsidP="006A0A3F">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w:t>
            </w:r>
            <w:r w:rsidR="00DF7BF3">
              <w:rPr>
                <w:rFonts w:asciiTheme="majorHAnsi" w:hAnsiTheme="majorHAnsi" w:cstheme="majorHAnsi"/>
                <w:b/>
                <w:szCs w:val="24"/>
              </w:rPr>
              <w:t>Week</w:t>
            </w:r>
            <w:r w:rsidRPr="000233DF">
              <w:rPr>
                <w:rFonts w:asciiTheme="majorHAnsi" w:hAnsiTheme="majorHAnsi" w:cstheme="majorHAnsi"/>
                <w:b/>
                <w:szCs w:val="24"/>
              </w:rPr>
              <w:t xml:space="preserve">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3D80A5B8" w14:textId="77777777" w:rsidR="00356705" w:rsidRDefault="00A05732" w:rsidP="00356705">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w:t>
            </w:r>
            <w:r w:rsidR="00DF7BF3">
              <w:rPr>
                <w:rFonts w:asciiTheme="majorHAnsi" w:hAnsiTheme="majorHAnsi" w:cstheme="majorHAnsi"/>
                <w:b/>
                <w:szCs w:val="24"/>
              </w:rPr>
              <w:t>Week</w:t>
            </w:r>
            <w:r w:rsidRPr="000233DF">
              <w:rPr>
                <w:rFonts w:asciiTheme="majorHAnsi" w:hAnsiTheme="majorHAnsi" w:cstheme="majorHAnsi"/>
                <w:b/>
                <w:szCs w:val="24"/>
              </w:rPr>
              <w:t xml:space="preserve">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6108A2A6" w14:textId="0B6255E5" w:rsidR="00442D65" w:rsidRPr="00356705" w:rsidRDefault="00356705" w:rsidP="00356705">
            <w:pPr>
              <w:pStyle w:val="ListParagraph"/>
              <w:numPr>
                <w:ilvl w:val="0"/>
                <w:numId w:val="47"/>
              </w:numPr>
              <w:spacing w:line="276" w:lineRule="auto"/>
              <w:rPr>
                <w:rFonts w:asciiTheme="majorHAnsi" w:hAnsiTheme="majorHAnsi" w:cstheme="majorHAnsi"/>
                <w:szCs w:val="24"/>
              </w:rPr>
            </w:pPr>
            <w:r w:rsidRPr="00356705">
              <w:rPr>
                <w:rFonts w:asciiTheme="majorHAnsi" w:hAnsiTheme="majorHAnsi" w:cstheme="majorHAnsi"/>
                <w:szCs w:val="24"/>
              </w:rPr>
              <w:t xml:space="preserve">Journal Entry 9 </w:t>
            </w:r>
            <w:r w:rsidR="007936E0" w:rsidRPr="00356705">
              <w:rPr>
                <w:rFonts w:asciiTheme="majorHAnsi" w:hAnsiTheme="majorHAnsi" w:cstheme="majorHAnsi"/>
                <w:szCs w:val="24"/>
              </w:rPr>
              <w:t xml:space="preserve">- </w:t>
            </w:r>
            <w:r w:rsidR="006A0A3F" w:rsidRPr="00356705">
              <w:rPr>
                <w:rFonts w:asciiTheme="majorHAnsi" w:hAnsiTheme="majorHAnsi" w:cstheme="majorHAnsi"/>
                <w:szCs w:val="24"/>
              </w:rPr>
              <w:t>w</w:t>
            </w:r>
            <w:r w:rsidR="00991B42" w:rsidRPr="00356705">
              <w:rPr>
                <w:rFonts w:asciiTheme="majorHAnsi" w:hAnsiTheme="majorHAnsi" w:cstheme="majorHAnsi"/>
                <w:szCs w:val="24"/>
              </w:rPr>
              <w:t xml:space="preserve">rite </w:t>
            </w:r>
            <w:r w:rsidR="00DF7BF3" w:rsidRPr="00356705">
              <w:rPr>
                <w:rFonts w:asciiTheme="majorHAnsi" w:hAnsiTheme="majorHAnsi" w:cstheme="majorHAnsi"/>
                <w:szCs w:val="24"/>
              </w:rPr>
              <w:t>Week</w:t>
            </w:r>
            <w:r w:rsidRPr="00356705">
              <w:rPr>
                <w:rFonts w:asciiTheme="majorHAnsi" w:hAnsiTheme="majorHAnsi" w:cstheme="majorHAnsi"/>
                <w:szCs w:val="24"/>
              </w:rPr>
              <w:t xml:space="preserve"> 9</w:t>
            </w:r>
            <w:r w:rsidR="00991B42" w:rsidRPr="00356705">
              <w:rPr>
                <w:rFonts w:asciiTheme="majorHAnsi" w:hAnsiTheme="majorHAnsi" w:cstheme="majorHAnsi"/>
                <w:szCs w:val="24"/>
              </w:rPr>
              <w:t xml:space="preserve"> “Weekly Take-away” paper</w:t>
            </w:r>
          </w:p>
          <w:p w14:paraId="098A6158" w14:textId="3E51C09B" w:rsidR="00A005F3" w:rsidRPr="007936E0" w:rsidRDefault="00A005F3" w:rsidP="007936E0">
            <w:pPr>
              <w:pStyle w:val="ListParagraph"/>
              <w:numPr>
                <w:ilvl w:val="0"/>
                <w:numId w:val="41"/>
              </w:numPr>
              <w:spacing w:line="276" w:lineRule="auto"/>
              <w:rPr>
                <w:rFonts w:asciiTheme="majorHAnsi" w:hAnsiTheme="majorHAnsi" w:cstheme="majorHAnsi"/>
                <w:szCs w:val="24"/>
              </w:rPr>
            </w:pPr>
            <w:r w:rsidRPr="007936E0">
              <w:rPr>
                <w:rFonts w:asciiTheme="majorHAnsi" w:hAnsiTheme="majorHAnsi" w:cstheme="majorHAnsi"/>
                <w:szCs w:val="24"/>
              </w:rPr>
              <w:t>Answer Service-Learning Reflection Questions</w:t>
            </w:r>
            <w:r w:rsidR="007936E0" w:rsidRPr="007936E0">
              <w:rPr>
                <w:rFonts w:asciiTheme="majorHAnsi" w:hAnsiTheme="majorHAnsi" w:cstheme="majorHAnsi"/>
                <w:szCs w:val="24"/>
              </w:rPr>
              <w:t xml:space="preserve"> in Week 9 folder</w:t>
            </w:r>
          </w:p>
          <w:p w14:paraId="0A811A57" w14:textId="506D9044" w:rsidR="007936E0" w:rsidRPr="00E71A12" w:rsidRDefault="007936E0" w:rsidP="00E71A12">
            <w:pPr>
              <w:spacing w:line="276" w:lineRule="auto"/>
              <w:rPr>
                <w:rFonts w:asciiTheme="majorHAnsi" w:hAnsiTheme="majorHAnsi" w:cstheme="majorHAnsi"/>
                <w:szCs w:val="24"/>
              </w:rPr>
            </w:pPr>
          </w:p>
        </w:tc>
      </w:tr>
      <w:tr w:rsidR="00442D65" w:rsidRPr="000233DF" w14:paraId="67B17C5F"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394F72B" w14:textId="18FAEDC5" w:rsidR="00442D65" w:rsidRPr="000233DF" w:rsidRDefault="007936E0" w:rsidP="00442D65">
            <w:pPr>
              <w:rPr>
                <w:rFonts w:asciiTheme="majorHAnsi" w:hAnsiTheme="majorHAnsi" w:cstheme="majorHAnsi"/>
                <w:b/>
                <w:szCs w:val="24"/>
              </w:rPr>
            </w:pPr>
            <w:r>
              <w:rPr>
                <w:rFonts w:asciiTheme="majorHAnsi" w:hAnsiTheme="majorHAnsi" w:cstheme="majorHAnsi"/>
                <w:b/>
                <w:szCs w:val="24"/>
              </w:rPr>
              <w:t>WEEK 10</w:t>
            </w:r>
          </w:p>
          <w:p w14:paraId="3AE1ABFC" w14:textId="77777777" w:rsidR="00442D65" w:rsidRPr="000233DF" w:rsidRDefault="00442D65" w:rsidP="007936E0">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4EF0F8A0" w14:textId="444214B6" w:rsidR="007936E0" w:rsidRPr="00483CEB" w:rsidRDefault="00D06E30" w:rsidP="00356705">
            <w:pPr>
              <w:pStyle w:val="ListParagraph"/>
              <w:numPr>
                <w:ilvl w:val="0"/>
                <w:numId w:val="46"/>
              </w:numPr>
              <w:spacing w:line="276" w:lineRule="auto"/>
              <w:contextualSpacing/>
              <w:rPr>
                <w:rFonts w:asciiTheme="majorHAnsi" w:hAnsiTheme="majorHAnsi" w:cstheme="majorHAnsi"/>
                <w:b/>
                <w:color w:val="FF0000"/>
                <w:szCs w:val="24"/>
              </w:rPr>
            </w:pPr>
            <w:r w:rsidRPr="00483CEB">
              <w:rPr>
                <w:rFonts w:asciiTheme="majorHAnsi" w:hAnsiTheme="majorHAnsi" w:cstheme="majorHAnsi"/>
                <w:b/>
                <w:color w:val="FF0000"/>
                <w:szCs w:val="24"/>
              </w:rPr>
              <w:t>Submit</w:t>
            </w:r>
            <w:r w:rsidR="007936E0" w:rsidRPr="00483CEB">
              <w:rPr>
                <w:rFonts w:asciiTheme="majorHAnsi" w:hAnsiTheme="majorHAnsi" w:cstheme="majorHAnsi"/>
                <w:b/>
                <w:color w:val="FF0000"/>
                <w:szCs w:val="24"/>
              </w:rPr>
              <w:t xml:space="preserve"> Growth Mindset Portfolio</w:t>
            </w:r>
          </w:p>
          <w:p w14:paraId="0D7EFDF3" w14:textId="497805FE" w:rsidR="007936E0" w:rsidRDefault="007936E0" w:rsidP="00356705">
            <w:pPr>
              <w:pStyle w:val="ListParagraph"/>
              <w:numPr>
                <w:ilvl w:val="0"/>
                <w:numId w:val="46"/>
              </w:numPr>
              <w:spacing w:line="276" w:lineRule="auto"/>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Submit</w:t>
            </w:r>
            <w:r w:rsidRPr="000233DF">
              <w:rPr>
                <w:rFonts w:asciiTheme="majorHAnsi" w:hAnsiTheme="majorHAnsi" w:cstheme="majorHAnsi"/>
                <w:color w:val="000000" w:themeColor="text1"/>
                <w:szCs w:val="24"/>
              </w:rPr>
              <w:t xml:space="preserve"> </w:t>
            </w:r>
            <w:r w:rsidR="0049679D">
              <w:rPr>
                <w:rFonts w:asciiTheme="majorHAnsi" w:hAnsiTheme="majorHAnsi" w:cstheme="majorHAnsi"/>
                <w:color w:val="000000" w:themeColor="text1"/>
                <w:szCs w:val="24"/>
              </w:rPr>
              <w:t xml:space="preserve">Service </w:t>
            </w:r>
            <w:r w:rsidRPr="000233DF">
              <w:rPr>
                <w:rFonts w:asciiTheme="majorHAnsi" w:hAnsiTheme="majorHAnsi" w:cstheme="majorHAnsi"/>
                <w:color w:val="000000" w:themeColor="text1"/>
                <w:szCs w:val="24"/>
              </w:rPr>
              <w:t xml:space="preserve">Learning </w:t>
            </w:r>
            <w:r w:rsidR="0049679D">
              <w:rPr>
                <w:rFonts w:asciiTheme="majorHAnsi" w:hAnsiTheme="majorHAnsi" w:cstheme="majorHAnsi"/>
                <w:color w:val="000000" w:themeColor="text1"/>
                <w:szCs w:val="24"/>
              </w:rPr>
              <w:t>Project Presentation</w:t>
            </w:r>
          </w:p>
          <w:p w14:paraId="30DDC0F1" w14:textId="4E34D8BA" w:rsidR="007936E0" w:rsidRPr="00EB6CE2" w:rsidRDefault="007936E0" w:rsidP="00356705">
            <w:pPr>
              <w:pStyle w:val="ListParagraph"/>
              <w:numPr>
                <w:ilvl w:val="0"/>
                <w:numId w:val="46"/>
              </w:numPr>
              <w:spacing w:line="276" w:lineRule="auto"/>
              <w:contextualSpacing/>
              <w:rPr>
                <w:rFonts w:asciiTheme="majorHAnsi" w:hAnsiTheme="majorHAnsi" w:cstheme="majorHAnsi"/>
                <w:szCs w:val="24"/>
              </w:rPr>
            </w:pPr>
            <w:r w:rsidRPr="00DF7BF3">
              <w:rPr>
                <w:rFonts w:asciiTheme="majorHAnsi" w:hAnsiTheme="majorHAnsi" w:cstheme="majorHAnsi"/>
                <w:color w:val="000000" w:themeColor="text1"/>
                <w:szCs w:val="24"/>
              </w:rPr>
              <w:t>Upload Visual Presentations to Week 10 Folder</w:t>
            </w:r>
          </w:p>
          <w:p w14:paraId="7E8FA4C8" w14:textId="0E56543B" w:rsidR="00442D65" w:rsidRPr="007936E0" w:rsidRDefault="00EB6CE2" w:rsidP="00EB6CE2">
            <w:pPr>
              <w:pStyle w:val="ListParagraph"/>
              <w:numPr>
                <w:ilvl w:val="0"/>
                <w:numId w:val="46"/>
              </w:numPr>
              <w:spacing w:line="276" w:lineRule="auto"/>
              <w:contextualSpacing/>
              <w:rPr>
                <w:rFonts w:asciiTheme="majorHAnsi" w:hAnsiTheme="majorHAnsi" w:cstheme="majorHAnsi"/>
                <w:szCs w:val="24"/>
              </w:rPr>
            </w:pPr>
            <w:r w:rsidRPr="00E71A12">
              <w:rPr>
                <w:rFonts w:asciiTheme="majorHAnsi" w:hAnsiTheme="majorHAnsi" w:cstheme="majorHAnsi"/>
                <w:b/>
                <w:szCs w:val="24"/>
              </w:rPr>
              <w:t>Complete Growth Mindset Post Test</w:t>
            </w: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lastRenderedPageBreak/>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BlackBoard course announcement page, and sent by email to all students before any revisions are made.  </w:t>
            </w:r>
          </w:p>
        </w:tc>
      </w:tr>
      <w:tr w:rsidR="007936E0" w:rsidRPr="000233DF" w14:paraId="509A2899"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54976F6A" w14:textId="77777777" w:rsidR="007936E0" w:rsidRPr="000233DF" w:rsidRDefault="007936E0" w:rsidP="00442D65">
            <w:pPr>
              <w:rPr>
                <w:rFonts w:asciiTheme="majorHAnsi" w:hAnsiTheme="majorHAnsi" w:cstheme="majorHAnsi"/>
                <w:b/>
                <w:color w:val="000000" w:themeColor="text1"/>
                <w:szCs w:val="24"/>
              </w:rPr>
            </w:pP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03F99AD"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DF7BF3">
        <w:rPr>
          <w:rFonts w:asciiTheme="majorHAnsi" w:hAnsiTheme="majorHAnsi" w:cstheme="majorHAnsi"/>
          <w:szCs w:val="24"/>
        </w:rPr>
        <w:t>Week</w:t>
      </w:r>
      <w:r w:rsidR="003E7BFB" w:rsidRPr="000233DF">
        <w:rPr>
          <w:rFonts w:asciiTheme="majorHAnsi" w:hAnsiTheme="majorHAnsi" w:cstheme="majorHAnsi"/>
          <w:szCs w:val="24"/>
        </w:rPr>
        <w:t xml:space="preserve">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7EF56D50" w14:textId="1C057638" w:rsidR="000233DF" w:rsidRPr="000233DF"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be use Blackboard courseware. All registered students automatically have access to Blackboard. An enrolled student can link to Blackboard through the Wayland Baptist University Virtual Campus </w:t>
      </w:r>
      <w:hyperlink r:id="rId11" w:history="1">
        <w:r w:rsidRPr="00AC4731">
          <w:rPr>
            <w:rStyle w:val="Hyperlink"/>
            <w:rFonts w:asciiTheme="majorHAnsi" w:hAnsiTheme="majorHAnsi" w:cstheme="majorHAnsi"/>
            <w:szCs w:val="24"/>
          </w:rPr>
          <w:t>web page</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51366E5" w14:textId="77777777" w:rsidR="000233DF" w:rsidRPr="000233DF" w:rsidRDefault="000233DF" w:rsidP="0002194E">
      <w:pPr>
        <w:overflowPunct/>
        <w:ind w:left="810"/>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1178577E" w14:textId="26ABBC6F" w:rsidR="00AF4E8F" w:rsidRPr="000233DF" w:rsidRDefault="00AF4E8F" w:rsidP="007C33A7">
      <w:pPr>
        <w:rPr>
          <w:rFonts w:asciiTheme="majorHAnsi" w:hAnsiTheme="majorHAnsi" w:cstheme="majorHAnsi"/>
          <w:color w:val="282828"/>
          <w:szCs w:val="24"/>
        </w:rPr>
      </w:pPr>
    </w:p>
    <w:p w14:paraId="7AE95E90" w14:textId="77777777" w:rsidR="001C338A" w:rsidRPr="000233DF" w:rsidRDefault="001C338A" w:rsidP="001C338A">
      <w:pPr>
        <w:rPr>
          <w:rFonts w:asciiTheme="majorHAnsi" w:hAnsiTheme="majorHAnsi" w:cstheme="majorHAnsi"/>
          <w:b/>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BF4EC92" w:rsidR="001C338A" w:rsidRPr="000233DF" w:rsidRDefault="00E61DF4" w:rsidP="001C338A">
      <w:pPr>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t>(b). Enter each w</w:t>
      </w:r>
      <w:r w:rsidR="00DF7BF3">
        <w:rPr>
          <w:rFonts w:asciiTheme="majorHAnsi" w:hAnsiTheme="majorHAnsi" w:cstheme="majorHAnsi"/>
          <w:szCs w:val="24"/>
        </w:rPr>
        <w:t>eek</w:t>
      </w:r>
      <w:r w:rsidR="001C338A" w:rsidRPr="000233DF">
        <w:rPr>
          <w:rFonts w:asciiTheme="majorHAnsi" w:hAnsiTheme="majorHAnsi" w:cstheme="majorHAnsi"/>
          <w:szCs w:val="24"/>
        </w:rPr>
        <w:t xml:space="preserve"> </w:t>
      </w:r>
      <w:r>
        <w:rPr>
          <w:rFonts w:asciiTheme="majorHAnsi" w:hAnsiTheme="majorHAnsi" w:cstheme="majorHAnsi"/>
          <w:szCs w:val="24"/>
        </w:rPr>
        <w:t xml:space="preserve">of the term </w:t>
      </w:r>
      <w:r w:rsidR="001C338A" w:rsidRPr="000233DF">
        <w:rPr>
          <w:rFonts w:asciiTheme="majorHAnsi" w:hAnsiTheme="majorHAnsi" w:cstheme="majorHAnsi"/>
          <w:szCs w:val="24"/>
        </w:rPr>
        <w:t>having read the assigned chapter(s).</w:t>
      </w:r>
    </w:p>
    <w:p w14:paraId="16D0AED0"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lastRenderedPageBreak/>
        <w:tab/>
      </w:r>
      <w:r w:rsidRPr="000233DF">
        <w:rPr>
          <w:rFonts w:asciiTheme="majorHAnsi" w:hAnsiTheme="majorHAnsi" w:cstheme="majorHAnsi"/>
          <w:szCs w:val="24"/>
        </w:rPr>
        <w:tab/>
        <w:t>(c). Turn-in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7CA3788D" w14:textId="4C48148C" w:rsidR="0002194E" w:rsidRDefault="001C338A" w:rsidP="00D03EF0">
      <w:pPr>
        <w:rPr>
          <w:rFonts w:asciiTheme="majorHAnsi" w:hAnsiTheme="majorHAnsi" w:cstheme="majorHAnsi"/>
          <w:color w:val="FF0000"/>
          <w:spacing w:val="-3"/>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p>
    <w:p w14:paraId="1D3786E1" w14:textId="763E262C" w:rsidR="0002194E" w:rsidRDefault="0002194E" w:rsidP="009E52B2">
      <w:pPr>
        <w:overflowPunct/>
        <w:rPr>
          <w:rFonts w:asciiTheme="majorHAnsi" w:hAnsiTheme="majorHAnsi" w:cstheme="majorHAnsi"/>
          <w:color w:val="FF0000"/>
          <w:spacing w:val="-3"/>
          <w:szCs w:val="24"/>
        </w:rPr>
      </w:pPr>
    </w:p>
    <w:p w14:paraId="494B6E47" w14:textId="6DD28337" w:rsidR="0002194E" w:rsidRDefault="0002194E" w:rsidP="009E52B2">
      <w:pPr>
        <w:overflowPunct/>
        <w:rPr>
          <w:rFonts w:asciiTheme="majorHAnsi" w:hAnsiTheme="majorHAnsi" w:cstheme="majorHAnsi"/>
          <w:color w:val="FF0000"/>
          <w:spacing w:val="-3"/>
          <w:szCs w:val="24"/>
        </w:rPr>
      </w:pPr>
    </w:p>
    <w:p w14:paraId="75BDA775" w14:textId="07CE29AB" w:rsidR="0002194E" w:rsidRDefault="0002194E" w:rsidP="009E52B2">
      <w:pPr>
        <w:overflowPunct/>
        <w:rPr>
          <w:rFonts w:asciiTheme="majorHAnsi" w:hAnsiTheme="majorHAnsi" w:cstheme="majorHAnsi"/>
          <w:color w:val="FF0000"/>
          <w:spacing w:val="-3"/>
          <w:szCs w:val="24"/>
        </w:rPr>
      </w:pPr>
    </w:p>
    <w:sectPr w:rsidR="0002194E" w:rsidSect="0057547A">
      <w:footerReference w:type="default" r:id="rId12"/>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8AAF" w14:textId="77777777" w:rsidR="00FF1986" w:rsidRDefault="00FF1986" w:rsidP="00F23E1B">
      <w:r>
        <w:separator/>
      </w:r>
    </w:p>
  </w:endnote>
  <w:endnote w:type="continuationSeparator" w:id="0">
    <w:p w14:paraId="4D743B88" w14:textId="77777777" w:rsidR="00FF1986" w:rsidRDefault="00FF1986"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E5172" w:rsidRPr="00603779" w:rsidRDefault="007E5172">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041845">
      <w:rPr>
        <w:rFonts w:ascii="Times New Roman" w:hAnsi="Times New Roman"/>
        <w:noProof/>
        <w:sz w:val="22"/>
      </w:rPr>
      <w:t>1</w:t>
    </w:r>
    <w:r w:rsidRPr="00603779">
      <w:rPr>
        <w:rFonts w:ascii="Times New Roman" w:hAnsi="Times New Roman"/>
        <w:noProof/>
        <w:sz w:val="22"/>
      </w:rPr>
      <w:fldChar w:fldCharType="end"/>
    </w:r>
  </w:p>
  <w:p w14:paraId="63DDFFCE" w14:textId="77777777" w:rsidR="007E5172" w:rsidRDefault="007E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963CD" w14:textId="77777777" w:rsidR="00FF1986" w:rsidRDefault="00FF1986" w:rsidP="00F23E1B">
      <w:r>
        <w:separator/>
      </w:r>
    </w:p>
  </w:footnote>
  <w:footnote w:type="continuationSeparator" w:id="0">
    <w:p w14:paraId="26D6D62D" w14:textId="77777777" w:rsidR="00FF1986" w:rsidRDefault="00FF1986"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2"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32CDD"/>
    <w:multiLevelType w:val="hybridMultilevel"/>
    <w:tmpl w:val="93580F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81AAD"/>
    <w:multiLevelType w:val="hybridMultilevel"/>
    <w:tmpl w:val="2A6A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0"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47D3999"/>
    <w:multiLevelType w:val="hybridMultilevel"/>
    <w:tmpl w:val="0C72C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0"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4FE135FE"/>
    <w:multiLevelType w:val="hybridMultilevel"/>
    <w:tmpl w:val="FFC4A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C3D91"/>
    <w:multiLevelType w:val="hybridMultilevel"/>
    <w:tmpl w:val="5B10F7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20EC2"/>
    <w:multiLevelType w:val="hybridMultilevel"/>
    <w:tmpl w:val="CA7EFAF4"/>
    <w:lvl w:ilvl="0" w:tplc="2BD882E6">
      <w:start w:val="1"/>
      <w:numFmt w:val="bullet"/>
      <w:lvlText w:val=""/>
      <w:lvlPicBulletId w:val="1"/>
      <w:lvlJc w:val="left"/>
      <w:pPr>
        <w:tabs>
          <w:tab w:val="num" w:pos="720"/>
        </w:tabs>
        <w:ind w:left="720" w:hanging="360"/>
      </w:pPr>
      <w:rPr>
        <w:rFonts w:ascii="Symbol" w:hAnsi="Symbol" w:hint="default"/>
      </w:rPr>
    </w:lvl>
    <w:lvl w:ilvl="1" w:tplc="260286D0" w:tentative="1">
      <w:start w:val="1"/>
      <w:numFmt w:val="bullet"/>
      <w:lvlText w:val=""/>
      <w:lvlJc w:val="left"/>
      <w:pPr>
        <w:tabs>
          <w:tab w:val="num" w:pos="1440"/>
        </w:tabs>
        <w:ind w:left="1440" w:hanging="360"/>
      </w:pPr>
      <w:rPr>
        <w:rFonts w:ascii="Symbol" w:hAnsi="Symbol" w:hint="default"/>
      </w:rPr>
    </w:lvl>
    <w:lvl w:ilvl="2" w:tplc="646ABF5C" w:tentative="1">
      <w:start w:val="1"/>
      <w:numFmt w:val="bullet"/>
      <w:lvlText w:val=""/>
      <w:lvlJc w:val="left"/>
      <w:pPr>
        <w:tabs>
          <w:tab w:val="num" w:pos="2160"/>
        </w:tabs>
        <w:ind w:left="2160" w:hanging="360"/>
      </w:pPr>
      <w:rPr>
        <w:rFonts w:ascii="Symbol" w:hAnsi="Symbol" w:hint="default"/>
      </w:rPr>
    </w:lvl>
    <w:lvl w:ilvl="3" w:tplc="9E4A14DE" w:tentative="1">
      <w:start w:val="1"/>
      <w:numFmt w:val="bullet"/>
      <w:lvlText w:val=""/>
      <w:lvlJc w:val="left"/>
      <w:pPr>
        <w:tabs>
          <w:tab w:val="num" w:pos="2880"/>
        </w:tabs>
        <w:ind w:left="2880" w:hanging="360"/>
      </w:pPr>
      <w:rPr>
        <w:rFonts w:ascii="Symbol" w:hAnsi="Symbol" w:hint="default"/>
      </w:rPr>
    </w:lvl>
    <w:lvl w:ilvl="4" w:tplc="0576DE60" w:tentative="1">
      <w:start w:val="1"/>
      <w:numFmt w:val="bullet"/>
      <w:lvlText w:val=""/>
      <w:lvlJc w:val="left"/>
      <w:pPr>
        <w:tabs>
          <w:tab w:val="num" w:pos="3600"/>
        </w:tabs>
        <w:ind w:left="3600" w:hanging="360"/>
      </w:pPr>
      <w:rPr>
        <w:rFonts w:ascii="Symbol" w:hAnsi="Symbol" w:hint="default"/>
      </w:rPr>
    </w:lvl>
    <w:lvl w:ilvl="5" w:tplc="CC88F33A" w:tentative="1">
      <w:start w:val="1"/>
      <w:numFmt w:val="bullet"/>
      <w:lvlText w:val=""/>
      <w:lvlJc w:val="left"/>
      <w:pPr>
        <w:tabs>
          <w:tab w:val="num" w:pos="4320"/>
        </w:tabs>
        <w:ind w:left="4320" w:hanging="360"/>
      </w:pPr>
      <w:rPr>
        <w:rFonts w:ascii="Symbol" w:hAnsi="Symbol" w:hint="default"/>
      </w:rPr>
    </w:lvl>
    <w:lvl w:ilvl="6" w:tplc="BAF876BC" w:tentative="1">
      <w:start w:val="1"/>
      <w:numFmt w:val="bullet"/>
      <w:lvlText w:val=""/>
      <w:lvlJc w:val="left"/>
      <w:pPr>
        <w:tabs>
          <w:tab w:val="num" w:pos="5040"/>
        </w:tabs>
        <w:ind w:left="5040" w:hanging="360"/>
      </w:pPr>
      <w:rPr>
        <w:rFonts w:ascii="Symbol" w:hAnsi="Symbol" w:hint="default"/>
      </w:rPr>
    </w:lvl>
    <w:lvl w:ilvl="7" w:tplc="83164748" w:tentative="1">
      <w:start w:val="1"/>
      <w:numFmt w:val="bullet"/>
      <w:lvlText w:val=""/>
      <w:lvlJc w:val="left"/>
      <w:pPr>
        <w:tabs>
          <w:tab w:val="num" w:pos="5760"/>
        </w:tabs>
        <w:ind w:left="5760" w:hanging="360"/>
      </w:pPr>
      <w:rPr>
        <w:rFonts w:ascii="Symbol" w:hAnsi="Symbol" w:hint="default"/>
      </w:rPr>
    </w:lvl>
    <w:lvl w:ilvl="8" w:tplc="1FDC8DD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3"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6"/>
  </w:num>
  <w:num w:numId="2">
    <w:abstractNumId w:val="38"/>
  </w:num>
  <w:num w:numId="3">
    <w:abstractNumId w:val="6"/>
  </w:num>
  <w:num w:numId="4">
    <w:abstractNumId w:val="17"/>
  </w:num>
  <w:num w:numId="5">
    <w:abstractNumId w:val="20"/>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4"/>
  </w:num>
  <w:num w:numId="10">
    <w:abstractNumId w:val="26"/>
  </w:num>
  <w:num w:numId="11">
    <w:abstractNumId w:val="43"/>
  </w:num>
  <w:num w:numId="12">
    <w:abstractNumId w:val="15"/>
  </w:num>
  <w:num w:numId="13">
    <w:abstractNumId w:val="34"/>
  </w:num>
  <w:num w:numId="14">
    <w:abstractNumId w:val="22"/>
  </w:num>
  <w:num w:numId="15">
    <w:abstractNumId w:val="41"/>
  </w:num>
  <w:num w:numId="16">
    <w:abstractNumId w:val="10"/>
  </w:num>
  <w:num w:numId="17">
    <w:abstractNumId w:val="14"/>
  </w:num>
  <w:num w:numId="18">
    <w:abstractNumId w:val="28"/>
  </w:num>
  <w:num w:numId="19">
    <w:abstractNumId w:val="2"/>
  </w:num>
  <w:num w:numId="20">
    <w:abstractNumId w:val="7"/>
  </w:num>
  <w:num w:numId="21">
    <w:abstractNumId w:val="4"/>
  </w:num>
  <w:num w:numId="22">
    <w:abstractNumId w:val="33"/>
  </w:num>
  <w:num w:numId="23">
    <w:abstractNumId w:val="32"/>
  </w:num>
  <w:num w:numId="24">
    <w:abstractNumId w:val="9"/>
  </w:num>
  <w:num w:numId="25">
    <w:abstractNumId w:val="30"/>
  </w:num>
  <w:num w:numId="26">
    <w:abstractNumId w:val="39"/>
  </w:num>
  <w:num w:numId="27">
    <w:abstractNumId w:val="16"/>
  </w:num>
  <w:num w:numId="28">
    <w:abstractNumId w:val="42"/>
  </w:num>
  <w:num w:numId="29">
    <w:abstractNumId w:val="1"/>
  </w:num>
  <w:num w:numId="30">
    <w:abstractNumId w:val="0"/>
  </w:num>
  <w:num w:numId="31">
    <w:abstractNumId w:val="11"/>
  </w:num>
  <w:num w:numId="32">
    <w:abstractNumId w:val="25"/>
  </w:num>
  <w:num w:numId="33">
    <w:abstractNumId w:val="19"/>
  </w:num>
  <w:num w:numId="34">
    <w:abstractNumId w:val="24"/>
  </w:num>
  <w:num w:numId="35">
    <w:abstractNumId w:val="18"/>
  </w:num>
  <w:num w:numId="36">
    <w:abstractNumId w:val="12"/>
  </w:num>
  <w:num w:numId="37">
    <w:abstractNumId w:val="35"/>
  </w:num>
  <w:num w:numId="38">
    <w:abstractNumId w:val="5"/>
  </w:num>
  <w:num w:numId="39">
    <w:abstractNumId w:val="37"/>
  </w:num>
  <w:num w:numId="40">
    <w:abstractNumId w:val="23"/>
  </w:num>
  <w:num w:numId="41">
    <w:abstractNumId w:val="40"/>
  </w:num>
  <w:num w:numId="42">
    <w:abstractNumId w:val="31"/>
  </w:num>
  <w:num w:numId="43">
    <w:abstractNumId w:val="3"/>
  </w:num>
  <w:num w:numId="44">
    <w:abstractNumId w:val="45"/>
  </w:num>
  <w:num w:numId="45">
    <w:abstractNumId w:val="27"/>
  </w:num>
  <w:num w:numId="46">
    <w:abstractNumId w:val="29"/>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3CB"/>
    <w:rsid w:val="00000A75"/>
    <w:rsid w:val="00001B40"/>
    <w:rsid w:val="00005C43"/>
    <w:rsid w:val="000079C2"/>
    <w:rsid w:val="00015BED"/>
    <w:rsid w:val="0001710E"/>
    <w:rsid w:val="0002056B"/>
    <w:rsid w:val="0002194E"/>
    <w:rsid w:val="000233DF"/>
    <w:rsid w:val="000264A6"/>
    <w:rsid w:val="00032381"/>
    <w:rsid w:val="000375E6"/>
    <w:rsid w:val="00041845"/>
    <w:rsid w:val="00042419"/>
    <w:rsid w:val="00066176"/>
    <w:rsid w:val="00072CAB"/>
    <w:rsid w:val="00077AAA"/>
    <w:rsid w:val="000805A8"/>
    <w:rsid w:val="00086520"/>
    <w:rsid w:val="0009077E"/>
    <w:rsid w:val="000B29A1"/>
    <w:rsid w:val="000B6E96"/>
    <w:rsid w:val="000C2584"/>
    <w:rsid w:val="000C77C1"/>
    <w:rsid w:val="000C7CEB"/>
    <w:rsid w:val="000D61A6"/>
    <w:rsid w:val="000E5C53"/>
    <w:rsid w:val="000F06FE"/>
    <w:rsid w:val="000F1625"/>
    <w:rsid w:val="000F58DC"/>
    <w:rsid w:val="000F6D79"/>
    <w:rsid w:val="00101FC9"/>
    <w:rsid w:val="00117D04"/>
    <w:rsid w:val="00117FA6"/>
    <w:rsid w:val="0012186E"/>
    <w:rsid w:val="00123B98"/>
    <w:rsid w:val="00125D6D"/>
    <w:rsid w:val="00143B74"/>
    <w:rsid w:val="00150F8F"/>
    <w:rsid w:val="00151160"/>
    <w:rsid w:val="0016334A"/>
    <w:rsid w:val="00165F2B"/>
    <w:rsid w:val="00174FDA"/>
    <w:rsid w:val="00175FD6"/>
    <w:rsid w:val="00176D27"/>
    <w:rsid w:val="00183112"/>
    <w:rsid w:val="00187610"/>
    <w:rsid w:val="00193802"/>
    <w:rsid w:val="001B2593"/>
    <w:rsid w:val="001B7F95"/>
    <w:rsid w:val="001C2825"/>
    <w:rsid w:val="001C338A"/>
    <w:rsid w:val="001C36E1"/>
    <w:rsid w:val="001C7BC9"/>
    <w:rsid w:val="00200F5B"/>
    <w:rsid w:val="00213039"/>
    <w:rsid w:val="002133EB"/>
    <w:rsid w:val="00214A40"/>
    <w:rsid w:val="002423C0"/>
    <w:rsid w:val="0024486C"/>
    <w:rsid w:val="00245ACB"/>
    <w:rsid w:val="00261F4C"/>
    <w:rsid w:val="00275783"/>
    <w:rsid w:val="0027760D"/>
    <w:rsid w:val="00281F58"/>
    <w:rsid w:val="00285271"/>
    <w:rsid w:val="00287918"/>
    <w:rsid w:val="00287BC5"/>
    <w:rsid w:val="00292A02"/>
    <w:rsid w:val="002933D5"/>
    <w:rsid w:val="002A0BB2"/>
    <w:rsid w:val="002A7C8B"/>
    <w:rsid w:val="002B1DE4"/>
    <w:rsid w:val="002B3242"/>
    <w:rsid w:val="002D64A8"/>
    <w:rsid w:val="002D670B"/>
    <w:rsid w:val="002E7340"/>
    <w:rsid w:val="00300CBF"/>
    <w:rsid w:val="003032B9"/>
    <w:rsid w:val="00305CA6"/>
    <w:rsid w:val="00312E84"/>
    <w:rsid w:val="00324D71"/>
    <w:rsid w:val="003358DE"/>
    <w:rsid w:val="003443AF"/>
    <w:rsid w:val="00344A2B"/>
    <w:rsid w:val="00356705"/>
    <w:rsid w:val="00363929"/>
    <w:rsid w:val="00363A94"/>
    <w:rsid w:val="00365726"/>
    <w:rsid w:val="00367BA4"/>
    <w:rsid w:val="00387CCA"/>
    <w:rsid w:val="00396EF2"/>
    <w:rsid w:val="003972AD"/>
    <w:rsid w:val="003A3F0E"/>
    <w:rsid w:val="003C243E"/>
    <w:rsid w:val="003C301E"/>
    <w:rsid w:val="003C7D7D"/>
    <w:rsid w:val="003D1965"/>
    <w:rsid w:val="003D3DC0"/>
    <w:rsid w:val="003E7A38"/>
    <w:rsid w:val="003E7BFB"/>
    <w:rsid w:val="003F4C3C"/>
    <w:rsid w:val="004023CC"/>
    <w:rsid w:val="0041510E"/>
    <w:rsid w:val="00440DC0"/>
    <w:rsid w:val="00442D65"/>
    <w:rsid w:val="00443ABF"/>
    <w:rsid w:val="00444D8F"/>
    <w:rsid w:val="00451A57"/>
    <w:rsid w:val="00456C09"/>
    <w:rsid w:val="00465250"/>
    <w:rsid w:val="00483CEB"/>
    <w:rsid w:val="004902FA"/>
    <w:rsid w:val="004926EE"/>
    <w:rsid w:val="004941F0"/>
    <w:rsid w:val="0049679D"/>
    <w:rsid w:val="004A2B72"/>
    <w:rsid w:val="004A5677"/>
    <w:rsid w:val="004A7E12"/>
    <w:rsid w:val="004C1094"/>
    <w:rsid w:val="004D055D"/>
    <w:rsid w:val="004D1466"/>
    <w:rsid w:val="004E702C"/>
    <w:rsid w:val="00516018"/>
    <w:rsid w:val="00516711"/>
    <w:rsid w:val="00527FA5"/>
    <w:rsid w:val="00533FCC"/>
    <w:rsid w:val="00542B82"/>
    <w:rsid w:val="00543051"/>
    <w:rsid w:val="005457C4"/>
    <w:rsid w:val="00552D37"/>
    <w:rsid w:val="0056763B"/>
    <w:rsid w:val="00567B6F"/>
    <w:rsid w:val="00572388"/>
    <w:rsid w:val="00574E5A"/>
    <w:rsid w:val="0057547A"/>
    <w:rsid w:val="0057589B"/>
    <w:rsid w:val="005815AB"/>
    <w:rsid w:val="0059053A"/>
    <w:rsid w:val="005A0180"/>
    <w:rsid w:val="005A07AC"/>
    <w:rsid w:val="005B0373"/>
    <w:rsid w:val="005B1857"/>
    <w:rsid w:val="005E021F"/>
    <w:rsid w:val="005E451F"/>
    <w:rsid w:val="00600803"/>
    <w:rsid w:val="00603779"/>
    <w:rsid w:val="00604A3E"/>
    <w:rsid w:val="00614466"/>
    <w:rsid w:val="00634E5B"/>
    <w:rsid w:val="00642DC6"/>
    <w:rsid w:val="00652C37"/>
    <w:rsid w:val="00657DB5"/>
    <w:rsid w:val="0066087A"/>
    <w:rsid w:val="00665781"/>
    <w:rsid w:val="00694715"/>
    <w:rsid w:val="00696BD9"/>
    <w:rsid w:val="006973C7"/>
    <w:rsid w:val="00697E4C"/>
    <w:rsid w:val="006A0A3F"/>
    <w:rsid w:val="006A2095"/>
    <w:rsid w:val="006C32C3"/>
    <w:rsid w:val="006C4957"/>
    <w:rsid w:val="006D3E17"/>
    <w:rsid w:val="007039AB"/>
    <w:rsid w:val="007073AE"/>
    <w:rsid w:val="007104BE"/>
    <w:rsid w:val="00712B17"/>
    <w:rsid w:val="007208A7"/>
    <w:rsid w:val="00720C35"/>
    <w:rsid w:val="00723953"/>
    <w:rsid w:val="0073008C"/>
    <w:rsid w:val="00732703"/>
    <w:rsid w:val="00732A6F"/>
    <w:rsid w:val="007330CB"/>
    <w:rsid w:val="00746155"/>
    <w:rsid w:val="00747048"/>
    <w:rsid w:val="00753E75"/>
    <w:rsid w:val="007646FA"/>
    <w:rsid w:val="00765695"/>
    <w:rsid w:val="0077359B"/>
    <w:rsid w:val="00773E57"/>
    <w:rsid w:val="0078190F"/>
    <w:rsid w:val="007840B9"/>
    <w:rsid w:val="007858E5"/>
    <w:rsid w:val="007902AB"/>
    <w:rsid w:val="007914FD"/>
    <w:rsid w:val="007936E0"/>
    <w:rsid w:val="00793F55"/>
    <w:rsid w:val="007946E5"/>
    <w:rsid w:val="00797885"/>
    <w:rsid w:val="007A5BAD"/>
    <w:rsid w:val="007A7A40"/>
    <w:rsid w:val="007C33A7"/>
    <w:rsid w:val="007D0DD8"/>
    <w:rsid w:val="007D6DD7"/>
    <w:rsid w:val="007E11A0"/>
    <w:rsid w:val="007E2A00"/>
    <w:rsid w:val="007E5172"/>
    <w:rsid w:val="007F2D07"/>
    <w:rsid w:val="008029A8"/>
    <w:rsid w:val="008033A1"/>
    <w:rsid w:val="00813FE5"/>
    <w:rsid w:val="00814002"/>
    <w:rsid w:val="008176C3"/>
    <w:rsid w:val="008232A6"/>
    <w:rsid w:val="008300E6"/>
    <w:rsid w:val="00837631"/>
    <w:rsid w:val="008454D3"/>
    <w:rsid w:val="008475E3"/>
    <w:rsid w:val="00854CF6"/>
    <w:rsid w:val="0086449F"/>
    <w:rsid w:val="00871A61"/>
    <w:rsid w:val="00872329"/>
    <w:rsid w:val="00874706"/>
    <w:rsid w:val="00886A5F"/>
    <w:rsid w:val="00893803"/>
    <w:rsid w:val="00895C56"/>
    <w:rsid w:val="008A2773"/>
    <w:rsid w:val="008C1E69"/>
    <w:rsid w:val="008C30E7"/>
    <w:rsid w:val="008C52E3"/>
    <w:rsid w:val="008D4A61"/>
    <w:rsid w:val="008E330C"/>
    <w:rsid w:val="008F546F"/>
    <w:rsid w:val="00936F45"/>
    <w:rsid w:val="00947A30"/>
    <w:rsid w:val="009641CD"/>
    <w:rsid w:val="00965E30"/>
    <w:rsid w:val="00967F97"/>
    <w:rsid w:val="0097017D"/>
    <w:rsid w:val="00984766"/>
    <w:rsid w:val="0098742A"/>
    <w:rsid w:val="00991B42"/>
    <w:rsid w:val="00993ED6"/>
    <w:rsid w:val="009A0630"/>
    <w:rsid w:val="009A06F4"/>
    <w:rsid w:val="009A1D0D"/>
    <w:rsid w:val="009B07A7"/>
    <w:rsid w:val="009C1F61"/>
    <w:rsid w:val="009C296A"/>
    <w:rsid w:val="009C2D29"/>
    <w:rsid w:val="009D0ABF"/>
    <w:rsid w:val="009D3561"/>
    <w:rsid w:val="009D6D84"/>
    <w:rsid w:val="009D732C"/>
    <w:rsid w:val="009E3BDB"/>
    <w:rsid w:val="009E52B2"/>
    <w:rsid w:val="009F397D"/>
    <w:rsid w:val="00A005F3"/>
    <w:rsid w:val="00A05732"/>
    <w:rsid w:val="00A07390"/>
    <w:rsid w:val="00A11192"/>
    <w:rsid w:val="00A126AD"/>
    <w:rsid w:val="00A135E4"/>
    <w:rsid w:val="00A160DB"/>
    <w:rsid w:val="00A25949"/>
    <w:rsid w:val="00A41CC3"/>
    <w:rsid w:val="00A47EE5"/>
    <w:rsid w:val="00A51D63"/>
    <w:rsid w:val="00A56751"/>
    <w:rsid w:val="00A636FB"/>
    <w:rsid w:val="00A754E0"/>
    <w:rsid w:val="00A769A7"/>
    <w:rsid w:val="00A77DE7"/>
    <w:rsid w:val="00A80779"/>
    <w:rsid w:val="00A8361E"/>
    <w:rsid w:val="00A85F28"/>
    <w:rsid w:val="00A90AF5"/>
    <w:rsid w:val="00A92656"/>
    <w:rsid w:val="00AB21C3"/>
    <w:rsid w:val="00AB5E85"/>
    <w:rsid w:val="00AC4731"/>
    <w:rsid w:val="00AC5070"/>
    <w:rsid w:val="00AD08FC"/>
    <w:rsid w:val="00AD0BCC"/>
    <w:rsid w:val="00AD33A9"/>
    <w:rsid w:val="00AE40D6"/>
    <w:rsid w:val="00AE5026"/>
    <w:rsid w:val="00AF4E8F"/>
    <w:rsid w:val="00B02711"/>
    <w:rsid w:val="00B041CB"/>
    <w:rsid w:val="00B223BA"/>
    <w:rsid w:val="00B23B8B"/>
    <w:rsid w:val="00B24860"/>
    <w:rsid w:val="00B25C4A"/>
    <w:rsid w:val="00B44E40"/>
    <w:rsid w:val="00B47D3F"/>
    <w:rsid w:val="00B760C9"/>
    <w:rsid w:val="00B816D4"/>
    <w:rsid w:val="00B843BD"/>
    <w:rsid w:val="00BA0C64"/>
    <w:rsid w:val="00BA41E3"/>
    <w:rsid w:val="00BB61F3"/>
    <w:rsid w:val="00BC7973"/>
    <w:rsid w:val="00BD071E"/>
    <w:rsid w:val="00BD529C"/>
    <w:rsid w:val="00BF2E2E"/>
    <w:rsid w:val="00BF77FF"/>
    <w:rsid w:val="00C04814"/>
    <w:rsid w:val="00C137C9"/>
    <w:rsid w:val="00C17237"/>
    <w:rsid w:val="00C34D77"/>
    <w:rsid w:val="00C379C0"/>
    <w:rsid w:val="00C42A2F"/>
    <w:rsid w:val="00C446C1"/>
    <w:rsid w:val="00C51150"/>
    <w:rsid w:val="00C5249E"/>
    <w:rsid w:val="00C609E2"/>
    <w:rsid w:val="00C77AAF"/>
    <w:rsid w:val="00C90938"/>
    <w:rsid w:val="00C9743C"/>
    <w:rsid w:val="00CA1E50"/>
    <w:rsid w:val="00CA5FBB"/>
    <w:rsid w:val="00CB3DD5"/>
    <w:rsid w:val="00CB4C52"/>
    <w:rsid w:val="00CD0D66"/>
    <w:rsid w:val="00CD6D13"/>
    <w:rsid w:val="00CF366F"/>
    <w:rsid w:val="00CF77D1"/>
    <w:rsid w:val="00CF7F4D"/>
    <w:rsid w:val="00D008D7"/>
    <w:rsid w:val="00D03EF0"/>
    <w:rsid w:val="00D05958"/>
    <w:rsid w:val="00D06E30"/>
    <w:rsid w:val="00D20771"/>
    <w:rsid w:val="00D26E66"/>
    <w:rsid w:val="00D613DF"/>
    <w:rsid w:val="00D67C4D"/>
    <w:rsid w:val="00D72BC8"/>
    <w:rsid w:val="00D75AC5"/>
    <w:rsid w:val="00DB05E3"/>
    <w:rsid w:val="00DB43B0"/>
    <w:rsid w:val="00DC0061"/>
    <w:rsid w:val="00DC0810"/>
    <w:rsid w:val="00DC4AF6"/>
    <w:rsid w:val="00DC63E4"/>
    <w:rsid w:val="00DD51E2"/>
    <w:rsid w:val="00DD6F21"/>
    <w:rsid w:val="00DD7E38"/>
    <w:rsid w:val="00DE25FF"/>
    <w:rsid w:val="00DE4D1C"/>
    <w:rsid w:val="00DF25C6"/>
    <w:rsid w:val="00DF7BF3"/>
    <w:rsid w:val="00E020F2"/>
    <w:rsid w:val="00E021E0"/>
    <w:rsid w:val="00E02ADD"/>
    <w:rsid w:val="00E125F4"/>
    <w:rsid w:val="00E12FF2"/>
    <w:rsid w:val="00E167D3"/>
    <w:rsid w:val="00E22D35"/>
    <w:rsid w:val="00E25A8A"/>
    <w:rsid w:val="00E26774"/>
    <w:rsid w:val="00E43412"/>
    <w:rsid w:val="00E4560F"/>
    <w:rsid w:val="00E52291"/>
    <w:rsid w:val="00E53CDF"/>
    <w:rsid w:val="00E61DF4"/>
    <w:rsid w:val="00E71A12"/>
    <w:rsid w:val="00E86F89"/>
    <w:rsid w:val="00E91D01"/>
    <w:rsid w:val="00E92308"/>
    <w:rsid w:val="00EA4447"/>
    <w:rsid w:val="00EB6CE2"/>
    <w:rsid w:val="00EC38E6"/>
    <w:rsid w:val="00ED2175"/>
    <w:rsid w:val="00EE2075"/>
    <w:rsid w:val="00EF3858"/>
    <w:rsid w:val="00F020AC"/>
    <w:rsid w:val="00F038C6"/>
    <w:rsid w:val="00F05611"/>
    <w:rsid w:val="00F210ED"/>
    <w:rsid w:val="00F23E1B"/>
    <w:rsid w:val="00F44B87"/>
    <w:rsid w:val="00F4661B"/>
    <w:rsid w:val="00F509A6"/>
    <w:rsid w:val="00F5159F"/>
    <w:rsid w:val="00F53853"/>
    <w:rsid w:val="00F746C8"/>
    <w:rsid w:val="00F93A0C"/>
    <w:rsid w:val="00F9443C"/>
    <w:rsid w:val="00F95016"/>
    <w:rsid w:val="00FC07D5"/>
    <w:rsid w:val="00FC30D8"/>
    <w:rsid w:val="00FC78D4"/>
    <w:rsid w:val="00FD07BA"/>
    <w:rsid w:val="00FD72DC"/>
    <w:rsid w:val="00FE3733"/>
    <w:rsid w:val="00FE796C"/>
    <w:rsid w:val="00FF0D76"/>
    <w:rsid w:val="00FF1986"/>
    <w:rsid w:val="00FF2A71"/>
    <w:rsid w:val="00FF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uiPriority w:val="99"/>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
    <w:name w:val="Unresolved Mention"/>
    <w:basedOn w:val="DefaultParagraphFont"/>
    <w:uiPriority w:val="99"/>
    <w:semiHidden/>
    <w:unhideWhenUsed/>
    <w:rsid w:val="00A6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 w:id="2050106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rtualcampus.wbu.edu/" TargetMode="Externa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wbu.blackboard.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16868</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itstudent</cp:lastModifiedBy>
  <cp:revision>2</cp:revision>
  <cp:lastPrinted>2018-05-21T22:06:00Z</cp:lastPrinted>
  <dcterms:created xsi:type="dcterms:W3CDTF">2018-10-08T21:31:00Z</dcterms:created>
  <dcterms:modified xsi:type="dcterms:W3CDTF">2018-10-08T21:31:00Z</dcterms:modified>
</cp:coreProperties>
</file>