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0AAF2" w14:textId="77777777" w:rsidR="009B7A28" w:rsidRDefault="002F0ED8" w:rsidP="00E8791C">
      <w:pPr>
        <w:pStyle w:val="Heading1"/>
        <w:jc w:val="center"/>
      </w:pPr>
      <w:r>
        <w:rPr>
          <w:noProof/>
        </w:rPr>
        <w:drawing>
          <wp:inline distT="0" distB="0" distL="0" distR="0" wp14:anchorId="47B2F742" wp14:editId="37C47F09">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26AD066" w14:textId="097B997F" w:rsidR="009B7A28" w:rsidRPr="009B7A28" w:rsidRDefault="00B4329B" w:rsidP="00E8791C">
      <w:pPr>
        <w:jc w:val="center"/>
      </w:pPr>
      <w:r>
        <w:t>Wayland Baptist Online</w:t>
      </w:r>
    </w:p>
    <w:p w14:paraId="56C97B4C"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A8BECD4" w14:textId="77777777" w:rsidR="009B7A28" w:rsidRDefault="009B7A28" w:rsidP="00930EB6">
      <w:pPr>
        <w:pStyle w:val="Heading1"/>
      </w:pPr>
    </w:p>
    <w:p w14:paraId="35093FCE" w14:textId="77777777" w:rsidR="00417929" w:rsidRPr="00F3445E" w:rsidRDefault="00FC0BCF" w:rsidP="00930EB6">
      <w:pPr>
        <w:pStyle w:val="Heading1"/>
      </w:pPr>
      <w:r>
        <w:t xml:space="preserve">2. </w:t>
      </w:r>
      <w:r w:rsidR="00417929" w:rsidRPr="00F3445E">
        <w:t>UNIVERSITY MISSION STATEMENT</w:t>
      </w:r>
    </w:p>
    <w:p w14:paraId="3EE1A3EB"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15A3F4A" w14:textId="77777777" w:rsidR="00417929" w:rsidRPr="00417929" w:rsidRDefault="00417929" w:rsidP="00930EB6"/>
    <w:p w14:paraId="2E3B00AE" w14:textId="77777777" w:rsidR="00417929" w:rsidRDefault="00FC0BCF" w:rsidP="00930EB6">
      <w:pPr>
        <w:pStyle w:val="Heading1"/>
      </w:pPr>
      <w:r>
        <w:t xml:space="preserve">3. </w:t>
      </w:r>
      <w:r w:rsidR="00417929" w:rsidRPr="0026208D">
        <w:t>COURSE NUMBER &amp; NAME</w:t>
      </w:r>
      <w:r w:rsidR="00417929" w:rsidRPr="00417929">
        <w:t xml:space="preserve">: </w:t>
      </w:r>
    </w:p>
    <w:p w14:paraId="2895E45C" w14:textId="27FE7B88" w:rsidR="00417929" w:rsidRPr="00417929" w:rsidRDefault="00A943CD" w:rsidP="00930EB6">
      <w:r>
        <w:t>BUAD 4334-</w:t>
      </w:r>
      <w:r w:rsidR="00B4329B">
        <w:t>VC02</w:t>
      </w:r>
      <w:r>
        <w:t>, Business Ethics</w:t>
      </w:r>
    </w:p>
    <w:p w14:paraId="19666C6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16FAD55" w14:textId="543C9678" w:rsidR="00417929" w:rsidRDefault="000A0D8A" w:rsidP="00930EB6">
      <w:r>
        <w:t>Winter, 2019, Nov 11, 2019 - Feb 15, 2020</w:t>
      </w:r>
    </w:p>
    <w:p w14:paraId="33656A70" w14:textId="77777777" w:rsidR="000A0D8A" w:rsidRPr="00417929" w:rsidRDefault="000A0D8A" w:rsidP="00930EB6"/>
    <w:p w14:paraId="74597A8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7BDA4E5" w14:textId="4D84BDA6" w:rsidR="00417929" w:rsidRPr="00417929" w:rsidRDefault="00B4329B" w:rsidP="00930EB6">
      <w:r>
        <w:t>Dr. Bob Vega</w:t>
      </w:r>
    </w:p>
    <w:p w14:paraId="316BACC0" w14:textId="77777777" w:rsidR="00417929" w:rsidRPr="00417929" w:rsidRDefault="00417929" w:rsidP="00930EB6"/>
    <w:p w14:paraId="0ACF072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35184D5" w14:textId="1DFE2316" w:rsidR="00417929" w:rsidRPr="00417929" w:rsidRDefault="00417929" w:rsidP="00930EB6">
      <w:r w:rsidRPr="00417929">
        <w:t xml:space="preserve">Office phone: </w:t>
      </w:r>
      <w:r w:rsidR="00B4329B">
        <w:t xml:space="preserve"> 808-753-5478</w:t>
      </w:r>
    </w:p>
    <w:p w14:paraId="2961C548" w14:textId="3965CE35" w:rsidR="00417929" w:rsidRPr="00417929" w:rsidRDefault="00930EB6" w:rsidP="00930EB6">
      <w:r>
        <w:t xml:space="preserve">WBU </w:t>
      </w:r>
      <w:r w:rsidR="00417929" w:rsidRPr="00417929">
        <w:t xml:space="preserve">Email: </w:t>
      </w:r>
      <w:r w:rsidR="00B4329B">
        <w:t>vegar@wbu.edu</w:t>
      </w:r>
    </w:p>
    <w:p w14:paraId="26DA3632" w14:textId="1B86B101" w:rsidR="00417929" w:rsidRDefault="00417929" w:rsidP="00930EB6">
      <w:r w:rsidRPr="00417929">
        <w:t>Cell phon</w:t>
      </w:r>
      <w:r w:rsidR="000B1F29">
        <w:t>e:</w:t>
      </w:r>
      <w:r w:rsidR="00930EB6">
        <w:t xml:space="preserve"> </w:t>
      </w:r>
      <w:r w:rsidR="00B4329B">
        <w:t xml:space="preserve"> 808-753-5478</w:t>
      </w:r>
    </w:p>
    <w:p w14:paraId="1C5DEA3E" w14:textId="77777777" w:rsidR="00417929" w:rsidRPr="00417929" w:rsidRDefault="00417929" w:rsidP="00930EB6"/>
    <w:p w14:paraId="59F00A57"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8C97FD3" w14:textId="0863B26B" w:rsidR="00417929" w:rsidRDefault="00B4329B" w:rsidP="00930EB6">
      <w:r w:rsidRPr="00B4329B">
        <w:t>Online, Sunday to Friday, 5-10 PM</w:t>
      </w:r>
    </w:p>
    <w:p w14:paraId="1539A1CA" w14:textId="77777777" w:rsidR="00930EB6" w:rsidRPr="00417929" w:rsidRDefault="00930EB6" w:rsidP="00930EB6"/>
    <w:p w14:paraId="5F00779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7AC0617" w14:textId="73C07A80" w:rsidR="00930EB6" w:rsidRDefault="00B4329B" w:rsidP="00930EB6">
      <w:r w:rsidRPr="00B4329B">
        <w:t>Fully Online, Virtual Campus, Blackboard</w:t>
      </w:r>
    </w:p>
    <w:p w14:paraId="3A287337" w14:textId="77777777" w:rsidR="00B4329B" w:rsidRPr="00417929" w:rsidRDefault="00B4329B" w:rsidP="00930EB6"/>
    <w:p w14:paraId="4D729D8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11364CB" w14:textId="77777777" w:rsidR="00A943CD" w:rsidRPr="00672BF8" w:rsidRDefault="00A943CD" w:rsidP="00A943CD">
      <w:pPr>
        <w:rPr>
          <w:rFonts w:cstheme="minorHAnsi"/>
          <w:color w:val="000000"/>
        </w:rPr>
      </w:pPr>
      <w:r w:rsidRPr="00672BF8">
        <w:rPr>
          <w:rFonts w:cstheme="minorHAnsi"/>
          <w:spacing w:val="-3"/>
        </w:rPr>
        <w:t>I</w:t>
      </w:r>
      <w:r w:rsidRPr="00672BF8">
        <w:rPr>
          <w:rFonts w:cstheme="minorHAnsi"/>
          <w:color w:val="000000"/>
        </w:rPr>
        <w:t>n-depth investigation of ethical management and leadership styles, including context of a Christian worldview.  Ethical reasoning for application to a variety of business situations.</w:t>
      </w:r>
    </w:p>
    <w:p w14:paraId="200EA487" w14:textId="77777777" w:rsidR="00417929" w:rsidRDefault="00417929" w:rsidP="00930EB6"/>
    <w:p w14:paraId="6CCA8E48" w14:textId="77777777" w:rsidR="00930EB6" w:rsidRPr="00417929" w:rsidRDefault="00930EB6" w:rsidP="00930EB6">
      <w:bookmarkStart w:id="0" w:name="_GoBack"/>
      <w:bookmarkEnd w:id="0"/>
    </w:p>
    <w:p w14:paraId="31C145AF"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E9B2935" w14:textId="77777777" w:rsidR="00A943CD" w:rsidRPr="00A943CD" w:rsidRDefault="00A943CD" w:rsidP="00A943CD">
      <w:r>
        <w:t>None</w:t>
      </w:r>
    </w:p>
    <w:p w14:paraId="0188BFE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9"/>
        <w:gridCol w:w="1642"/>
        <w:gridCol w:w="535"/>
        <w:gridCol w:w="791"/>
        <w:gridCol w:w="1613"/>
        <w:gridCol w:w="1895"/>
        <w:gridCol w:w="1159"/>
      </w:tblGrid>
      <w:tr w:rsidR="00A943CD" w:rsidRPr="005023AA" w14:paraId="7C092A44" w14:textId="77777777" w:rsidTr="002F4F66">
        <w:trPr>
          <w:trHeight w:val="510"/>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14:paraId="7636DF1A" w14:textId="77777777" w:rsidR="00A943CD" w:rsidRDefault="00A943CD" w:rsidP="00242F83">
            <w:pPr>
              <w:rPr>
                <w:rFonts w:ascii="Times New Roman" w:hAnsi="Times New Roman"/>
              </w:rPr>
            </w:pPr>
            <w:r>
              <w:rPr>
                <w:b/>
                <w:bCs/>
              </w:rPr>
              <w:t>BOOK</w:t>
            </w:r>
          </w:p>
        </w:tc>
        <w:tc>
          <w:tcPr>
            <w:tcW w:w="868" w:type="pct"/>
            <w:tcBorders>
              <w:top w:val="outset" w:sz="6" w:space="0" w:color="auto"/>
              <w:left w:val="outset" w:sz="6" w:space="0" w:color="auto"/>
              <w:bottom w:val="outset" w:sz="6" w:space="0" w:color="auto"/>
              <w:right w:val="outset" w:sz="6" w:space="0" w:color="auto"/>
            </w:tcBorders>
            <w:vAlign w:val="center"/>
          </w:tcPr>
          <w:p w14:paraId="3219CEA6"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23199265"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2711E93C" w14:textId="77777777" w:rsidR="00A943CD" w:rsidRDefault="00A943CD" w:rsidP="00242F83">
            <w:pPr>
              <w:jc w:val="center"/>
            </w:pPr>
            <w:r>
              <w:rPr>
                <w:b/>
                <w:bCs/>
              </w:rPr>
              <w:t>YEAR</w:t>
            </w:r>
          </w:p>
        </w:tc>
        <w:tc>
          <w:tcPr>
            <w:tcW w:w="851" w:type="pct"/>
            <w:tcBorders>
              <w:top w:val="outset" w:sz="6" w:space="0" w:color="auto"/>
              <w:left w:val="outset" w:sz="6" w:space="0" w:color="auto"/>
              <w:bottom w:val="outset" w:sz="6" w:space="0" w:color="auto"/>
              <w:right w:val="outset" w:sz="6" w:space="0" w:color="auto"/>
            </w:tcBorders>
            <w:vAlign w:val="center"/>
          </w:tcPr>
          <w:p w14:paraId="752D73A4"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6BBA5A67"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672B1D1F" w14:textId="77777777" w:rsidR="00A943CD" w:rsidRDefault="00A943CD" w:rsidP="00242F83">
            <w:pPr>
              <w:jc w:val="center"/>
            </w:pPr>
            <w:r>
              <w:rPr>
                <w:b/>
                <w:bCs/>
              </w:rPr>
              <w:t>UPDATED</w:t>
            </w:r>
          </w:p>
        </w:tc>
      </w:tr>
      <w:tr w:rsidR="00A943CD" w:rsidRPr="004B7A64" w14:paraId="35DEB5E5" w14:textId="77777777" w:rsidTr="002F4F66">
        <w:trPr>
          <w:trHeight w:val="34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14:paraId="06A76426"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8" w:type="pct"/>
            <w:tcBorders>
              <w:top w:val="outset" w:sz="6" w:space="0" w:color="auto"/>
              <w:left w:val="outset" w:sz="6" w:space="0" w:color="auto"/>
              <w:bottom w:val="outset" w:sz="6" w:space="0" w:color="auto"/>
              <w:right w:val="outset" w:sz="6" w:space="0" w:color="auto"/>
            </w:tcBorders>
            <w:vAlign w:val="center"/>
          </w:tcPr>
          <w:p w14:paraId="5EB9B994"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16115050"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3142D5F8"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6C175AD1"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1" w:type="pct"/>
            <w:tcBorders>
              <w:top w:val="outset" w:sz="6" w:space="0" w:color="auto"/>
              <w:left w:val="outset" w:sz="6" w:space="0" w:color="auto"/>
              <w:bottom w:val="outset" w:sz="6" w:space="0" w:color="auto"/>
              <w:right w:val="outset" w:sz="6" w:space="0" w:color="auto"/>
            </w:tcBorders>
            <w:vAlign w:val="center"/>
          </w:tcPr>
          <w:p w14:paraId="5703E7F4"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4BE6685C"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613E80C3"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14:paraId="65D698B4" w14:textId="77777777" w:rsidTr="002F4F66">
        <w:trPr>
          <w:trHeight w:val="34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14:paraId="3BF4F21A" w14:textId="77777777" w:rsidR="00A943CD" w:rsidRPr="002311BB" w:rsidRDefault="00A943CD" w:rsidP="00242F83">
            <w:pPr>
              <w:rPr>
                <w:rFonts w:ascii="Times New Roman" w:hAnsi="Times New Roman"/>
                <w:b/>
                <w:sz w:val="20"/>
              </w:rPr>
            </w:pPr>
            <w:r w:rsidRPr="002311BB">
              <w:rPr>
                <w:rFonts w:ascii="Times New Roman" w:hAnsi="Times New Roman"/>
                <w:b/>
                <w:color w:val="FF0000"/>
                <w:sz w:val="20"/>
              </w:rPr>
              <w:t xml:space="preserve">            </w:t>
            </w:r>
            <w:r w:rsidRPr="002311BB">
              <w:rPr>
                <w:rStyle w:val="style6"/>
                <w:rFonts w:ascii="Times New Roman" w:hAnsi="Times New Roman"/>
                <w:b/>
                <w:color w:val="FF0000"/>
                <w:sz w:val="20"/>
              </w:rPr>
              <w:t>AND</w:t>
            </w:r>
          </w:p>
        </w:tc>
        <w:tc>
          <w:tcPr>
            <w:tcW w:w="868" w:type="pct"/>
            <w:tcBorders>
              <w:top w:val="outset" w:sz="6" w:space="0" w:color="auto"/>
              <w:left w:val="outset" w:sz="6" w:space="0" w:color="auto"/>
              <w:bottom w:val="outset" w:sz="6" w:space="0" w:color="auto"/>
              <w:right w:val="outset" w:sz="6" w:space="0" w:color="auto"/>
            </w:tcBorders>
            <w:vAlign w:val="center"/>
          </w:tcPr>
          <w:p w14:paraId="3EF8961A"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2" w:type="pct"/>
            <w:tcBorders>
              <w:top w:val="outset" w:sz="6" w:space="0" w:color="auto"/>
              <w:left w:val="outset" w:sz="6" w:space="0" w:color="auto"/>
              <w:bottom w:val="outset" w:sz="6" w:space="0" w:color="auto"/>
              <w:right w:val="outset" w:sz="6" w:space="0" w:color="auto"/>
            </w:tcBorders>
            <w:vAlign w:val="center"/>
          </w:tcPr>
          <w:p w14:paraId="61A3484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9" w:type="pct"/>
            <w:tcBorders>
              <w:top w:val="outset" w:sz="6" w:space="0" w:color="auto"/>
              <w:left w:val="outset" w:sz="6" w:space="0" w:color="auto"/>
              <w:bottom w:val="outset" w:sz="6" w:space="0" w:color="auto"/>
              <w:right w:val="outset" w:sz="6" w:space="0" w:color="auto"/>
            </w:tcBorders>
            <w:vAlign w:val="center"/>
          </w:tcPr>
          <w:p w14:paraId="5019782E"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tcPr>
          <w:p w14:paraId="7C245E1D" w14:textId="77777777" w:rsidR="00A943CD" w:rsidRPr="004B7A64" w:rsidRDefault="00A943CD" w:rsidP="00242F83">
            <w:pPr>
              <w:jc w:val="center"/>
              <w:rPr>
                <w:rFonts w:ascii="Times New Roman" w:hAnsi="Times New Roman"/>
                <w:sz w:val="20"/>
              </w:rPr>
            </w:pPr>
          </w:p>
        </w:tc>
        <w:tc>
          <w:tcPr>
            <w:tcW w:w="1003" w:type="pct"/>
            <w:tcBorders>
              <w:top w:val="outset" w:sz="6" w:space="0" w:color="auto"/>
              <w:left w:val="outset" w:sz="6" w:space="0" w:color="auto"/>
              <w:bottom w:val="outset" w:sz="6" w:space="0" w:color="auto"/>
              <w:right w:val="outset" w:sz="6" w:space="0" w:color="auto"/>
            </w:tcBorders>
            <w:vAlign w:val="center"/>
          </w:tcPr>
          <w:p w14:paraId="1A3B83D6" w14:textId="77777777" w:rsidR="00A943CD" w:rsidRPr="004B7A64" w:rsidRDefault="00A943CD" w:rsidP="00242F83">
            <w:pPr>
              <w:rPr>
                <w:rFonts w:ascii="Times New Roman" w:hAnsi="Times New Roman"/>
                <w:sz w:val="20"/>
              </w:rPr>
            </w:pPr>
          </w:p>
        </w:tc>
        <w:tc>
          <w:tcPr>
            <w:tcW w:w="599" w:type="pct"/>
            <w:tcBorders>
              <w:top w:val="outset" w:sz="6" w:space="0" w:color="auto"/>
              <w:left w:val="outset" w:sz="6" w:space="0" w:color="auto"/>
              <w:bottom w:val="outset" w:sz="6" w:space="0" w:color="auto"/>
              <w:right w:val="outset" w:sz="6" w:space="0" w:color="auto"/>
            </w:tcBorders>
            <w:vAlign w:val="center"/>
          </w:tcPr>
          <w:p w14:paraId="783D619C" w14:textId="77777777" w:rsidR="00A943CD" w:rsidRPr="004B7A64" w:rsidRDefault="00A943CD" w:rsidP="002F0ED8">
            <w:pPr>
              <w:jc w:val="center"/>
              <w:rPr>
                <w:rFonts w:ascii="Times New Roman" w:hAnsi="Times New Roman"/>
                <w:sz w:val="20"/>
              </w:rPr>
            </w:pPr>
          </w:p>
        </w:tc>
      </w:tr>
      <w:tr w:rsidR="00A943CD" w:rsidRPr="004B7A64" w14:paraId="27FAFDFC" w14:textId="77777777" w:rsidTr="002F4F66">
        <w:trPr>
          <w:trHeight w:val="495"/>
          <w:tblCellSpacing w:w="15" w:type="dxa"/>
          <w:jc w:val="center"/>
        </w:trPr>
        <w:tc>
          <w:tcPr>
            <w:tcW w:w="869" w:type="pct"/>
            <w:tcBorders>
              <w:top w:val="outset" w:sz="6" w:space="0" w:color="auto"/>
              <w:left w:val="outset" w:sz="6" w:space="0" w:color="auto"/>
              <w:bottom w:val="outset" w:sz="6" w:space="0" w:color="auto"/>
              <w:right w:val="outset" w:sz="6" w:space="0" w:color="auto"/>
            </w:tcBorders>
            <w:vAlign w:val="center"/>
          </w:tcPr>
          <w:p w14:paraId="74AD151E"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68" w:type="pct"/>
            <w:tcBorders>
              <w:top w:val="outset" w:sz="6" w:space="0" w:color="auto"/>
              <w:left w:val="outset" w:sz="6" w:space="0" w:color="auto"/>
              <w:bottom w:val="outset" w:sz="6" w:space="0" w:color="auto"/>
              <w:right w:val="outset" w:sz="6" w:space="0" w:color="auto"/>
            </w:tcBorders>
            <w:vAlign w:val="center"/>
          </w:tcPr>
          <w:p w14:paraId="2F101709"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2" w:type="pct"/>
            <w:tcBorders>
              <w:top w:val="outset" w:sz="6" w:space="0" w:color="auto"/>
              <w:left w:val="outset" w:sz="6" w:space="0" w:color="auto"/>
              <w:bottom w:val="outset" w:sz="6" w:space="0" w:color="auto"/>
              <w:right w:val="outset" w:sz="6" w:space="0" w:color="auto"/>
            </w:tcBorders>
            <w:vAlign w:val="center"/>
          </w:tcPr>
          <w:p w14:paraId="175086EB"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9" w:type="pct"/>
            <w:tcBorders>
              <w:top w:val="outset" w:sz="6" w:space="0" w:color="auto"/>
              <w:left w:val="outset" w:sz="6" w:space="0" w:color="auto"/>
              <w:bottom w:val="outset" w:sz="6" w:space="0" w:color="auto"/>
              <w:right w:val="outset" w:sz="6" w:space="0" w:color="auto"/>
            </w:tcBorders>
            <w:vAlign w:val="center"/>
          </w:tcPr>
          <w:p w14:paraId="0754A643"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51" w:type="pct"/>
            <w:tcBorders>
              <w:top w:val="outset" w:sz="6" w:space="0" w:color="auto"/>
              <w:left w:val="outset" w:sz="6" w:space="0" w:color="auto"/>
              <w:bottom w:val="outset" w:sz="6" w:space="0" w:color="auto"/>
              <w:right w:val="outset" w:sz="6" w:space="0" w:color="auto"/>
            </w:tcBorders>
            <w:vAlign w:val="center"/>
          </w:tcPr>
          <w:p w14:paraId="557B175B"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1003" w:type="pct"/>
            <w:tcBorders>
              <w:top w:val="outset" w:sz="6" w:space="0" w:color="auto"/>
              <w:left w:val="outset" w:sz="6" w:space="0" w:color="auto"/>
              <w:bottom w:val="outset" w:sz="6" w:space="0" w:color="auto"/>
              <w:right w:val="outset" w:sz="6" w:space="0" w:color="auto"/>
            </w:tcBorders>
            <w:vAlign w:val="center"/>
          </w:tcPr>
          <w:p w14:paraId="6E3BCEAE" w14:textId="77777777"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0774D423" w14:textId="77777777" w:rsidR="00A943CD" w:rsidRPr="004B7A64" w:rsidRDefault="00692F5D" w:rsidP="00692F5D">
            <w:pPr>
              <w:jc w:val="center"/>
              <w:rPr>
                <w:rFonts w:ascii="Times New Roman" w:hAnsi="Times New Roman"/>
                <w:sz w:val="20"/>
              </w:rPr>
            </w:pPr>
            <w:r>
              <w:rPr>
                <w:rFonts w:ascii="Times New Roman" w:hAnsi="Times New Roman"/>
                <w:sz w:val="20"/>
              </w:rPr>
              <w:t>12/13/18</w:t>
            </w:r>
          </w:p>
        </w:tc>
      </w:tr>
    </w:tbl>
    <w:p w14:paraId="62EE7A05" w14:textId="77777777" w:rsidR="00A943CD" w:rsidRPr="005023AA" w:rsidRDefault="00A943CD" w:rsidP="00A943CD">
      <w:pPr>
        <w:rPr>
          <w:rFonts w:ascii="Times New Roman" w:hAnsi="Times New Roman"/>
          <w:spacing w:val="-3"/>
          <w:sz w:val="22"/>
          <w:szCs w:val="22"/>
        </w:rPr>
      </w:pPr>
    </w:p>
    <w:p w14:paraId="71CC0AF9" w14:textId="3CD8E26B" w:rsidR="00FC0BCF" w:rsidRDefault="00FC0BCF" w:rsidP="00FC0BCF">
      <w:pPr>
        <w:pStyle w:val="Heading1"/>
      </w:pPr>
      <w:r>
        <w:t>12. OPTIONAL MATERIALS</w:t>
      </w:r>
    </w:p>
    <w:p w14:paraId="6772E9C0" w14:textId="1327A614" w:rsidR="00B4329B" w:rsidRPr="00B4329B" w:rsidRDefault="00B4329B" w:rsidP="00B4329B">
      <w:r>
        <w:t>Articles provided by Professor</w:t>
      </w:r>
    </w:p>
    <w:p w14:paraId="3BCDE7A5" w14:textId="77777777" w:rsidR="00F717FB" w:rsidRPr="00F717FB" w:rsidRDefault="00F717FB" w:rsidP="00F717FB"/>
    <w:p w14:paraId="653C821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D570AA3"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Study the business ethics issues and definitions, theories, and frameworks important to organizational ethical decision making;</w:t>
      </w:r>
    </w:p>
    <w:p w14:paraId="6F3FF317"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Use knowledge to develop boundaries of your own personal ethical boundaries;</w:t>
      </w:r>
    </w:p>
    <w:p w14:paraId="035DBE6F"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Identify the role of stakeholder interest and recognize ethical issues in business;</w:t>
      </w:r>
    </w:p>
    <w:p w14:paraId="3E5F4C37"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Understand the interrelationship of ethics and social responsibility;</w:t>
      </w:r>
    </w:p>
    <w:p w14:paraId="68FBB40B"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Gain confidence using oral skills to relate the issues of an ethical controversy in business to moral philosophy, work group influence, corporate culture, and social responsibility;</w:t>
      </w:r>
    </w:p>
    <w:p w14:paraId="1B36F093"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Identify means to resolve ethical disputes in business;</w:t>
      </w:r>
    </w:p>
    <w:p w14:paraId="25B8046E"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Examine the consequences of unethical/ethical business decisions;</w:t>
      </w:r>
    </w:p>
    <w:p w14:paraId="1F8EBF50"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Objectively listen and evaluate the thought process and ethical differences of others;</w:t>
      </w:r>
    </w:p>
    <w:p w14:paraId="424E2140" w14:textId="77777777" w:rsidR="00A943CD" w:rsidRPr="00672BF8"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672BF8">
        <w:rPr>
          <w:rFonts w:cstheme="minorHAnsi"/>
          <w:spacing w:val="-3"/>
        </w:rPr>
        <w:t>Understand the role of corporate governance and corporate culture in ethical decision making;</w:t>
      </w:r>
    </w:p>
    <w:p w14:paraId="4A5E6F23" w14:textId="77777777" w:rsidR="00A943CD" w:rsidRPr="005023AA" w:rsidRDefault="00A943CD" w:rsidP="00A943CD">
      <w:pPr>
        <w:rPr>
          <w:rFonts w:ascii="Times New Roman" w:hAnsi="Times New Roman"/>
          <w:spacing w:val="-3"/>
          <w:sz w:val="22"/>
          <w:szCs w:val="22"/>
        </w:rPr>
      </w:pPr>
    </w:p>
    <w:p w14:paraId="23DA7838" w14:textId="77777777" w:rsidR="00417929" w:rsidRDefault="00FC0BCF" w:rsidP="00930EB6">
      <w:pPr>
        <w:pStyle w:val="Heading1"/>
      </w:pPr>
      <w:r>
        <w:t xml:space="preserve">14. </w:t>
      </w:r>
      <w:r w:rsidR="00930EB6">
        <w:t>ATTENDANCE REQUIREMENTS:</w:t>
      </w:r>
    </w:p>
    <w:p w14:paraId="0F42C268" w14:textId="743BB834" w:rsidR="00930EB6" w:rsidRDefault="00B4329B" w:rsidP="00930EB6">
      <w:r w:rsidRPr="00B4329B">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Since this is a fully online course, attendance will be monitored in the participation that students show in the discussion forum.  Students must post at least one substantive response to the discussion questions forum per week to be in attendance for that week.</w:t>
      </w:r>
    </w:p>
    <w:p w14:paraId="32168666" w14:textId="252EB2ED" w:rsidR="00B4329B" w:rsidRDefault="00B4329B" w:rsidP="00930EB6"/>
    <w:p w14:paraId="0B92E699" w14:textId="77777777" w:rsidR="00B4329B" w:rsidRPr="00930EB6" w:rsidRDefault="00B4329B" w:rsidP="00930EB6"/>
    <w:p w14:paraId="0F28BCE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8E337A5"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FDA6CF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93FAA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D03C337" w14:textId="77777777" w:rsidR="00417929" w:rsidRPr="00417929" w:rsidRDefault="00417929" w:rsidP="00930EB6"/>
    <w:p w14:paraId="4464FA0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3522C7E" w14:textId="77777777" w:rsidR="00672BF8" w:rsidRDefault="00672BF8" w:rsidP="00672BF8">
      <w:pPr>
        <w:spacing w:after="0" w:line="240" w:lineRule="auto"/>
        <w:rPr>
          <w:rFonts w:ascii="Times New Roman" w:eastAsia="Times New Roman" w:hAnsi="Times New Roman" w:cs="Times New Roman"/>
          <w:u w:val="single"/>
        </w:rPr>
      </w:pPr>
    </w:p>
    <w:p w14:paraId="49991898" w14:textId="1A3661C9" w:rsidR="00672BF8" w:rsidRPr="00672BF8" w:rsidRDefault="00672BF8" w:rsidP="00672BF8">
      <w:pPr>
        <w:spacing w:after="0" w:line="240" w:lineRule="auto"/>
        <w:rPr>
          <w:rFonts w:eastAsia="Times New Roman" w:cstheme="minorHAnsi"/>
          <w:u w:val="single"/>
        </w:rPr>
      </w:pPr>
      <w:r w:rsidRPr="00672BF8">
        <w:rPr>
          <w:rFonts w:eastAsia="Times New Roman" w:cstheme="minorHAnsi"/>
          <w:u w:val="single"/>
        </w:rPr>
        <w:t xml:space="preserve">Weekly </w:t>
      </w:r>
      <w:smartTag w:uri="urn:schemas-microsoft-com:office:smarttags" w:element="City">
        <w:smartTag w:uri="urn:schemas-microsoft-com:office:smarttags" w:element="place">
          <w:r w:rsidRPr="00672BF8">
            <w:rPr>
              <w:rFonts w:eastAsia="Times New Roman" w:cstheme="minorHAnsi"/>
              <w:u w:val="single"/>
            </w:rPr>
            <w:t>Reading</w:t>
          </w:r>
        </w:smartTag>
      </w:smartTag>
      <w:r w:rsidRPr="00672BF8">
        <w:rPr>
          <w:rFonts w:eastAsia="Times New Roman" w:cstheme="minorHAnsi"/>
          <w:u w:val="single"/>
        </w:rPr>
        <w:t>:</w:t>
      </w:r>
    </w:p>
    <w:p w14:paraId="1151516B" w14:textId="77777777" w:rsidR="00672BF8" w:rsidRPr="00672BF8" w:rsidRDefault="00672BF8" w:rsidP="00672BF8">
      <w:pPr>
        <w:spacing w:after="0" w:line="240" w:lineRule="auto"/>
        <w:rPr>
          <w:rFonts w:eastAsia="Times New Roman" w:cstheme="minorHAnsi"/>
        </w:rPr>
      </w:pPr>
    </w:p>
    <w:p w14:paraId="77AD334F" w14:textId="77777777" w:rsidR="00672BF8" w:rsidRPr="00672BF8" w:rsidRDefault="00672BF8" w:rsidP="00672BF8">
      <w:pPr>
        <w:spacing w:after="0" w:line="240" w:lineRule="auto"/>
        <w:rPr>
          <w:rFonts w:eastAsia="Times New Roman" w:cstheme="minorHAnsi"/>
        </w:rPr>
      </w:pPr>
      <w:r w:rsidRPr="00672BF8">
        <w:rPr>
          <w:rFonts w:eastAsia="Times New Roman" w:cstheme="minorHAnsi"/>
        </w:rPr>
        <w:t>Students will be required to read the textbook as assigned per week.  In addition, students will be asked to post two researched articles summaries regarding management ethics that they obtain from an Internet/online library search.  Discussion on these textbook and researched topics will be a weekly activity in the discussion forums.</w:t>
      </w:r>
    </w:p>
    <w:p w14:paraId="4A965BCE" w14:textId="77777777" w:rsidR="00672BF8" w:rsidRPr="00672BF8" w:rsidRDefault="00672BF8" w:rsidP="00672BF8">
      <w:pPr>
        <w:spacing w:after="0" w:line="240" w:lineRule="auto"/>
        <w:rPr>
          <w:rFonts w:eastAsia="Times New Roman" w:cstheme="minorHAnsi"/>
        </w:rPr>
      </w:pPr>
    </w:p>
    <w:p w14:paraId="054CBC4A" w14:textId="37EA0BFE" w:rsidR="00672BF8" w:rsidRPr="00672BF8" w:rsidRDefault="00672BF8" w:rsidP="00672BF8">
      <w:pPr>
        <w:spacing w:after="0" w:line="240" w:lineRule="auto"/>
        <w:rPr>
          <w:rFonts w:eastAsia="Times New Roman" w:cstheme="minorHAnsi"/>
          <w:u w:val="single"/>
        </w:rPr>
      </w:pPr>
      <w:r w:rsidRPr="00672BF8">
        <w:rPr>
          <w:rFonts w:eastAsia="Times New Roman" w:cstheme="minorHAnsi"/>
          <w:u w:val="single"/>
        </w:rPr>
        <w:t xml:space="preserve">Threaded Discussion Board (Graded, </w:t>
      </w:r>
      <w:r w:rsidR="00D10843">
        <w:rPr>
          <w:rFonts w:eastAsia="Times New Roman" w:cstheme="minorHAnsi"/>
          <w:u w:val="single"/>
        </w:rPr>
        <w:t>20</w:t>
      </w:r>
      <w:r w:rsidRPr="00672BF8">
        <w:rPr>
          <w:rFonts w:eastAsia="Times New Roman" w:cstheme="minorHAnsi"/>
          <w:u w:val="single"/>
        </w:rPr>
        <w:t>-points per week</w:t>
      </w:r>
      <w:r w:rsidR="00D10843">
        <w:rPr>
          <w:rFonts w:eastAsia="Times New Roman" w:cstheme="minorHAnsi"/>
          <w:u w:val="single"/>
        </w:rPr>
        <w:t xml:space="preserve"> x 10</w:t>
      </w:r>
      <w:r w:rsidRPr="00672BF8">
        <w:rPr>
          <w:rFonts w:eastAsia="Times New Roman" w:cstheme="minorHAnsi"/>
          <w:u w:val="single"/>
        </w:rPr>
        <w:t>):</w:t>
      </w:r>
      <w:r w:rsidR="00D10843">
        <w:rPr>
          <w:rFonts w:eastAsia="Times New Roman" w:cstheme="minorHAnsi"/>
          <w:u w:val="single"/>
        </w:rPr>
        <w:t xml:space="preserve">  200 Pts.</w:t>
      </w:r>
    </w:p>
    <w:p w14:paraId="6BE01D2D" w14:textId="77777777" w:rsidR="00672BF8" w:rsidRPr="00672BF8" w:rsidRDefault="00672BF8" w:rsidP="00672BF8">
      <w:pPr>
        <w:spacing w:after="0" w:line="240" w:lineRule="auto"/>
        <w:rPr>
          <w:rFonts w:eastAsia="Times New Roman" w:cstheme="minorHAnsi"/>
        </w:rPr>
      </w:pPr>
    </w:p>
    <w:p w14:paraId="0FCC2D54" w14:textId="77777777" w:rsidR="00672BF8" w:rsidRPr="00672BF8" w:rsidRDefault="00672BF8" w:rsidP="00672BF8">
      <w:pPr>
        <w:spacing w:after="0" w:line="240" w:lineRule="auto"/>
        <w:rPr>
          <w:rFonts w:eastAsia="Times New Roman" w:cstheme="minorHAnsi"/>
        </w:rPr>
      </w:pPr>
      <w:r w:rsidRPr="00672BF8">
        <w:rPr>
          <w:rFonts w:eastAsia="Times New Roman" w:cstheme="minorHAnsi"/>
        </w:rPr>
        <w:t>Students are required to respond to weekly discussion questions posted on the discussion board section.  Course participation grades will be based on weekly discussion board activity.</w:t>
      </w:r>
    </w:p>
    <w:p w14:paraId="26F3AB3C" w14:textId="77777777" w:rsidR="00672BF8" w:rsidRPr="00672BF8" w:rsidRDefault="00672BF8" w:rsidP="00672BF8">
      <w:pPr>
        <w:spacing w:after="0" w:line="240" w:lineRule="auto"/>
        <w:rPr>
          <w:rFonts w:eastAsia="Times New Roman" w:cstheme="minorHAnsi"/>
        </w:rPr>
      </w:pPr>
    </w:p>
    <w:p w14:paraId="6CFCEDB8" w14:textId="03347117" w:rsidR="00672BF8" w:rsidRPr="00672BF8" w:rsidRDefault="00672BF8" w:rsidP="00672BF8">
      <w:pPr>
        <w:spacing w:after="0" w:line="240" w:lineRule="auto"/>
        <w:rPr>
          <w:rFonts w:eastAsia="Times New Roman" w:cstheme="minorHAnsi"/>
          <w:u w:val="single"/>
        </w:rPr>
      </w:pPr>
      <w:r w:rsidRPr="00672BF8">
        <w:rPr>
          <w:rFonts w:eastAsia="Times New Roman" w:cstheme="minorHAnsi"/>
          <w:u w:val="single"/>
        </w:rPr>
        <w:t>Weekly Cases Reports (Graded, 20-points per case</w:t>
      </w:r>
      <w:r w:rsidR="00D10843">
        <w:rPr>
          <w:rFonts w:eastAsia="Times New Roman" w:cstheme="minorHAnsi"/>
          <w:u w:val="single"/>
        </w:rPr>
        <w:t xml:space="preserve"> x8</w:t>
      </w:r>
      <w:r w:rsidRPr="00672BF8">
        <w:rPr>
          <w:rFonts w:eastAsia="Times New Roman" w:cstheme="minorHAnsi"/>
          <w:u w:val="single"/>
        </w:rPr>
        <w:t>):</w:t>
      </w:r>
      <w:r w:rsidR="00D10843">
        <w:rPr>
          <w:rFonts w:eastAsia="Times New Roman" w:cstheme="minorHAnsi"/>
          <w:u w:val="single"/>
        </w:rPr>
        <w:t xml:space="preserve">  160</w:t>
      </w:r>
    </w:p>
    <w:p w14:paraId="3E388C47" w14:textId="77777777" w:rsidR="00672BF8" w:rsidRPr="00672BF8" w:rsidRDefault="00672BF8" w:rsidP="00672BF8">
      <w:pPr>
        <w:spacing w:after="0" w:line="240" w:lineRule="auto"/>
        <w:rPr>
          <w:rFonts w:eastAsia="Times New Roman" w:cstheme="minorHAnsi"/>
        </w:rPr>
      </w:pPr>
    </w:p>
    <w:p w14:paraId="1A6A50F1" w14:textId="77777777" w:rsidR="00672BF8" w:rsidRPr="00672BF8" w:rsidRDefault="00672BF8" w:rsidP="00672BF8">
      <w:pPr>
        <w:spacing w:after="0" w:line="240" w:lineRule="auto"/>
        <w:rPr>
          <w:rFonts w:eastAsia="Times New Roman" w:cstheme="minorHAnsi"/>
        </w:rPr>
      </w:pPr>
      <w:r w:rsidRPr="00672BF8">
        <w:rPr>
          <w:rFonts w:eastAsia="Times New Roman" w:cstheme="minorHAnsi"/>
        </w:rPr>
        <w:t>Students will choose one case report to complete for each of the six sections of the course textbook.</w:t>
      </w:r>
    </w:p>
    <w:p w14:paraId="7BAFFC86" w14:textId="77777777" w:rsidR="00672BF8" w:rsidRPr="00672BF8" w:rsidRDefault="00672BF8" w:rsidP="00672BF8">
      <w:pPr>
        <w:spacing w:after="0" w:line="240" w:lineRule="auto"/>
        <w:rPr>
          <w:rFonts w:eastAsia="Times New Roman" w:cstheme="minorHAnsi"/>
        </w:rPr>
      </w:pPr>
    </w:p>
    <w:p w14:paraId="29778BC1" w14:textId="174012D1" w:rsidR="00672BF8" w:rsidRPr="00672BF8" w:rsidRDefault="00672BF8" w:rsidP="00672BF8">
      <w:pPr>
        <w:spacing w:after="0" w:line="240" w:lineRule="auto"/>
        <w:rPr>
          <w:rFonts w:eastAsia="Times New Roman" w:cstheme="minorHAnsi"/>
          <w:u w:val="single"/>
        </w:rPr>
      </w:pPr>
      <w:r w:rsidRPr="00672BF8">
        <w:rPr>
          <w:rFonts w:eastAsia="Times New Roman" w:cstheme="minorHAnsi"/>
          <w:u w:val="single"/>
        </w:rPr>
        <w:t xml:space="preserve">Midterm Exam (Graded, </w:t>
      </w:r>
      <w:r w:rsidR="00D10843">
        <w:rPr>
          <w:rFonts w:eastAsia="Times New Roman" w:cstheme="minorHAnsi"/>
          <w:u w:val="single"/>
        </w:rPr>
        <w:t>70</w:t>
      </w:r>
      <w:r w:rsidRPr="00672BF8">
        <w:rPr>
          <w:rFonts w:eastAsia="Times New Roman" w:cstheme="minorHAnsi"/>
          <w:u w:val="single"/>
        </w:rPr>
        <w:t>-points):</w:t>
      </w:r>
    </w:p>
    <w:p w14:paraId="6A393451" w14:textId="77777777" w:rsidR="00672BF8" w:rsidRPr="00672BF8" w:rsidRDefault="00672BF8" w:rsidP="00672BF8">
      <w:pPr>
        <w:spacing w:after="0" w:line="240" w:lineRule="auto"/>
        <w:rPr>
          <w:rFonts w:eastAsia="Times New Roman" w:cstheme="minorHAnsi"/>
        </w:rPr>
      </w:pPr>
    </w:p>
    <w:p w14:paraId="2F98F306" w14:textId="1B0DA151" w:rsidR="00672BF8" w:rsidRPr="00672BF8" w:rsidRDefault="00672BF8" w:rsidP="00672BF8">
      <w:pPr>
        <w:spacing w:after="0" w:line="240" w:lineRule="auto"/>
        <w:rPr>
          <w:rFonts w:eastAsia="Times New Roman" w:cstheme="minorHAnsi"/>
        </w:rPr>
      </w:pPr>
      <w:r w:rsidRPr="00672BF8">
        <w:rPr>
          <w:rFonts w:eastAsia="Times New Roman" w:cstheme="minorHAnsi"/>
        </w:rPr>
        <w:t>Students will complete an online midterm exam encompassing the first half of the course material.  The exam will be a combination of short answer and multiple-choice questions</w:t>
      </w:r>
    </w:p>
    <w:p w14:paraId="19B000BA" w14:textId="77777777" w:rsidR="00672BF8" w:rsidRPr="00672BF8" w:rsidRDefault="00672BF8" w:rsidP="00672BF8">
      <w:pPr>
        <w:spacing w:after="0" w:line="240" w:lineRule="auto"/>
        <w:rPr>
          <w:rFonts w:eastAsia="Times New Roman" w:cstheme="minorHAnsi"/>
        </w:rPr>
      </w:pPr>
      <w:r w:rsidRPr="00672BF8">
        <w:rPr>
          <w:rFonts w:eastAsia="Times New Roman" w:cstheme="minorHAnsi"/>
        </w:rPr>
        <w:tab/>
      </w:r>
    </w:p>
    <w:p w14:paraId="1018A75B" w14:textId="2E459019" w:rsidR="00672BF8" w:rsidRPr="00672BF8" w:rsidRDefault="00672BF8" w:rsidP="00672BF8">
      <w:pPr>
        <w:spacing w:after="0" w:line="240" w:lineRule="auto"/>
        <w:rPr>
          <w:rFonts w:eastAsia="Times New Roman" w:cstheme="minorHAnsi"/>
          <w:u w:val="single"/>
        </w:rPr>
      </w:pPr>
      <w:r w:rsidRPr="00672BF8">
        <w:rPr>
          <w:rFonts w:eastAsia="Times New Roman" w:cstheme="minorHAnsi"/>
          <w:u w:val="single"/>
        </w:rPr>
        <w:t xml:space="preserve">Final Exam (Graded, </w:t>
      </w:r>
      <w:r w:rsidR="002563B3">
        <w:rPr>
          <w:rFonts w:eastAsia="Times New Roman" w:cstheme="minorHAnsi"/>
          <w:u w:val="single"/>
        </w:rPr>
        <w:t>70</w:t>
      </w:r>
      <w:r w:rsidRPr="00672BF8">
        <w:rPr>
          <w:rFonts w:eastAsia="Times New Roman" w:cstheme="minorHAnsi"/>
          <w:u w:val="single"/>
        </w:rPr>
        <w:t>-points):</w:t>
      </w:r>
    </w:p>
    <w:p w14:paraId="1CD901FD" w14:textId="77777777" w:rsidR="00672BF8" w:rsidRPr="00672BF8" w:rsidRDefault="00672BF8" w:rsidP="00672BF8">
      <w:pPr>
        <w:spacing w:after="0" w:line="240" w:lineRule="auto"/>
        <w:rPr>
          <w:rFonts w:eastAsia="Times New Roman" w:cstheme="minorHAnsi"/>
        </w:rPr>
      </w:pPr>
    </w:p>
    <w:p w14:paraId="73580539" w14:textId="08206055" w:rsidR="00FC0BCF" w:rsidRDefault="00672BF8" w:rsidP="00672BF8">
      <w:pPr>
        <w:spacing w:after="0" w:line="240" w:lineRule="auto"/>
        <w:rPr>
          <w:rFonts w:eastAsia="Times New Roman" w:cstheme="minorHAnsi"/>
        </w:rPr>
      </w:pPr>
      <w:r w:rsidRPr="00672BF8">
        <w:rPr>
          <w:rFonts w:eastAsia="Times New Roman" w:cstheme="minorHAnsi"/>
        </w:rPr>
        <w:t>Students will complete an online final exam encompassing the second half of the course material.  The exam will be a combination of short answer and multiple-choice questions</w:t>
      </w:r>
    </w:p>
    <w:p w14:paraId="5D1C524D" w14:textId="228E415F" w:rsidR="00672BF8" w:rsidRDefault="00672BF8" w:rsidP="00672BF8">
      <w:pPr>
        <w:spacing w:after="0" w:line="240" w:lineRule="auto"/>
        <w:rPr>
          <w:rFonts w:eastAsia="Times New Roman" w:cstheme="minorHAnsi"/>
        </w:rPr>
      </w:pPr>
    </w:p>
    <w:p w14:paraId="466E947B" w14:textId="77777777" w:rsidR="00672BF8" w:rsidRPr="00672BF8" w:rsidRDefault="00672BF8" w:rsidP="00672BF8">
      <w:pPr>
        <w:spacing w:after="0" w:line="240" w:lineRule="auto"/>
        <w:rPr>
          <w:rFonts w:eastAsia="Times New Roman" w:cstheme="minorHAnsi"/>
        </w:rPr>
      </w:pPr>
    </w:p>
    <w:p w14:paraId="1A0E2039" w14:textId="5E2646AE" w:rsidR="002563B3" w:rsidRDefault="00FC0BCF" w:rsidP="00930EB6">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D72750C" w14:textId="77777777" w:rsidR="002563B3" w:rsidRPr="00417929" w:rsidRDefault="002563B3" w:rsidP="00930EB6"/>
    <w:p w14:paraId="657A309F" w14:textId="6208DD9F" w:rsidR="00417929" w:rsidRDefault="00FC0BCF" w:rsidP="00930EB6">
      <w:pPr>
        <w:pStyle w:val="Heading1"/>
      </w:pPr>
      <w:r>
        <w:t xml:space="preserve">18. </w:t>
      </w:r>
      <w:r w:rsidR="00930EB6">
        <w:t>TENTATIVE SCHEDULE</w:t>
      </w:r>
    </w:p>
    <w:p w14:paraId="092AF914" w14:textId="50A21F59" w:rsidR="00D10843" w:rsidRDefault="00D10843" w:rsidP="00D10843"/>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89"/>
        <w:gridCol w:w="3487"/>
        <w:gridCol w:w="1121"/>
        <w:gridCol w:w="2373"/>
        <w:gridCol w:w="1544"/>
      </w:tblGrid>
      <w:tr w:rsidR="00D10843" w:rsidRPr="002563B3" w14:paraId="6EFEA3FB" w14:textId="77777777" w:rsidTr="002563B3">
        <w:tc>
          <w:tcPr>
            <w:tcW w:w="0" w:type="auto"/>
            <w:tcBorders>
              <w:top w:val="double" w:sz="6" w:space="0" w:color="000000"/>
              <w:left w:val="double" w:sz="6" w:space="0" w:color="000000"/>
              <w:bottom w:val="single" w:sz="6" w:space="0" w:color="000000"/>
              <w:right w:val="single" w:sz="6" w:space="0" w:color="000000"/>
            </w:tcBorders>
          </w:tcPr>
          <w:p w14:paraId="7A70B34C" w14:textId="77777777" w:rsidR="00D10843" w:rsidRPr="002563B3" w:rsidRDefault="00D10843" w:rsidP="005E152A">
            <w:pPr>
              <w:rPr>
                <w:rFonts w:cstheme="minorHAnsi"/>
                <w:caps/>
              </w:rPr>
            </w:pPr>
            <w:r w:rsidRPr="002563B3">
              <w:rPr>
                <w:rFonts w:cstheme="minorHAnsi"/>
                <w:caps/>
              </w:rPr>
              <w:t>Week</w:t>
            </w:r>
          </w:p>
        </w:tc>
        <w:tc>
          <w:tcPr>
            <w:tcW w:w="0" w:type="auto"/>
            <w:tcBorders>
              <w:top w:val="double" w:sz="6" w:space="0" w:color="000000"/>
              <w:left w:val="single" w:sz="6" w:space="0" w:color="000000"/>
              <w:bottom w:val="single" w:sz="6" w:space="0" w:color="000000"/>
              <w:right w:val="single" w:sz="6" w:space="0" w:color="000000"/>
            </w:tcBorders>
          </w:tcPr>
          <w:p w14:paraId="509B5BAD" w14:textId="77777777" w:rsidR="00D10843" w:rsidRPr="002563B3" w:rsidRDefault="00D10843" w:rsidP="005E152A">
            <w:pPr>
              <w:rPr>
                <w:rFonts w:cstheme="minorHAnsi"/>
                <w:caps/>
              </w:rPr>
            </w:pPr>
            <w:r w:rsidRPr="002563B3">
              <w:rPr>
                <w:rFonts w:cstheme="minorHAnsi"/>
                <w:caps/>
              </w:rPr>
              <w:t>Reading Topics</w:t>
            </w:r>
          </w:p>
        </w:tc>
        <w:tc>
          <w:tcPr>
            <w:tcW w:w="0" w:type="auto"/>
            <w:tcBorders>
              <w:top w:val="double" w:sz="6" w:space="0" w:color="000000"/>
              <w:left w:val="single" w:sz="6" w:space="0" w:color="000000"/>
              <w:bottom w:val="single" w:sz="6" w:space="0" w:color="000000"/>
              <w:right w:val="single" w:sz="6" w:space="0" w:color="000000"/>
            </w:tcBorders>
          </w:tcPr>
          <w:p w14:paraId="7318D96E" w14:textId="77777777" w:rsidR="00D10843" w:rsidRPr="002563B3" w:rsidRDefault="00D10843" w:rsidP="005E152A">
            <w:pPr>
              <w:rPr>
                <w:rFonts w:cstheme="minorHAnsi"/>
                <w:caps/>
              </w:rPr>
            </w:pPr>
            <w:r w:rsidRPr="002563B3">
              <w:rPr>
                <w:rFonts w:cstheme="minorHAnsi"/>
                <w:caps/>
              </w:rPr>
              <w:t>Chapter</w:t>
            </w:r>
          </w:p>
        </w:tc>
        <w:tc>
          <w:tcPr>
            <w:tcW w:w="2373" w:type="dxa"/>
            <w:tcBorders>
              <w:top w:val="double" w:sz="6" w:space="0" w:color="000000"/>
              <w:left w:val="single" w:sz="6" w:space="0" w:color="000000"/>
              <w:bottom w:val="single" w:sz="6" w:space="0" w:color="000000"/>
              <w:right w:val="single" w:sz="6" w:space="0" w:color="000000"/>
            </w:tcBorders>
          </w:tcPr>
          <w:p w14:paraId="1B5A4C25" w14:textId="77777777" w:rsidR="00D10843" w:rsidRPr="002563B3" w:rsidRDefault="00D10843" w:rsidP="005E152A">
            <w:pPr>
              <w:rPr>
                <w:rFonts w:cstheme="minorHAnsi"/>
                <w:caps/>
              </w:rPr>
            </w:pPr>
            <w:r w:rsidRPr="002563B3">
              <w:rPr>
                <w:rFonts w:cstheme="minorHAnsi"/>
                <w:caps/>
              </w:rPr>
              <w:t>Assignments</w:t>
            </w:r>
          </w:p>
        </w:tc>
        <w:tc>
          <w:tcPr>
            <w:tcW w:w="1544" w:type="dxa"/>
            <w:tcBorders>
              <w:top w:val="double" w:sz="6" w:space="0" w:color="000000"/>
              <w:left w:val="single" w:sz="6" w:space="0" w:color="000000"/>
              <w:bottom w:val="single" w:sz="6" w:space="0" w:color="000000"/>
              <w:right w:val="double" w:sz="6" w:space="0" w:color="000000"/>
            </w:tcBorders>
          </w:tcPr>
          <w:p w14:paraId="7227F297" w14:textId="77777777" w:rsidR="00D10843" w:rsidRPr="002563B3" w:rsidRDefault="00D10843" w:rsidP="005E152A">
            <w:pPr>
              <w:jc w:val="center"/>
              <w:rPr>
                <w:rFonts w:cstheme="minorHAnsi"/>
                <w:caps/>
              </w:rPr>
            </w:pPr>
            <w:r w:rsidRPr="002563B3">
              <w:rPr>
                <w:rFonts w:cstheme="minorHAnsi"/>
                <w:caps/>
              </w:rPr>
              <w:t>Graded Assignment</w:t>
            </w:r>
          </w:p>
          <w:p w14:paraId="0192922E" w14:textId="77777777" w:rsidR="00D10843" w:rsidRPr="002563B3" w:rsidRDefault="00D10843" w:rsidP="005E152A">
            <w:pPr>
              <w:jc w:val="center"/>
              <w:rPr>
                <w:rFonts w:cstheme="minorHAnsi"/>
                <w:caps/>
              </w:rPr>
            </w:pPr>
            <w:r w:rsidRPr="002563B3">
              <w:rPr>
                <w:rFonts w:cstheme="minorHAnsi"/>
                <w:caps/>
              </w:rPr>
              <w:t>points</w:t>
            </w:r>
          </w:p>
        </w:tc>
      </w:tr>
      <w:tr w:rsidR="00D10843" w:rsidRPr="002563B3" w14:paraId="701B7176" w14:textId="77777777" w:rsidTr="002563B3">
        <w:tc>
          <w:tcPr>
            <w:tcW w:w="0" w:type="auto"/>
            <w:tcBorders>
              <w:top w:val="single" w:sz="6" w:space="0" w:color="000000"/>
              <w:left w:val="double" w:sz="6" w:space="0" w:color="000000"/>
              <w:bottom w:val="single" w:sz="6" w:space="0" w:color="000000"/>
              <w:right w:val="single" w:sz="6" w:space="0" w:color="000000"/>
            </w:tcBorders>
          </w:tcPr>
          <w:p w14:paraId="39E5DA02" w14:textId="77777777" w:rsidR="00D10843" w:rsidRPr="002563B3" w:rsidRDefault="00D10843" w:rsidP="005E152A">
            <w:pPr>
              <w:rPr>
                <w:rFonts w:cstheme="minorHAnsi"/>
              </w:rPr>
            </w:pPr>
            <w:r w:rsidRPr="002563B3">
              <w:rPr>
                <w:rFonts w:cstheme="minorHAnsi"/>
              </w:rPr>
              <w:t>1</w:t>
            </w:r>
          </w:p>
        </w:tc>
        <w:tc>
          <w:tcPr>
            <w:tcW w:w="0" w:type="auto"/>
            <w:tcBorders>
              <w:top w:val="single" w:sz="6" w:space="0" w:color="000000"/>
              <w:left w:val="single" w:sz="6" w:space="0" w:color="000000"/>
              <w:bottom w:val="single" w:sz="6" w:space="0" w:color="000000"/>
              <w:right w:val="single" w:sz="6" w:space="0" w:color="000000"/>
            </w:tcBorders>
          </w:tcPr>
          <w:p w14:paraId="41E94D7A" w14:textId="77777777" w:rsidR="00D10843" w:rsidRPr="002563B3" w:rsidRDefault="00D10843" w:rsidP="005E152A">
            <w:pPr>
              <w:rPr>
                <w:rFonts w:cstheme="minorHAnsi"/>
              </w:rPr>
            </w:pPr>
            <w:r w:rsidRPr="002563B3">
              <w:rPr>
                <w:rFonts w:cstheme="minorHAnsi"/>
              </w:rPr>
              <w:t>The Importance of Business Ethics</w:t>
            </w:r>
          </w:p>
        </w:tc>
        <w:tc>
          <w:tcPr>
            <w:tcW w:w="0" w:type="auto"/>
            <w:tcBorders>
              <w:top w:val="single" w:sz="6" w:space="0" w:color="000000"/>
              <w:left w:val="single" w:sz="6" w:space="0" w:color="000000"/>
              <w:bottom w:val="single" w:sz="6" w:space="0" w:color="000000"/>
              <w:right w:val="single" w:sz="6" w:space="0" w:color="000000"/>
            </w:tcBorders>
          </w:tcPr>
          <w:p w14:paraId="2E4E177D" w14:textId="77777777" w:rsidR="00D10843" w:rsidRPr="002563B3" w:rsidRDefault="00D10843" w:rsidP="005E152A">
            <w:pPr>
              <w:rPr>
                <w:rFonts w:cstheme="minorHAnsi"/>
              </w:rPr>
            </w:pPr>
            <w:r w:rsidRPr="002563B3">
              <w:rPr>
                <w:rFonts w:cstheme="minorHAnsi"/>
              </w:rPr>
              <w:t>1</w:t>
            </w:r>
          </w:p>
        </w:tc>
        <w:tc>
          <w:tcPr>
            <w:tcW w:w="2373" w:type="dxa"/>
            <w:tcBorders>
              <w:top w:val="single" w:sz="6" w:space="0" w:color="000000"/>
              <w:left w:val="single" w:sz="6" w:space="0" w:color="000000"/>
              <w:bottom w:val="single" w:sz="6" w:space="0" w:color="000000"/>
              <w:right w:val="single" w:sz="6" w:space="0" w:color="000000"/>
            </w:tcBorders>
          </w:tcPr>
          <w:p w14:paraId="04E7EBE8" w14:textId="25C0A1A7" w:rsidR="00D10843" w:rsidRPr="002563B3" w:rsidRDefault="00D10843" w:rsidP="005E152A">
            <w:pPr>
              <w:rPr>
                <w:rFonts w:cstheme="minorHAnsi"/>
              </w:rPr>
            </w:pPr>
            <w:r w:rsidRPr="002563B3">
              <w:rPr>
                <w:rFonts w:cstheme="minorHAnsi"/>
              </w:rPr>
              <w:t>Discussion forum #1</w:t>
            </w:r>
          </w:p>
        </w:tc>
        <w:tc>
          <w:tcPr>
            <w:tcW w:w="1544" w:type="dxa"/>
            <w:tcBorders>
              <w:top w:val="single" w:sz="6" w:space="0" w:color="000000"/>
              <w:left w:val="single" w:sz="6" w:space="0" w:color="000000"/>
              <w:bottom w:val="single" w:sz="6" w:space="0" w:color="000000"/>
              <w:right w:val="double" w:sz="6" w:space="0" w:color="000000"/>
            </w:tcBorders>
          </w:tcPr>
          <w:p w14:paraId="5051E06C" w14:textId="5D87815E" w:rsidR="00D10843" w:rsidRPr="002563B3" w:rsidRDefault="00D10843" w:rsidP="005E152A">
            <w:pPr>
              <w:jc w:val="center"/>
              <w:rPr>
                <w:rFonts w:cstheme="minorHAnsi"/>
              </w:rPr>
            </w:pPr>
            <w:r w:rsidRPr="002563B3">
              <w:rPr>
                <w:rFonts w:cstheme="minorHAnsi"/>
              </w:rPr>
              <w:t>20</w:t>
            </w:r>
          </w:p>
        </w:tc>
      </w:tr>
      <w:tr w:rsidR="00D10843" w:rsidRPr="002563B3" w14:paraId="7DC4D629" w14:textId="77777777" w:rsidTr="002563B3">
        <w:tc>
          <w:tcPr>
            <w:tcW w:w="0" w:type="auto"/>
            <w:tcBorders>
              <w:top w:val="single" w:sz="6" w:space="0" w:color="000000"/>
              <w:left w:val="double" w:sz="6" w:space="0" w:color="000000"/>
              <w:bottom w:val="single" w:sz="6" w:space="0" w:color="000000"/>
              <w:right w:val="single" w:sz="6" w:space="0" w:color="000000"/>
            </w:tcBorders>
          </w:tcPr>
          <w:p w14:paraId="67DCC116" w14:textId="77777777" w:rsidR="00D10843" w:rsidRPr="002563B3" w:rsidRDefault="00D10843" w:rsidP="005E152A">
            <w:pPr>
              <w:rPr>
                <w:rFonts w:cstheme="minorHAnsi"/>
              </w:rPr>
            </w:pPr>
            <w:r w:rsidRPr="002563B3">
              <w:rPr>
                <w:rFonts w:cstheme="minorHAnsi"/>
              </w:rPr>
              <w:t>2</w:t>
            </w:r>
          </w:p>
        </w:tc>
        <w:tc>
          <w:tcPr>
            <w:tcW w:w="0" w:type="auto"/>
            <w:tcBorders>
              <w:top w:val="single" w:sz="6" w:space="0" w:color="000000"/>
              <w:left w:val="single" w:sz="6" w:space="0" w:color="000000"/>
              <w:bottom w:val="single" w:sz="6" w:space="0" w:color="000000"/>
              <w:right w:val="single" w:sz="6" w:space="0" w:color="000000"/>
            </w:tcBorders>
          </w:tcPr>
          <w:p w14:paraId="1AE867B3" w14:textId="77777777" w:rsidR="00D10843" w:rsidRPr="002563B3" w:rsidRDefault="00D10843" w:rsidP="005E152A">
            <w:pPr>
              <w:rPr>
                <w:rFonts w:cstheme="minorHAnsi"/>
              </w:rPr>
            </w:pPr>
            <w:r w:rsidRPr="002563B3">
              <w:rPr>
                <w:rFonts w:cstheme="minorHAnsi"/>
              </w:rPr>
              <w:t>Emerging Business Ethics Issues</w:t>
            </w:r>
          </w:p>
        </w:tc>
        <w:tc>
          <w:tcPr>
            <w:tcW w:w="0" w:type="auto"/>
            <w:tcBorders>
              <w:top w:val="single" w:sz="6" w:space="0" w:color="000000"/>
              <w:left w:val="single" w:sz="6" w:space="0" w:color="000000"/>
              <w:bottom w:val="single" w:sz="6" w:space="0" w:color="000000"/>
              <w:right w:val="single" w:sz="6" w:space="0" w:color="000000"/>
            </w:tcBorders>
          </w:tcPr>
          <w:p w14:paraId="60DEF76C" w14:textId="77777777" w:rsidR="00D10843" w:rsidRPr="002563B3" w:rsidRDefault="00D10843" w:rsidP="005E152A">
            <w:pPr>
              <w:rPr>
                <w:rFonts w:cstheme="minorHAnsi"/>
              </w:rPr>
            </w:pPr>
            <w:r w:rsidRPr="002563B3">
              <w:rPr>
                <w:rFonts w:cstheme="minorHAnsi"/>
              </w:rPr>
              <w:t>2</w:t>
            </w:r>
          </w:p>
        </w:tc>
        <w:tc>
          <w:tcPr>
            <w:tcW w:w="2373" w:type="dxa"/>
            <w:tcBorders>
              <w:top w:val="single" w:sz="6" w:space="0" w:color="000000"/>
              <w:left w:val="single" w:sz="6" w:space="0" w:color="000000"/>
              <w:bottom w:val="single" w:sz="6" w:space="0" w:color="000000"/>
              <w:right w:val="single" w:sz="6" w:space="0" w:color="000000"/>
            </w:tcBorders>
          </w:tcPr>
          <w:p w14:paraId="64C6C951" w14:textId="677AE1C5" w:rsidR="00D10843" w:rsidRPr="002563B3" w:rsidRDefault="00D10843" w:rsidP="005E152A">
            <w:pPr>
              <w:rPr>
                <w:rFonts w:cstheme="minorHAnsi"/>
              </w:rPr>
            </w:pPr>
            <w:r w:rsidRPr="002563B3">
              <w:rPr>
                <w:rFonts w:cstheme="minorHAnsi"/>
              </w:rPr>
              <w:t>Discussion forum #2</w:t>
            </w:r>
          </w:p>
          <w:p w14:paraId="39261586" w14:textId="77777777" w:rsidR="00D10843" w:rsidRPr="002563B3" w:rsidRDefault="00D10843" w:rsidP="005E152A">
            <w:pPr>
              <w:rPr>
                <w:rFonts w:cstheme="minorHAnsi"/>
              </w:rPr>
            </w:pPr>
            <w:r w:rsidRPr="002563B3">
              <w:rPr>
                <w:rFonts w:cstheme="minorHAnsi"/>
              </w:rPr>
              <w:t>Case #1</w:t>
            </w:r>
          </w:p>
        </w:tc>
        <w:tc>
          <w:tcPr>
            <w:tcW w:w="1544" w:type="dxa"/>
            <w:tcBorders>
              <w:top w:val="single" w:sz="6" w:space="0" w:color="000000"/>
              <w:left w:val="single" w:sz="6" w:space="0" w:color="000000"/>
              <w:bottom w:val="single" w:sz="6" w:space="0" w:color="000000"/>
              <w:right w:val="double" w:sz="6" w:space="0" w:color="000000"/>
            </w:tcBorders>
          </w:tcPr>
          <w:p w14:paraId="05147B24" w14:textId="77E6B9AF" w:rsidR="00D10843" w:rsidRPr="002563B3" w:rsidRDefault="00D10843" w:rsidP="005E152A">
            <w:pPr>
              <w:jc w:val="center"/>
              <w:rPr>
                <w:rFonts w:cstheme="minorHAnsi"/>
              </w:rPr>
            </w:pPr>
            <w:r w:rsidRPr="002563B3">
              <w:rPr>
                <w:rFonts w:cstheme="minorHAnsi"/>
              </w:rPr>
              <w:t>40</w:t>
            </w:r>
          </w:p>
        </w:tc>
      </w:tr>
      <w:tr w:rsidR="00D10843" w:rsidRPr="002563B3" w14:paraId="5F0618B5" w14:textId="77777777" w:rsidTr="002563B3">
        <w:tc>
          <w:tcPr>
            <w:tcW w:w="0" w:type="auto"/>
            <w:tcBorders>
              <w:top w:val="single" w:sz="6" w:space="0" w:color="000000"/>
              <w:left w:val="double" w:sz="6" w:space="0" w:color="000000"/>
              <w:bottom w:val="single" w:sz="6" w:space="0" w:color="000000"/>
              <w:right w:val="single" w:sz="6" w:space="0" w:color="000000"/>
            </w:tcBorders>
          </w:tcPr>
          <w:p w14:paraId="0358EB0B" w14:textId="77777777" w:rsidR="00D10843" w:rsidRPr="002563B3" w:rsidRDefault="00D10843" w:rsidP="005E152A">
            <w:pPr>
              <w:rPr>
                <w:rFonts w:cstheme="minorHAnsi"/>
              </w:rPr>
            </w:pPr>
            <w:r w:rsidRPr="002563B3">
              <w:rPr>
                <w:rFonts w:cstheme="minorHAnsi"/>
              </w:rPr>
              <w:t>3</w:t>
            </w:r>
          </w:p>
        </w:tc>
        <w:tc>
          <w:tcPr>
            <w:tcW w:w="0" w:type="auto"/>
            <w:tcBorders>
              <w:top w:val="single" w:sz="6" w:space="0" w:color="000000"/>
              <w:left w:val="single" w:sz="6" w:space="0" w:color="000000"/>
              <w:bottom w:val="single" w:sz="6" w:space="0" w:color="000000"/>
              <w:right w:val="single" w:sz="6" w:space="0" w:color="000000"/>
            </w:tcBorders>
          </w:tcPr>
          <w:p w14:paraId="053DBA20" w14:textId="77777777" w:rsidR="00D10843" w:rsidRPr="002563B3" w:rsidRDefault="00D10843" w:rsidP="005E152A">
            <w:pPr>
              <w:rPr>
                <w:rFonts w:cstheme="minorHAnsi"/>
              </w:rPr>
            </w:pPr>
            <w:r w:rsidRPr="002563B3">
              <w:rPr>
                <w:rFonts w:cstheme="minorHAnsi"/>
              </w:rPr>
              <w:t>Ethics as a Dimension of Social Responsibility</w:t>
            </w:r>
          </w:p>
        </w:tc>
        <w:tc>
          <w:tcPr>
            <w:tcW w:w="0" w:type="auto"/>
            <w:tcBorders>
              <w:top w:val="single" w:sz="6" w:space="0" w:color="000000"/>
              <w:left w:val="single" w:sz="6" w:space="0" w:color="000000"/>
              <w:bottom w:val="single" w:sz="6" w:space="0" w:color="000000"/>
              <w:right w:val="single" w:sz="6" w:space="0" w:color="000000"/>
            </w:tcBorders>
          </w:tcPr>
          <w:p w14:paraId="2C1A08C9" w14:textId="77777777" w:rsidR="00D10843" w:rsidRPr="002563B3" w:rsidRDefault="00D10843" w:rsidP="005E152A">
            <w:pPr>
              <w:rPr>
                <w:rFonts w:cstheme="minorHAnsi"/>
              </w:rPr>
            </w:pPr>
            <w:r w:rsidRPr="002563B3">
              <w:rPr>
                <w:rFonts w:cstheme="minorHAnsi"/>
              </w:rPr>
              <w:t>3</w:t>
            </w:r>
          </w:p>
        </w:tc>
        <w:tc>
          <w:tcPr>
            <w:tcW w:w="2373" w:type="dxa"/>
            <w:tcBorders>
              <w:top w:val="single" w:sz="6" w:space="0" w:color="000000"/>
              <w:left w:val="single" w:sz="6" w:space="0" w:color="000000"/>
              <w:bottom w:val="single" w:sz="6" w:space="0" w:color="000000"/>
              <w:right w:val="single" w:sz="6" w:space="0" w:color="000000"/>
            </w:tcBorders>
          </w:tcPr>
          <w:p w14:paraId="7DCFD278" w14:textId="34F01CC7" w:rsidR="00D10843" w:rsidRPr="002563B3" w:rsidRDefault="00D10843" w:rsidP="005E152A">
            <w:pPr>
              <w:rPr>
                <w:rFonts w:cstheme="minorHAnsi"/>
              </w:rPr>
            </w:pPr>
            <w:r w:rsidRPr="002563B3">
              <w:rPr>
                <w:rFonts w:cstheme="minorHAnsi"/>
              </w:rPr>
              <w:t>Discussion forum #3</w:t>
            </w:r>
          </w:p>
          <w:p w14:paraId="28CA426D" w14:textId="77777777" w:rsidR="00D10843" w:rsidRPr="002563B3" w:rsidRDefault="00D10843" w:rsidP="005E152A">
            <w:pPr>
              <w:rPr>
                <w:rFonts w:cstheme="minorHAnsi"/>
              </w:rPr>
            </w:pPr>
            <w:r w:rsidRPr="002563B3">
              <w:rPr>
                <w:rFonts w:cstheme="minorHAnsi"/>
              </w:rPr>
              <w:t>Case #2</w:t>
            </w:r>
          </w:p>
        </w:tc>
        <w:tc>
          <w:tcPr>
            <w:tcW w:w="1544" w:type="dxa"/>
            <w:tcBorders>
              <w:top w:val="single" w:sz="6" w:space="0" w:color="000000"/>
              <w:left w:val="single" w:sz="6" w:space="0" w:color="000000"/>
              <w:bottom w:val="single" w:sz="6" w:space="0" w:color="000000"/>
              <w:right w:val="double" w:sz="6" w:space="0" w:color="000000"/>
            </w:tcBorders>
          </w:tcPr>
          <w:p w14:paraId="72631ABF" w14:textId="364D2437" w:rsidR="00D10843" w:rsidRPr="002563B3" w:rsidRDefault="00D10843" w:rsidP="005E152A">
            <w:pPr>
              <w:jc w:val="center"/>
              <w:rPr>
                <w:rFonts w:cstheme="minorHAnsi"/>
              </w:rPr>
            </w:pPr>
            <w:r w:rsidRPr="002563B3">
              <w:rPr>
                <w:rFonts w:cstheme="minorHAnsi"/>
              </w:rPr>
              <w:t>40</w:t>
            </w:r>
          </w:p>
        </w:tc>
      </w:tr>
      <w:tr w:rsidR="00D10843" w:rsidRPr="002563B3" w14:paraId="53A43400" w14:textId="77777777" w:rsidTr="002563B3">
        <w:tc>
          <w:tcPr>
            <w:tcW w:w="0" w:type="auto"/>
            <w:tcBorders>
              <w:top w:val="single" w:sz="6" w:space="0" w:color="000000"/>
              <w:left w:val="double" w:sz="6" w:space="0" w:color="000000"/>
              <w:bottom w:val="single" w:sz="6" w:space="0" w:color="000000"/>
              <w:right w:val="single" w:sz="6" w:space="0" w:color="000000"/>
            </w:tcBorders>
          </w:tcPr>
          <w:p w14:paraId="07EEB365" w14:textId="77777777" w:rsidR="00D10843" w:rsidRPr="002563B3" w:rsidRDefault="00D10843" w:rsidP="005E152A">
            <w:pPr>
              <w:rPr>
                <w:rFonts w:cstheme="minorHAnsi"/>
              </w:rPr>
            </w:pPr>
            <w:r w:rsidRPr="002563B3">
              <w:rPr>
                <w:rFonts w:cstheme="minorHAnsi"/>
              </w:rPr>
              <w:t>4</w:t>
            </w:r>
          </w:p>
        </w:tc>
        <w:tc>
          <w:tcPr>
            <w:tcW w:w="0" w:type="auto"/>
            <w:tcBorders>
              <w:top w:val="single" w:sz="6" w:space="0" w:color="000000"/>
              <w:left w:val="single" w:sz="6" w:space="0" w:color="000000"/>
              <w:bottom w:val="single" w:sz="6" w:space="0" w:color="000000"/>
              <w:right w:val="single" w:sz="6" w:space="0" w:color="000000"/>
            </w:tcBorders>
          </w:tcPr>
          <w:p w14:paraId="6B64E2C9" w14:textId="77777777" w:rsidR="00D10843" w:rsidRPr="002563B3" w:rsidRDefault="00D10843" w:rsidP="005E152A">
            <w:pPr>
              <w:rPr>
                <w:rFonts w:cstheme="minorHAnsi"/>
              </w:rPr>
            </w:pPr>
            <w:r w:rsidRPr="002563B3">
              <w:rPr>
                <w:rFonts w:cstheme="minorHAnsi"/>
              </w:rPr>
              <w:t>Understanding Ethical Decision Making and Corporate Governance</w:t>
            </w:r>
          </w:p>
        </w:tc>
        <w:tc>
          <w:tcPr>
            <w:tcW w:w="0" w:type="auto"/>
            <w:tcBorders>
              <w:top w:val="single" w:sz="6" w:space="0" w:color="000000"/>
              <w:left w:val="single" w:sz="6" w:space="0" w:color="000000"/>
              <w:bottom w:val="single" w:sz="6" w:space="0" w:color="000000"/>
              <w:right w:val="single" w:sz="6" w:space="0" w:color="000000"/>
            </w:tcBorders>
          </w:tcPr>
          <w:p w14:paraId="185D2299" w14:textId="77777777" w:rsidR="00D10843" w:rsidRPr="002563B3" w:rsidRDefault="00D10843" w:rsidP="005E152A">
            <w:pPr>
              <w:rPr>
                <w:rFonts w:cstheme="minorHAnsi"/>
              </w:rPr>
            </w:pPr>
            <w:r w:rsidRPr="002563B3">
              <w:rPr>
                <w:rFonts w:cstheme="minorHAnsi"/>
              </w:rPr>
              <w:t>4</w:t>
            </w:r>
          </w:p>
        </w:tc>
        <w:tc>
          <w:tcPr>
            <w:tcW w:w="2373" w:type="dxa"/>
            <w:tcBorders>
              <w:top w:val="single" w:sz="6" w:space="0" w:color="000000"/>
              <w:left w:val="single" w:sz="6" w:space="0" w:color="000000"/>
              <w:bottom w:val="single" w:sz="6" w:space="0" w:color="000000"/>
              <w:right w:val="single" w:sz="6" w:space="0" w:color="000000"/>
            </w:tcBorders>
          </w:tcPr>
          <w:p w14:paraId="4804F883" w14:textId="226E174B" w:rsidR="00D10843" w:rsidRPr="002563B3" w:rsidRDefault="00D10843" w:rsidP="005E152A">
            <w:pPr>
              <w:rPr>
                <w:rFonts w:cstheme="minorHAnsi"/>
              </w:rPr>
            </w:pPr>
            <w:r w:rsidRPr="002563B3">
              <w:rPr>
                <w:rFonts w:cstheme="minorHAnsi"/>
              </w:rPr>
              <w:t>Discussion forum #4</w:t>
            </w:r>
          </w:p>
          <w:p w14:paraId="01BE8486" w14:textId="77777777" w:rsidR="00D10843" w:rsidRPr="002563B3" w:rsidRDefault="00D10843" w:rsidP="005E152A">
            <w:pPr>
              <w:rPr>
                <w:rFonts w:cstheme="minorHAnsi"/>
              </w:rPr>
            </w:pPr>
            <w:r w:rsidRPr="002563B3">
              <w:rPr>
                <w:rFonts w:cstheme="minorHAnsi"/>
              </w:rPr>
              <w:t>Case #3</w:t>
            </w:r>
          </w:p>
        </w:tc>
        <w:tc>
          <w:tcPr>
            <w:tcW w:w="1544" w:type="dxa"/>
            <w:tcBorders>
              <w:top w:val="single" w:sz="6" w:space="0" w:color="000000"/>
              <w:left w:val="single" w:sz="6" w:space="0" w:color="000000"/>
              <w:bottom w:val="single" w:sz="6" w:space="0" w:color="000000"/>
              <w:right w:val="double" w:sz="6" w:space="0" w:color="000000"/>
            </w:tcBorders>
          </w:tcPr>
          <w:p w14:paraId="04EEAE5F" w14:textId="2524C70A" w:rsidR="00D10843" w:rsidRPr="002563B3" w:rsidRDefault="00D10843" w:rsidP="005E152A">
            <w:pPr>
              <w:jc w:val="center"/>
              <w:rPr>
                <w:rFonts w:cstheme="minorHAnsi"/>
              </w:rPr>
            </w:pPr>
            <w:r w:rsidRPr="002563B3">
              <w:rPr>
                <w:rFonts w:cstheme="minorHAnsi"/>
              </w:rPr>
              <w:t>40</w:t>
            </w:r>
          </w:p>
        </w:tc>
      </w:tr>
      <w:tr w:rsidR="00D10843" w:rsidRPr="002563B3" w14:paraId="73B396FA" w14:textId="77777777" w:rsidTr="002563B3">
        <w:tc>
          <w:tcPr>
            <w:tcW w:w="0" w:type="auto"/>
            <w:tcBorders>
              <w:top w:val="single" w:sz="6" w:space="0" w:color="000000"/>
              <w:left w:val="double" w:sz="6" w:space="0" w:color="000000"/>
              <w:bottom w:val="single" w:sz="6" w:space="0" w:color="000000"/>
              <w:right w:val="single" w:sz="6" w:space="0" w:color="000000"/>
            </w:tcBorders>
          </w:tcPr>
          <w:p w14:paraId="5D6BCB64" w14:textId="77777777" w:rsidR="00D10843" w:rsidRPr="002563B3" w:rsidRDefault="00D10843" w:rsidP="005E152A">
            <w:pPr>
              <w:rPr>
                <w:rFonts w:cstheme="minorHAnsi"/>
              </w:rPr>
            </w:pPr>
            <w:r w:rsidRPr="002563B3">
              <w:rPr>
                <w:rFonts w:cstheme="minorHAnsi"/>
              </w:rPr>
              <w:t>5</w:t>
            </w:r>
          </w:p>
        </w:tc>
        <w:tc>
          <w:tcPr>
            <w:tcW w:w="0" w:type="auto"/>
            <w:tcBorders>
              <w:top w:val="single" w:sz="6" w:space="0" w:color="000000"/>
              <w:left w:val="single" w:sz="6" w:space="0" w:color="000000"/>
              <w:bottom w:val="single" w:sz="6" w:space="0" w:color="000000"/>
              <w:right w:val="single" w:sz="6" w:space="0" w:color="000000"/>
            </w:tcBorders>
          </w:tcPr>
          <w:p w14:paraId="0B669F5C" w14:textId="77777777" w:rsidR="00D10843" w:rsidRPr="002563B3" w:rsidRDefault="00D10843" w:rsidP="005E152A">
            <w:pPr>
              <w:rPr>
                <w:rFonts w:cstheme="minorHAnsi"/>
              </w:rPr>
            </w:pPr>
            <w:r w:rsidRPr="002563B3">
              <w:rPr>
                <w:rFonts w:cstheme="minorHAnsi"/>
              </w:rPr>
              <w:t>Individual Factors: Moral Philosophies and Cognitive Moral Development</w:t>
            </w:r>
          </w:p>
        </w:tc>
        <w:tc>
          <w:tcPr>
            <w:tcW w:w="0" w:type="auto"/>
            <w:tcBorders>
              <w:top w:val="single" w:sz="6" w:space="0" w:color="000000"/>
              <w:left w:val="single" w:sz="6" w:space="0" w:color="000000"/>
              <w:bottom w:val="single" w:sz="6" w:space="0" w:color="000000"/>
              <w:right w:val="single" w:sz="6" w:space="0" w:color="000000"/>
            </w:tcBorders>
          </w:tcPr>
          <w:p w14:paraId="7AFC52B4" w14:textId="77777777" w:rsidR="00D10843" w:rsidRPr="002563B3" w:rsidRDefault="00D10843" w:rsidP="005E152A">
            <w:pPr>
              <w:rPr>
                <w:rFonts w:cstheme="minorHAnsi"/>
              </w:rPr>
            </w:pPr>
            <w:r w:rsidRPr="002563B3">
              <w:rPr>
                <w:rFonts w:cstheme="minorHAnsi"/>
              </w:rPr>
              <w:t>5</w:t>
            </w:r>
          </w:p>
        </w:tc>
        <w:tc>
          <w:tcPr>
            <w:tcW w:w="2373" w:type="dxa"/>
            <w:tcBorders>
              <w:top w:val="single" w:sz="6" w:space="0" w:color="000000"/>
              <w:left w:val="single" w:sz="6" w:space="0" w:color="000000"/>
              <w:bottom w:val="single" w:sz="6" w:space="0" w:color="000000"/>
              <w:right w:val="single" w:sz="6" w:space="0" w:color="000000"/>
            </w:tcBorders>
          </w:tcPr>
          <w:p w14:paraId="3CFDABC4" w14:textId="4204DD30" w:rsidR="00D10843" w:rsidRPr="002563B3" w:rsidRDefault="00D10843" w:rsidP="005E152A">
            <w:pPr>
              <w:rPr>
                <w:rFonts w:cstheme="minorHAnsi"/>
              </w:rPr>
            </w:pPr>
            <w:r w:rsidRPr="002563B3">
              <w:rPr>
                <w:rFonts w:cstheme="minorHAnsi"/>
              </w:rPr>
              <w:t>Discussion forum #5</w:t>
            </w:r>
          </w:p>
          <w:p w14:paraId="6AB35917" w14:textId="77777777" w:rsidR="00D10843" w:rsidRPr="002563B3" w:rsidRDefault="00D10843" w:rsidP="005E152A">
            <w:pPr>
              <w:rPr>
                <w:rFonts w:cstheme="minorHAnsi"/>
              </w:rPr>
            </w:pPr>
            <w:r w:rsidRPr="002563B3">
              <w:rPr>
                <w:rFonts w:cstheme="minorHAnsi"/>
              </w:rPr>
              <w:t>Midterm Exam</w:t>
            </w:r>
          </w:p>
        </w:tc>
        <w:tc>
          <w:tcPr>
            <w:tcW w:w="1544" w:type="dxa"/>
            <w:tcBorders>
              <w:top w:val="single" w:sz="6" w:space="0" w:color="000000"/>
              <w:left w:val="single" w:sz="6" w:space="0" w:color="000000"/>
              <w:bottom w:val="single" w:sz="6" w:space="0" w:color="000000"/>
              <w:right w:val="double" w:sz="6" w:space="0" w:color="000000"/>
            </w:tcBorders>
          </w:tcPr>
          <w:p w14:paraId="7D6DADDB" w14:textId="661B83BA" w:rsidR="00D10843" w:rsidRPr="002563B3" w:rsidRDefault="002563B3" w:rsidP="005E152A">
            <w:pPr>
              <w:jc w:val="center"/>
              <w:rPr>
                <w:rFonts w:cstheme="minorHAnsi"/>
              </w:rPr>
            </w:pPr>
            <w:r w:rsidRPr="002563B3">
              <w:rPr>
                <w:rFonts w:cstheme="minorHAnsi"/>
              </w:rPr>
              <w:t>90</w:t>
            </w:r>
          </w:p>
        </w:tc>
      </w:tr>
      <w:tr w:rsidR="00D10843" w:rsidRPr="002563B3" w14:paraId="700D16C9" w14:textId="77777777" w:rsidTr="002563B3">
        <w:tc>
          <w:tcPr>
            <w:tcW w:w="0" w:type="auto"/>
            <w:tcBorders>
              <w:top w:val="single" w:sz="6" w:space="0" w:color="000000"/>
              <w:left w:val="double" w:sz="6" w:space="0" w:color="000000"/>
              <w:bottom w:val="single" w:sz="6" w:space="0" w:color="000000"/>
              <w:right w:val="single" w:sz="6" w:space="0" w:color="000000"/>
            </w:tcBorders>
          </w:tcPr>
          <w:p w14:paraId="4BB3EEBA" w14:textId="77777777" w:rsidR="00D10843" w:rsidRPr="002563B3" w:rsidRDefault="00D10843" w:rsidP="005E152A">
            <w:pPr>
              <w:rPr>
                <w:rFonts w:cstheme="minorHAnsi"/>
              </w:rPr>
            </w:pPr>
            <w:r w:rsidRPr="002563B3">
              <w:rPr>
                <w:rFonts w:cstheme="minorHAnsi"/>
              </w:rPr>
              <w:t>6</w:t>
            </w:r>
          </w:p>
        </w:tc>
        <w:tc>
          <w:tcPr>
            <w:tcW w:w="0" w:type="auto"/>
            <w:tcBorders>
              <w:top w:val="single" w:sz="6" w:space="0" w:color="000000"/>
              <w:left w:val="single" w:sz="6" w:space="0" w:color="000000"/>
              <w:bottom w:val="single" w:sz="6" w:space="0" w:color="000000"/>
              <w:right w:val="single" w:sz="6" w:space="0" w:color="000000"/>
            </w:tcBorders>
          </w:tcPr>
          <w:p w14:paraId="50DA43CA" w14:textId="77777777" w:rsidR="00D10843" w:rsidRPr="002563B3" w:rsidRDefault="00D10843" w:rsidP="005E152A">
            <w:pPr>
              <w:rPr>
                <w:rFonts w:cstheme="minorHAnsi"/>
              </w:rPr>
            </w:pPr>
            <w:r w:rsidRPr="002563B3">
              <w:rPr>
                <w:rFonts w:cstheme="minorHAnsi"/>
              </w:rPr>
              <w:t>Organizational Factors: Structure, Relationships, and Conflicts</w:t>
            </w:r>
          </w:p>
        </w:tc>
        <w:tc>
          <w:tcPr>
            <w:tcW w:w="0" w:type="auto"/>
            <w:tcBorders>
              <w:top w:val="single" w:sz="6" w:space="0" w:color="000000"/>
              <w:left w:val="single" w:sz="6" w:space="0" w:color="000000"/>
              <w:bottom w:val="single" w:sz="6" w:space="0" w:color="000000"/>
              <w:right w:val="single" w:sz="6" w:space="0" w:color="000000"/>
            </w:tcBorders>
          </w:tcPr>
          <w:p w14:paraId="60677DA3" w14:textId="77777777" w:rsidR="00D10843" w:rsidRPr="002563B3" w:rsidRDefault="00D10843" w:rsidP="005E152A">
            <w:pPr>
              <w:rPr>
                <w:rFonts w:cstheme="minorHAnsi"/>
              </w:rPr>
            </w:pPr>
            <w:r w:rsidRPr="002563B3">
              <w:rPr>
                <w:rFonts w:cstheme="minorHAnsi"/>
              </w:rPr>
              <w:t>6</w:t>
            </w:r>
          </w:p>
        </w:tc>
        <w:tc>
          <w:tcPr>
            <w:tcW w:w="2373" w:type="dxa"/>
            <w:tcBorders>
              <w:top w:val="single" w:sz="6" w:space="0" w:color="000000"/>
              <w:left w:val="single" w:sz="6" w:space="0" w:color="000000"/>
              <w:bottom w:val="single" w:sz="6" w:space="0" w:color="000000"/>
              <w:right w:val="single" w:sz="6" w:space="0" w:color="000000"/>
            </w:tcBorders>
          </w:tcPr>
          <w:p w14:paraId="727AB222" w14:textId="77777777" w:rsidR="00D10843" w:rsidRPr="002563B3" w:rsidRDefault="00D10843" w:rsidP="005E152A">
            <w:pPr>
              <w:rPr>
                <w:rFonts w:cstheme="minorHAnsi"/>
              </w:rPr>
            </w:pPr>
            <w:r w:rsidRPr="002563B3">
              <w:rPr>
                <w:rFonts w:cstheme="minorHAnsi"/>
              </w:rPr>
              <w:t>Discussion forum #6</w:t>
            </w:r>
          </w:p>
          <w:p w14:paraId="7D4BCD92" w14:textId="417B9EAC" w:rsidR="00D10843" w:rsidRPr="002563B3" w:rsidRDefault="00D10843" w:rsidP="005E152A">
            <w:pPr>
              <w:rPr>
                <w:rFonts w:cstheme="minorHAnsi"/>
              </w:rPr>
            </w:pPr>
            <w:r w:rsidRPr="002563B3">
              <w:rPr>
                <w:rFonts w:cstheme="minorHAnsi"/>
              </w:rPr>
              <w:t>Case #4</w:t>
            </w:r>
          </w:p>
        </w:tc>
        <w:tc>
          <w:tcPr>
            <w:tcW w:w="1544" w:type="dxa"/>
            <w:tcBorders>
              <w:top w:val="single" w:sz="6" w:space="0" w:color="000000"/>
              <w:left w:val="single" w:sz="6" w:space="0" w:color="000000"/>
              <w:bottom w:val="single" w:sz="6" w:space="0" w:color="000000"/>
              <w:right w:val="double" w:sz="6" w:space="0" w:color="000000"/>
            </w:tcBorders>
          </w:tcPr>
          <w:p w14:paraId="601A67CD" w14:textId="6D86B25E" w:rsidR="00D10843" w:rsidRPr="002563B3" w:rsidRDefault="00D10843" w:rsidP="005E152A">
            <w:pPr>
              <w:jc w:val="center"/>
              <w:rPr>
                <w:rFonts w:cstheme="minorHAnsi"/>
              </w:rPr>
            </w:pPr>
            <w:r w:rsidRPr="002563B3">
              <w:rPr>
                <w:rFonts w:cstheme="minorHAnsi"/>
              </w:rPr>
              <w:t>40</w:t>
            </w:r>
          </w:p>
        </w:tc>
      </w:tr>
      <w:tr w:rsidR="00D10843" w:rsidRPr="002563B3" w14:paraId="4D63750B" w14:textId="77777777" w:rsidTr="002563B3">
        <w:tc>
          <w:tcPr>
            <w:tcW w:w="0" w:type="auto"/>
            <w:tcBorders>
              <w:top w:val="single" w:sz="6" w:space="0" w:color="000000"/>
              <w:left w:val="double" w:sz="6" w:space="0" w:color="000000"/>
              <w:bottom w:val="single" w:sz="6" w:space="0" w:color="000000"/>
              <w:right w:val="single" w:sz="6" w:space="0" w:color="000000"/>
            </w:tcBorders>
          </w:tcPr>
          <w:p w14:paraId="41300BC4" w14:textId="77777777" w:rsidR="00D10843" w:rsidRPr="002563B3" w:rsidRDefault="00D10843" w:rsidP="005E152A">
            <w:pPr>
              <w:rPr>
                <w:rFonts w:cstheme="minorHAnsi"/>
              </w:rPr>
            </w:pPr>
            <w:r w:rsidRPr="002563B3">
              <w:rPr>
                <w:rFonts w:cstheme="minorHAnsi"/>
              </w:rPr>
              <w:t>7</w:t>
            </w:r>
          </w:p>
        </w:tc>
        <w:tc>
          <w:tcPr>
            <w:tcW w:w="0" w:type="auto"/>
            <w:tcBorders>
              <w:top w:val="single" w:sz="6" w:space="0" w:color="000000"/>
              <w:left w:val="single" w:sz="6" w:space="0" w:color="000000"/>
              <w:bottom w:val="single" w:sz="6" w:space="0" w:color="000000"/>
              <w:right w:val="single" w:sz="6" w:space="0" w:color="000000"/>
            </w:tcBorders>
          </w:tcPr>
          <w:p w14:paraId="6B4023A9" w14:textId="77777777" w:rsidR="00D10843" w:rsidRPr="002563B3" w:rsidRDefault="00D10843" w:rsidP="005E152A">
            <w:pPr>
              <w:rPr>
                <w:rFonts w:cstheme="minorHAnsi"/>
              </w:rPr>
            </w:pPr>
            <w:r w:rsidRPr="002563B3">
              <w:rPr>
                <w:rFonts w:cstheme="minorHAnsi"/>
              </w:rPr>
              <w:t>Organizational Factors Corporate Culture</w:t>
            </w:r>
          </w:p>
        </w:tc>
        <w:tc>
          <w:tcPr>
            <w:tcW w:w="0" w:type="auto"/>
            <w:tcBorders>
              <w:top w:val="single" w:sz="6" w:space="0" w:color="000000"/>
              <w:left w:val="single" w:sz="6" w:space="0" w:color="000000"/>
              <w:bottom w:val="single" w:sz="6" w:space="0" w:color="000000"/>
              <w:right w:val="single" w:sz="6" w:space="0" w:color="000000"/>
            </w:tcBorders>
          </w:tcPr>
          <w:p w14:paraId="16A4F2D9" w14:textId="77777777" w:rsidR="00D10843" w:rsidRPr="002563B3" w:rsidRDefault="00D10843" w:rsidP="005E152A">
            <w:pPr>
              <w:rPr>
                <w:rFonts w:cstheme="minorHAnsi"/>
              </w:rPr>
            </w:pPr>
            <w:r w:rsidRPr="002563B3">
              <w:rPr>
                <w:rFonts w:cstheme="minorHAnsi"/>
              </w:rPr>
              <w:t>7</w:t>
            </w:r>
          </w:p>
        </w:tc>
        <w:tc>
          <w:tcPr>
            <w:tcW w:w="2373" w:type="dxa"/>
            <w:tcBorders>
              <w:top w:val="single" w:sz="6" w:space="0" w:color="000000"/>
              <w:left w:val="single" w:sz="6" w:space="0" w:color="000000"/>
              <w:bottom w:val="single" w:sz="6" w:space="0" w:color="000000"/>
              <w:right w:val="single" w:sz="6" w:space="0" w:color="000000"/>
            </w:tcBorders>
          </w:tcPr>
          <w:p w14:paraId="51052A66" w14:textId="15266AA8" w:rsidR="00D10843" w:rsidRPr="002563B3" w:rsidRDefault="00D10843" w:rsidP="005E152A">
            <w:pPr>
              <w:rPr>
                <w:rFonts w:cstheme="minorHAnsi"/>
              </w:rPr>
            </w:pPr>
            <w:r w:rsidRPr="002563B3">
              <w:rPr>
                <w:rFonts w:cstheme="minorHAnsi"/>
              </w:rPr>
              <w:t>Discussion forum #7</w:t>
            </w:r>
          </w:p>
          <w:p w14:paraId="4E387467" w14:textId="44D58178" w:rsidR="00D10843" w:rsidRPr="002563B3" w:rsidRDefault="00D10843" w:rsidP="005E152A">
            <w:pPr>
              <w:rPr>
                <w:rFonts w:cstheme="minorHAnsi"/>
              </w:rPr>
            </w:pPr>
            <w:r w:rsidRPr="002563B3">
              <w:rPr>
                <w:rFonts w:cstheme="minorHAnsi"/>
              </w:rPr>
              <w:t>Case #5</w:t>
            </w:r>
          </w:p>
        </w:tc>
        <w:tc>
          <w:tcPr>
            <w:tcW w:w="1544" w:type="dxa"/>
            <w:tcBorders>
              <w:top w:val="single" w:sz="6" w:space="0" w:color="000000"/>
              <w:left w:val="single" w:sz="6" w:space="0" w:color="000000"/>
              <w:bottom w:val="single" w:sz="6" w:space="0" w:color="000000"/>
              <w:right w:val="double" w:sz="6" w:space="0" w:color="000000"/>
            </w:tcBorders>
          </w:tcPr>
          <w:p w14:paraId="66D67C17" w14:textId="38D758C6" w:rsidR="00D10843" w:rsidRPr="002563B3" w:rsidRDefault="00D10843" w:rsidP="005E152A">
            <w:pPr>
              <w:jc w:val="center"/>
              <w:rPr>
                <w:rFonts w:cstheme="minorHAnsi"/>
              </w:rPr>
            </w:pPr>
            <w:r w:rsidRPr="002563B3">
              <w:rPr>
                <w:rFonts w:cstheme="minorHAnsi"/>
              </w:rPr>
              <w:t>40</w:t>
            </w:r>
          </w:p>
        </w:tc>
      </w:tr>
      <w:tr w:rsidR="00D10843" w:rsidRPr="002563B3" w14:paraId="42AF696C" w14:textId="77777777" w:rsidTr="002563B3">
        <w:tc>
          <w:tcPr>
            <w:tcW w:w="0" w:type="auto"/>
            <w:tcBorders>
              <w:top w:val="single" w:sz="6" w:space="0" w:color="000000"/>
              <w:left w:val="double" w:sz="6" w:space="0" w:color="000000"/>
              <w:bottom w:val="single" w:sz="6" w:space="0" w:color="000000"/>
              <w:right w:val="single" w:sz="6" w:space="0" w:color="000000"/>
            </w:tcBorders>
          </w:tcPr>
          <w:p w14:paraId="7B8DF60B" w14:textId="77777777" w:rsidR="00D10843" w:rsidRPr="002563B3" w:rsidRDefault="00D10843" w:rsidP="005E152A">
            <w:pPr>
              <w:rPr>
                <w:rFonts w:cstheme="minorHAnsi"/>
              </w:rPr>
            </w:pPr>
            <w:r w:rsidRPr="002563B3">
              <w:rPr>
                <w:rFonts w:cstheme="minorHAnsi"/>
              </w:rPr>
              <w:t>8</w:t>
            </w:r>
          </w:p>
        </w:tc>
        <w:tc>
          <w:tcPr>
            <w:tcW w:w="0" w:type="auto"/>
            <w:tcBorders>
              <w:top w:val="single" w:sz="6" w:space="0" w:color="000000"/>
              <w:left w:val="single" w:sz="6" w:space="0" w:color="000000"/>
              <w:bottom w:val="single" w:sz="6" w:space="0" w:color="000000"/>
              <w:right w:val="single" w:sz="6" w:space="0" w:color="000000"/>
            </w:tcBorders>
          </w:tcPr>
          <w:p w14:paraId="1024F60A" w14:textId="77777777" w:rsidR="00D10843" w:rsidRPr="002563B3" w:rsidRDefault="00D10843" w:rsidP="005E152A">
            <w:pPr>
              <w:rPr>
                <w:rFonts w:cstheme="minorHAnsi"/>
              </w:rPr>
            </w:pPr>
            <w:r w:rsidRPr="002563B3">
              <w:rPr>
                <w:rFonts w:cstheme="minorHAnsi"/>
              </w:rPr>
              <w:t>Developing an Effective Ethics Program</w:t>
            </w:r>
          </w:p>
        </w:tc>
        <w:tc>
          <w:tcPr>
            <w:tcW w:w="0" w:type="auto"/>
            <w:tcBorders>
              <w:top w:val="single" w:sz="6" w:space="0" w:color="000000"/>
              <w:left w:val="single" w:sz="6" w:space="0" w:color="000000"/>
              <w:bottom w:val="single" w:sz="6" w:space="0" w:color="000000"/>
              <w:right w:val="single" w:sz="6" w:space="0" w:color="000000"/>
            </w:tcBorders>
          </w:tcPr>
          <w:p w14:paraId="74FFA2CA" w14:textId="77777777" w:rsidR="00D10843" w:rsidRPr="002563B3" w:rsidRDefault="00D10843" w:rsidP="005E152A">
            <w:pPr>
              <w:rPr>
                <w:rFonts w:cstheme="minorHAnsi"/>
              </w:rPr>
            </w:pPr>
            <w:r w:rsidRPr="002563B3">
              <w:rPr>
                <w:rFonts w:cstheme="minorHAnsi"/>
              </w:rPr>
              <w:t>8</w:t>
            </w:r>
          </w:p>
        </w:tc>
        <w:tc>
          <w:tcPr>
            <w:tcW w:w="2373" w:type="dxa"/>
            <w:tcBorders>
              <w:top w:val="single" w:sz="6" w:space="0" w:color="000000"/>
              <w:left w:val="single" w:sz="6" w:space="0" w:color="000000"/>
              <w:bottom w:val="single" w:sz="6" w:space="0" w:color="000000"/>
              <w:right w:val="single" w:sz="6" w:space="0" w:color="000000"/>
            </w:tcBorders>
          </w:tcPr>
          <w:p w14:paraId="0E151254" w14:textId="2BF986A8" w:rsidR="00D10843" w:rsidRPr="002563B3" w:rsidRDefault="00D10843" w:rsidP="005E152A">
            <w:pPr>
              <w:rPr>
                <w:rFonts w:cstheme="minorHAnsi"/>
              </w:rPr>
            </w:pPr>
            <w:r w:rsidRPr="002563B3">
              <w:rPr>
                <w:rFonts w:cstheme="minorHAnsi"/>
              </w:rPr>
              <w:t>Discussion forum #8</w:t>
            </w:r>
          </w:p>
          <w:p w14:paraId="596CC634" w14:textId="742CF9BA" w:rsidR="00D10843" w:rsidRPr="002563B3" w:rsidRDefault="00D10843" w:rsidP="005E152A">
            <w:pPr>
              <w:rPr>
                <w:rFonts w:cstheme="minorHAnsi"/>
              </w:rPr>
            </w:pPr>
            <w:r w:rsidRPr="002563B3">
              <w:rPr>
                <w:rFonts w:cstheme="minorHAnsi"/>
              </w:rPr>
              <w:t>Case #6</w:t>
            </w:r>
          </w:p>
        </w:tc>
        <w:tc>
          <w:tcPr>
            <w:tcW w:w="1544" w:type="dxa"/>
            <w:tcBorders>
              <w:top w:val="single" w:sz="6" w:space="0" w:color="000000"/>
              <w:left w:val="single" w:sz="6" w:space="0" w:color="000000"/>
              <w:bottom w:val="single" w:sz="6" w:space="0" w:color="000000"/>
              <w:right w:val="double" w:sz="6" w:space="0" w:color="000000"/>
            </w:tcBorders>
          </w:tcPr>
          <w:p w14:paraId="3CFCA0BE" w14:textId="2CD5DA04" w:rsidR="00D10843" w:rsidRPr="002563B3" w:rsidRDefault="00D10843" w:rsidP="005E152A">
            <w:pPr>
              <w:jc w:val="center"/>
              <w:rPr>
                <w:rFonts w:cstheme="minorHAnsi"/>
              </w:rPr>
            </w:pPr>
            <w:r w:rsidRPr="002563B3">
              <w:rPr>
                <w:rFonts w:cstheme="minorHAnsi"/>
              </w:rPr>
              <w:t>40</w:t>
            </w:r>
          </w:p>
        </w:tc>
      </w:tr>
      <w:tr w:rsidR="00D10843" w:rsidRPr="002563B3" w14:paraId="5F2850B4" w14:textId="77777777" w:rsidTr="002563B3">
        <w:tc>
          <w:tcPr>
            <w:tcW w:w="0" w:type="auto"/>
            <w:tcBorders>
              <w:top w:val="single" w:sz="6" w:space="0" w:color="000000"/>
              <w:left w:val="double" w:sz="6" w:space="0" w:color="000000"/>
              <w:bottom w:val="single" w:sz="6" w:space="0" w:color="000000"/>
              <w:right w:val="single" w:sz="6" w:space="0" w:color="000000"/>
            </w:tcBorders>
          </w:tcPr>
          <w:p w14:paraId="5E6C2A40" w14:textId="77777777" w:rsidR="00D10843" w:rsidRPr="002563B3" w:rsidRDefault="00D10843" w:rsidP="005E152A">
            <w:pPr>
              <w:rPr>
                <w:rFonts w:cstheme="minorHAnsi"/>
              </w:rPr>
            </w:pPr>
            <w:r w:rsidRPr="002563B3">
              <w:rPr>
                <w:rFonts w:cstheme="minorHAnsi"/>
              </w:rPr>
              <w:t>9</w:t>
            </w:r>
          </w:p>
        </w:tc>
        <w:tc>
          <w:tcPr>
            <w:tcW w:w="0" w:type="auto"/>
            <w:tcBorders>
              <w:top w:val="single" w:sz="6" w:space="0" w:color="000000"/>
              <w:left w:val="single" w:sz="6" w:space="0" w:color="000000"/>
              <w:bottom w:val="single" w:sz="6" w:space="0" w:color="000000"/>
              <w:right w:val="single" w:sz="6" w:space="0" w:color="000000"/>
            </w:tcBorders>
          </w:tcPr>
          <w:p w14:paraId="769DC72B" w14:textId="77777777" w:rsidR="00D10843" w:rsidRPr="002563B3" w:rsidRDefault="00D10843" w:rsidP="005E152A">
            <w:pPr>
              <w:rPr>
                <w:rFonts w:cstheme="minorHAnsi"/>
              </w:rPr>
            </w:pPr>
            <w:r w:rsidRPr="002563B3">
              <w:rPr>
                <w:rFonts w:cstheme="minorHAnsi"/>
              </w:rPr>
              <w:t>Implementing and Auditing Ethics Programs</w:t>
            </w:r>
          </w:p>
        </w:tc>
        <w:tc>
          <w:tcPr>
            <w:tcW w:w="0" w:type="auto"/>
            <w:tcBorders>
              <w:top w:val="single" w:sz="6" w:space="0" w:color="000000"/>
              <w:left w:val="single" w:sz="6" w:space="0" w:color="000000"/>
              <w:bottom w:val="single" w:sz="6" w:space="0" w:color="000000"/>
              <w:right w:val="single" w:sz="6" w:space="0" w:color="000000"/>
            </w:tcBorders>
          </w:tcPr>
          <w:p w14:paraId="1DEEA85F" w14:textId="77777777" w:rsidR="00D10843" w:rsidRPr="002563B3" w:rsidRDefault="00D10843" w:rsidP="005E152A">
            <w:pPr>
              <w:rPr>
                <w:rFonts w:cstheme="minorHAnsi"/>
              </w:rPr>
            </w:pPr>
            <w:r w:rsidRPr="002563B3">
              <w:rPr>
                <w:rFonts w:cstheme="minorHAnsi"/>
              </w:rPr>
              <w:t>9</w:t>
            </w:r>
          </w:p>
        </w:tc>
        <w:tc>
          <w:tcPr>
            <w:tcW w:w="2373" w:type="dxa"/>
            <w:tcBorders>
              <w:top w:val="single" w:sz="6" w:space="0" w:color="000000"/>
              <w:left w:val="single" w:sz="6" w:space="0" w:color="000000"/>
              <w:bottom w:val="single" w:sz="6" w:space="0" w:color="000000"/>
              <w:right w:val="single" w:sz="6" w:space="0" w:color="000000"/>
            </w:tcBorders>
          </w:tcPr>
          <w:p w14:paraId="67BDFFC7" w14:textId="6BBA4B63" w:rsidR="00D10843" w:rsidRPr="002563B3" w:rsidRDefault="00D10843" w:rsidP="005E152A">
            <w:pPr>
              <w:rPr>
                <w:rFonts w:cstheme="minorHAnsi"/>
              </w:rPr>
            </w:pPr>
            <w:r w:rsidRPr="002563B3">
              <w:rPr>
                <w:rFonts w:cstheme="minorHAnsi"/>
              </w:rPr>
              <w:t>Discussion forum #9</w:t>
            </w:r>
          </w:p>
          <w:p w14:paraId="7F0A6921" w14:textId="390EC69C" w:rsidR="00D10843" w:rsidRPr="002563B3" w:rsidRDefault="00D10843" w:rsidP="005E152A">
            <w:pPr>
              <w:rPr>
                <w:rFonts w:cstheme="minorHAnsi"/>
              </w:rPr>
            </w:pPr>
            <w:r w:rsidRPr="002563B3">
              <w:rPr>
                <w:rFonts w:cstheme="minorHAnsi"/>
              </w:rPr>
              <w:t>Case #7</w:t>
            </w:r>
          </w:p>
        </w:tc>
        <w:tc>
          <w:tcPr>
            <w:tcW w:w="1544" w:type="dxa"/>
            <w:tcBorders>
              <w:top w:val="single" w:sz="6" w:space="0" w:color="000000"/>
              <w:left w:val="single" w:sz="6" w:space="0" w:color="000000"/>
              <w:bottom w:val="single" w:sz="6" w:space="0" w:color="000000"/>
              <w:right w:val="double" w:sz="6" w:space="0" w:color="000000"/>
            </w:tcBorders>
          </w:tcPr>
          <w:p w14:paraId="4D701026" w14:textId="0B29EA62" w:rsidR="00D10843" w:rsidRPr="002563B3" w:rsidRDefault="00D10843" w:rsidP="005E152A">
            <w:pPr>
              <w:jc w:val="center"/>
              <w:rPr>
                <w:rFonts w:cstheme="minorHAnsi"/>
              </w:rPr>
            </w:pPr>
            <w:r w:rsidRPr="002563B3">
              <w:rPr>
                <w:rFonts w:cstheme="minorHAnsi"/>
              </w:rPr>
              <w:t>40</w:t>
            </w:r>
          </w:p>
        </w:tc>
      </w:tr>
      <w:tr w:rsidR="00D10843" w:rsidRPr="002563B3" w14:paraId="281D74CF" w14:textId="77777777" w:rsidTr="002563B3">
        <w:tc>
          <w:tcPr>
            <w:tcW w:w="0" w:type="auto"/>
            <w:tcBorders>
              <w:top w:val="single" w:sz="6" w:space="0" w:color="000000"/>
              <w:left w:val="double" w:sz="6" w:space="0" w:color="000000"/>
              <w:bottom w:val="single" w:sz="6" w:space="0" w:color="000000"/>
              <w:right w:val="single" w:sz="6" w:space="0" w:color="000000"/>
            </w:tcBorders>
          </w:tcPr>
          <w:p w14:paraId="28ACED7F" w14:textId="77777777" w:rsidR="00D10843" w:rsidRPr="002563B3" w:rsidRDefault="00D10843" w:rsidP="005E152A">
            <w:pPr>
              <w:rPr>
                <w:rFonts w:cstheme="minorHAnsi"/>
              </w:rPr>
            </w:pPr>
            <w:r w:rsidRPr="002563B3">
              <w:rPr>
                <w:rFonts w:cstheme="minorHAnsi"/>
              </w:rPr>
              <w:t>10</w:t>
            </w:r>
          </w:p>
        </w:tc>
        <w:tc>
          <w:tcPr>
            <w:tcW w:w="0" w:type="auto"/>
            <w:tcBorders>
              <w:top w:val="single" w:sz="6" w:space="0" w:color="000000"/>
              <w:left w:val="single" w:sz="6" w:space="0" w:color="000000"/>
              <w:bottom w:val="single" w:sz="6" w:space="0" w:color="000000"/>
              <w:right w:val="single" w:sz="6" w:space="0" w:color="000000"/>
            </w:tcBorders>
          </w:tcPr>
          <w:p w14:paraId="0D1FEE64" w14:textId="77777777" w:rsidR="00D10843" w:rsidRPr="002563B3" w:rsidRDefault="00D10843" w:rsidP="005E152A">
            <w:pPr>
              <w:rPr>
                <w:rFonts w:cstheme="minorHAnsi"/>
              </w:rPr>
            </w:pPr>
            <w:r w:rsidRPr="002563B3">
              <w:rPr>
                <w:rFonts w:cstheme="minorHAnsi"/>
              </w:rPr>
              <w:t>Business Ethics in a Global Economy</w:t>
            </w:r>
          </w:p>
        </w:tc>
        <w:tc>
          <w:tcPr>
            <w:tcW w:w="0" w:type="auto"/>
            <w:tcBorders>
              <w:top w:val="single" w:sz="6" w:space="0" w:color="000000"/>
              <w:left w:val="single" w:sz="6" w:space="0" w:color="000000"/>
              <w:bottom w:val="single" w:sz="6" w:space="0" w:color="000000"/>
              <w:right w:val="single" w:sz="6" w:space="0" w:color="000000"/>
            </w:tcBorders>
          </w:tcPr>
          <w:p w14:paraId="1D093039" w14:textId="77777777" w:rsidR="00D10843" w:rsidRPr="002563B3" w:rsidRDefault="00D10843" w:rsidP="005E152A">
            <w:pPr>
              <w:rPr>
                <w:rFonts w:cstheme="minorHAnsi"/>
              </w:rPr>
            </w:pPr>
            <w:r w:rsidRPr="002563B3">
              <w:rPr>
                <w:rFonts w:cstheme="minorHAnsi"/>
              </w:rPr>
              <w:t>10</w:t>
            </w:r>
          </w:p>
        </w:tc>
        <w:tc>
          <w:tcPr>
            <w:tcW w:w="2373" w:type="dxa"/>
            <w:tcBorders>
              <w:top w:val="single" w:sz="6" w:space="0" w:color="000000"/>
              <w:left w:val="single" w:sz="6" w:space="0" w:color="000000"/>
              <w:bottom w:val="single" w:sz="6" w:space="0" w:color="000000"/>
              <w:right w:val="single" w:sz="6" w:space="0" w:color="000000"/>
            </w:tcBorders>
          </w:tcPr>
          <w:p w14:paraId="467EFD55" w14:textId="77777777" w:rsidR="00D10843" w:rsidRPr="002563B3" w:rsidRDefault="00D10843" w:rsidP="005E152A">
            <w:pPr>
              <w:rPr>
                <w:rFonts w:cstheme="minorHAnsi"/>
              </w:rPr>
            </w:pPr>
            <w:r w:rsidRPr="002563B3">
              <w:rPr>
                <w:rFonts w:cstheme="minorHAnsi"/>
              </w:rPr>
              <w:t>Discussion forum #10</w:t>
            </w:r>
          </w:p>
          <w:p w14:paraId="048BAF89" w14:textId="6F5BF223" w:rsidR="00D10843" w:rsidRPr="002563B3" w:rsidRDefault="00D10843" w:rsidP="005E152A">
            <w:pPr>
              <w:rPr>
                <w:rFonts w:cstheme="minorHAnsi"/>
              </w:rPr>
            </w:pPr>
            <w:r w:rsidRPr="002563B3">
              <w:rPr>
                <w:rFonts w:cstheme="minorHAnsi"/>
              </w:rPr>
              <w:t>Case #8</w:t>
            </w:r>
          </w:p>
        </w:tc>
        <w:tc>
          <w:tcPr>
            <w:tcW w:w="1544" w:type="dxa"/>
            <w:tcBorders>
              <w:top w:val="single" w:sz="6" w:space="0" w:color="000000"/>
              <w:left w:val="single" w:sz="6" w:space="0" w:color="000000"/>
              <w:bottom w:val="single" w:sz="6" w:space="0" w:color="000000"/>
              <w:right w:val="double" w:sz="6" w:space="0" w:color="000000"/>
            </w:tcBorders>
          </w:tcPr>
          <w:p w14:paraId="7DD9D06A" w14:textId="32C5FF18" w:rsidR="00D10843" w:rsidRPr="002563B3" w:rsidRDefault="00D10843" w:rsidP="005E152A">
            <w:pPr>
              <w:jc w:val="center"/>
              <w:rPr>
                <w:rFonts w:cstheme="minorHAnsi"/>
              </w:rPr>
            </w:pPr>
            <w:r w:rsidRPr="002563B3">
              <w:rPr>
                <w:rFonts w:cstheme="minorHAnsi"/>
              </w:rPr>
              <w:t>40</w:t>
            </w:r>
          </w:p>
        </w:tc>
      </w:tr>
      <w:tr w:rsidR="00D10843" w:rsidRPr="002563B3" w14:paraId="6C8C6A56" w14:textId="77777777" w:rsidTr="002563B3">
        <w:tc>
          <w:tcPr>
            <w:tcW w:w="0" w:type="auto"/>
            <w:tcBorders>
              <w:top w:val="single" w:sz="6" w:space="0" w:color="000000"/>
              <w:left w:val="double" w:sz="6" w:space="0" w:color="000000"/>
              <w:bottom w:val="single" w:sz="6" w:space="0" w:color="000000"/>
              <w:right w:val="single" w:sz="6" w:space="0" w:color="000000"/>
            </w:tcBorders>
          </w:tcPr>
          <w:p w14:paraId="0D16FE3F" w14:textId="77777777" w:rsidR="00D10843" w:rsidRPr="002563B3" w:rsidRDefault="00D10843" w:rsidP="005E152A">
            <w:pPr>
              <w:rPr>
                <w:rFonts w:cstheme="minorHAnsi"/>
              </w:rPr>
            </w:pPr>
            <w:r w:rsidRPr="002563B3">
              <w:rPr>
                <w:rFonts w:cstheme="minorHAnsi"/>
              </w:rPr>
              <w:t>11</w:t>
            </w:r>
          </w:p>
        </w:tc>
        <w:tc>
          <w:tcPr>
            <w:tcW w:w="0" w:type="auto"/>
            <w:tcBorders>
              <w:top w:val="single" w:sz="6" w:space="0" w:color="000000"/>
              <w:left w:val="single" w:sz="6" w:space="0" w:color="000000"/>
              <w:bottom w:val="single" w:sz="6" w:space="0" w:color="000000"/>
              <w:right w:val="single" w:sz="6" w:space="0" w:color="000000"/>
            </w:tcBorders>
          </w:tcPr>
          <w:p w14:paraId="46247095" w14:textId="77777777" w:rsidR="00D10843" w:rsidRPr="002563B3" w:rsidRDefault="00D10843" w:rsidP="005E152A">
            <w:pPr>
              <w:rPr>
                <w:rFonts w:cstheme="minorHAnsi"/>
              </w:rPr>
            </w:pPr>
            <w:r w:rsidRPr="002563B3">
              <w:rPr>
                <w:rFonts w:cstheme="minorHAnsi"/>
              </w:rPr>
              <w:t>Review</w:t>
            </w:r>
          </w:p>
        </w:tc>
        <w:tc>
          <w:tcPr>
            <w:tcW w:w="0" w:type="auto"/>
            <w:tcBorders>
              <w:top w:val="single" w:sz="6" w:space="0" w:color="000000"/>
              <w:left w:val="single" w:sz="6" w:space="0" w:color="000000"/>
              <w:bottom w:val="single" w:sz="6" w:space="0" w:color="000000"/>
              <w:right w:val="single" w:sz="6" w:space="0" w:color="000000"/>
            </w:tcBorders>
          </w:tcPr>
          <w:p w14:paraId="7EFFD8B8" w14:textId="77777777" w:rsidR="00D10843" w:rsidRPr="002563B3" w:rsidRDefault="00D10843" w:rsidP="005E152A">
            <w:pPr>
              <w:rPr>
                <w:rFonts w:cstheme="minorHAnsi"/>
              </w:rPr>
            </w:pPr>
          </w:p>
        </w:tc>
        <w:tc>
          <w:tcPr>
            <w:tcW w:w="2373" w:type="dxa"/>
            <w:tcBorders>
              <w:top w:val="single" w:sz="6" w:space="0" w:color="000000"/>
              <w:left w:val="single" w:sz="6" w:space="0" w:color="000000"/>
              <w:bottom w:val="single" w:sz="6" w:space="0" w:color="000000"/>
              <w:right w:val="single" w:sz="6" w:space="0" w:color="000000"/>
            </w:tcBorders>
          </w:tcPr>
          <w:p w14:paraId="382A0DD2" w14:textId="79B64534" w:rsidR="00D10843" w:rsidRPr="002563B3" w:rsidRDefault="00D10843" w:rsidP="005E152A">
            <w:pPr>
              <w:rPr>
                <w:rFonts w:cstheme="minorHAnsi"/>
              </w:rPr>
            </w:pPr>
            <w:r w:rsidRPr="002563B3">
              <w:rPr>
                <w:rFonts w:cstheme="minorHAnsi"/>
              </w:rPr>
              <w:t>Discussion forum (reflection)</w:t>
            </w:r>
          </w:p>
          <w:p w14:paraId="4060F83F" w14:textId="77777777" w:rsidR="00D10843" w:rsidRPr="002563B3" w:rsidRDefault="00D10843" w:rsidP="005E152A">
            <w:pPr>
              <w:rPr>
                <w:rFonts w:cstheme="minorHAnsi"/>
              </w:rPr>
            </w:pPr>
            <w:r w:rsidRPr="002563B3">
              <w:rPr>
                <w:rFonts w:cstheme="minorHAnsi"/>
              </w:rPr>
              <w:t>Final Exam</w:t>
            </w:r>
          </w:p>
        </w:tc>
        <w:tc>
          <w:tcPr>
            <w:tcW w:w="1544" w:type="dxa"/>
            <w:tcBorders>
              <w:top w:val="single" w:sz="6" w:space="0" w:color="000000"/>
              <w:left w:val="single" w:sz="6" w:space="0" w:color="000000"/>
              <w:bottom w:val="single" w:sz="6" w:space="0" w:color="000000"/>
              <w:right w:val="double" w:sz="6" w:space="0" w:color="000000"/>
            </w:tcBorders>
          </w:tcPr>
          <w:p w14:paraId="63206340" w14:textId="34DA33BC" w:rsidR="00D10843" w:rsidRPr="002563B3" w:rsidRDefault="002563B3" w:rsidP="005E152A">
            <w:pPr>
              <w:jc w:val="center"/>
              <w:rPr>
                <w:rFonts w:cstheme="minorHAnsi"/>
              </w:rPr>
            </w:pPr>
            <w:r w:rsidRPr="002563B3">
              <w:rPr>
                <w:rFonts w:cstheme="minorHAnsi"/>
              </w:rPr>
              <w:t>70</w:t>
            </w:r>
          </w:p>
        </w:tc>
      </w:tr>
      <w:tr w:rsidR="002563B3" w:rsidRPr="002563B3" w14:paraId="6823A221" w14:textId="77777777" w:rsidTr="002563B3">
        <w:tc>
          <w:tcPr>
            <w:tcW w:w="7770" w:type="dxa"/>
            <w:gridSpan w:val="4"/>
            <w:tcBorders>
              <w:top w:val="single" w:sz="6" w:space="0" w:color="000000"/>
              <w:left w:val="double" w:sz="6" w:space="0" w:color="000000"/>
              <w:bottom w:val="double" w:sz="6" w:space="0" w:color="000000"/>
              <w:right w:val="single" w:sz="6" w:space="0" w:color="000000"/>
            </w:tcBorders>
          </w:tcPr>
          <w:p w14:paraId="61D84825" w14:textId="77777777" w:rsidR="00D10843" w:rsidRPr="002563B3" w:rsidRDefault="00D10843" w:rsidP="005E152A">
            <w:pPr>
              <w:rPr>
                <w:rFonts w:cstheme="minorHAnsi"/>
              </w:rPr>
            </w:pPr>
            <w:r w:rsidRPr="002563B3">
              <w:rPr>
                <w:rFonts w:cstheme="minorHAnsi"/>
              </w:rPr>
              <w:t>Total Points</w:t>
            </w:r>
          </w:p>
        </w:tc>
        <w:tc>
          <w:tcPr>
            <w:tcW w:w="1544" w:type="dxa"/>
            <w:tcBorders>
              <w:top w:val="single" w:sz="6" w:space="0" w:color="000000"/>
              <w:left w:val="single" w:sz="6" w:space="0" w:color="000000"/>
              <w:bottom w:val="double" w:sz="6" w:space="0" w:color="000000"/>
              <w:right w:val="double" w:sz="6" w:space="0" w:color="000000"/>
            </w:tcBorders>
          </w:tcPr>
          <w:p w14:paraId="4154AAA7" w14:textId="655AEC80" w:rsidR="00D10843" w:rsidRPr="002563B3" w:rsidRDefault="00D10843" w:rsidP="005E152A">
            <w:pPr>
              <w:jc w:val="center"/>
              <w:rPr>
                <w:rFonts w:cstheme="minorHAnsi"/>
              </w:rPr>
            </w:pPr>
            <w:r w:rsidRPr="002563B3">
              <w:rPr>
                <w:rFonts w:cstheme="minorHAnsi"/>
              </w:rPr>
              <w:t>500</w:t>
            </w:r>
          </w:p>
        </w:tc>
      </w:tr>
    </w:tbl>
    <w:p w14:paraId="1BA83EDF" w14:textId="77777777" w:rsidR="00FC0BCF" w:rsidRDefault="00FC0BCF" w:rsidP="00FC0BCF"/>
    <w:p w14:paraId="2080B533" w14:textId="77777777" w:rsidR="00FC0BCF" w:rsidRPr="00FC0BCF" w:rsidRDefault="00F75596" w:rsidP="00F75596">
      <w:pPr>
        <w:pStyle w:val="Heading1"/>
      </w:pPr>
      <w:r>
        <w:t>19. ADDITIONAL INFORMATION</w:t>
      </w:r>
    </w:p>
    <w:p w14:paraId="04B4243F" w14:textId="77777777" w:rsidR="00417929" w:rsidRPr="00417929" w:rsidRDefault="00417929" w:rsidP="00930EB6"/>
    <w:p w14:paraId="0DDF39A4" w14:textId="3DC5BC70" w:rsidR="006B7776" w:rsidRPr="00417929" w:rsidRDefault="00D10843" w:rsidP="00D10843">
      <w:bookmarkStart w:id="1" w:name="_Hlk7279337"/>
      <w:r w:rsidRPr="00D10843">
        <w:t xml:space="preserve">Grading Rubrics will be used in Blackboard to grade discussion and </w:t>
      </w:r>
      <w:r>
        <w:t>case</w:t>
      </w:r>
      <w:r w:rsidRPr="00D10843">
        <w:t xml:space="preserve"> assignments.</w:t>
      </w:r>
      <w:bookmarkEnd w:id="1"/>
    </w:p>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0D8A"/>
    <w:rsid w:val="000B1F29"/>
    <w:rsid w:val="002311BB"/>
    <w:rsid w:val="002563B3"/>
    <w:rsid w:val="0026208D"/>
    <w:rsid w:val="002F0ED8"/>
    <w:rsid w:val="002F4F66"/>
    <w:rsid w:val="00417929"/>
    <w:rsid w:val="004B2CBF"/>
    <w:rsid w:val="00672BF8"/>
    <w:rsid w:val="00692F5D"/>
    <w:rsid w:val="006C7981"/>
    <w:rsid w:val="007C39D5"/>
    <w:rsid w:val="00930EB6"/>
    <w:rsid w:val="009B7A28"/>
    <w:rsid w:val="009F294B"/>
    <w:rsid w:val="00A573CF"/>
    <w:rsid w:val="00A943CD"/>
    <w:rsid w:val="00AC5792"/>
    <w:rsid w:val="00AD6CEC"/>
    <w:rsid w:val="00B2609B"/>
    <w:rsid w:val="00B4329B"/>
    <w:rsid w:val="00D10843"/>
    <w:rsid w:val="00D463DA"/>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0D0AE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vt:lpstr>
      <vt:lpstr/>
      <vt:lpstr>2. UNIVERSITY MISSION STATEMENT</vt:lpstr>
      <vt:lpstr>3. COURSE NUMBER &amp; NAME: </vt:lpstr>
      <vt:lpstr>4. TERM: </vt:lpstr>
      <vt:lpstr>5. INSTRUCTOR: </vt:lpstr>
      <vt:lpstr>6. CONTACT INFORMATION:</vt:lpstr>
      <vt:lpstr>7. OFFICE HOURS, BUILDING &amp; LOCATION: </vt:lpstr>
      <vt:lpstr>8. COURSE MEETING TIME &amp; LOCATION:</vt:lpstr>
      <vt:lpstr>9. CATALOG DESCRIPTION: </vt:lpstr>
      <vt:lpstr>10. PREREQUISITE:</vt:lpstr>
      <vt:lpstr>11. REQUIRED TEXTBOOK AND RESOURCE MATERIAL: </vt:lpstr>
      <vt:lpstr>12. OPTIONAL MATERIALS</vt:lpstr>
      <vt:lpstr>13. COURSE OUTCOMES AND COMPETENCIES:</vt:lpstr>
      <vt:lpstr>14. ATTENDANCE REQUIREMENTS:</vt:lpstr>
      <vt:lpstr>15. STATEMENT ON PLAGIARISM &amp; ACADEMIC DISHONESTY:</vt:lpstr>
      <vt:lpstr>16. DISABILITY STATEMENT:</vt:lpstr>
      <vt:lpstr>17. COURSE REQUIREMENTS and GRADING CRITERIA:</vt:lpstr>
      <vt:lpstr>18. TENTATIVE SCHEDULE</vt:lpstr>
      <vt:lpstr>19. ADDITIONAL INFORMATION</vt:lpstr>
    </vt:vector>
  </TitlesOfParts>
  <Company>Wayland Baptist University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2019-09-18T01:25:00Z</dcterms:created>
  <dcterms:modified xsi:type="dcterms:W3CDTF">2019-09-18T01:25:00Z</dcterms:modified>
</cp:coreProperties>
</file>