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D" w:rsidRDefault="00391E3D" w:rsidP="00391E3D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NURSING 5307 COURSE OUTLINE AND CALENDAR</w:t>
      </w:r>
    </w:p>
    <w:p w:rsidR="00391E3D" w:rsidRDefault="00A31EA9" w:rsidP="00391E3D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WINTER 2019</w:t>
      </w:r>
      <w:bookmarkStart w:id="0" w:name="_GoBack"/>
      <w:bookmarkEnd w:id="0"/>
    </w:p>
    <w:p w:rsidR="00391E3D" w:rsidRPr="00637AC0" w:rsidRDefault="00391E3D" w:rsidP="00391E3D">
      <w:pPr>
        <w:jc w:val="center"/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b/>
          <w:noProof/>
          <w:color w:val="000000"/>
          <w:sz w:val="28"/>
          <w:szCs w:val="28"/>
        </w:rPr>
      </w:pPr>
      <w:r w:rsidRPr="00637AC0">
        <w:rPr>
          <w:b/>
          <w:noProof/>
          <w:color w:val="000000"/>
          <w:sz w:val="28"/>
          <w:szCs w:val="28"/>
        </w:rPr>
        <w:t xml:space="preserve"> LEGAL FRAMEWORK OF HIGHER EDUCATION ENVIRONMENTS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  <w:r w:rsidRPr="00637AC0">
        <w:rPr>
          <w:noProof/>
          <w:color w:val="000000"/>
          <w:sz w:val="28"/>
          <w:szCs w:val="28"/>
        </w:rPr>
        <w:t>Week 1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Chapter 1: </w:t>
      </w:r>
      <w:r w:rsidRPr="00637AC0">
        <w:rPr>
          <w:noProof/>
          <w:color w:val="000000"/>
          <w:sz w:val="28"/>
          <w:szCs w:val="28"/>
        </w:rPr>
        <w:t>The Legal Rights of Students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Default="00391E3D" w:rsidP="00391E3D">
      <w:pPr>
        <w:rPr>
          <w:noProof/>
          <w:color w:val="000000"/>
          <w:sz w:val="28"/>
          <w:szCs w:val="28"/>
        </w:rPr>
      </w:pPr>
      <w:r w:rsidRPr="00637AC0">
        <w:rPr>
          <w:noProof/>
          <w:color w:val="000000"/>
          <w:sz w:val="28"/>
          <w:szCs w:val="28"/>
        </w:rPr>
        <w:t>Week 2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Chapter 1:  The Legal Rights of Students</w:t>
      </w:r>
    </w:p>
    <w:p w:rsidR="00391E3D" w:rsidRDefault="00391E3D" w:rsidP="00391E3D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Week 3</w:t>
      </w:r>
      <w:r>
        <w:rPr>
          <w:noProof/>
          <w:color w:val="000000"/>
          <w:sz w:val="28"/>
          <w:szCs w:val="28"/>
        </w:rPr>
        <w:tab/>
        <w:t xml:space="preserve">Chapter 2:  </w:t>
      </w:r>
      <w:r w:rsidRPr="00637AC0">
        <w:rPr>
          <w:noProof/>
          <w:color w:val="000000"/>
          <w:sz w:val="28"/>
          <w:szCs w:val="28"/>
        </w:rPr>
        <w:t>The Legal Rights o</w:t>
      </w:r>
      <w:r>
        <w:rPr>
          <w:noProof/>
          <w:color w:val="000000"/>
          <w:sz w:val="28"/>
          <w:szCs w:val="28"/>
        </w:rPr>
        <w:t>f Students and Faculty</w:t>
      </w:r>
    </w:p>
    <w:p w:rsidR="00391E3D" w:rsidRDefault="00391E3D" w:rsidP="00391E3D">
      <w:pPr>
        <w:rPr>
          <w:noProof/>
          <w:color w:val="000000"/>
          <w:sz w:val="28"/>
          <w:szCs w:val="28"/>
        </w:rPr>
      </w:pPr>
    </w:p>
    <w:p w:rsidR="00391E3D" w:rsidRDefault="00391E3D" w:rsidP="00391E3D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Week 4</w:t>
      </w:r>
      <w:r>
        <w:rPr>
          <w:noProof/>
          <w:color w:val="000000"/>
          <w:sz w:val="28"/>
          <w:szCs w:val="28"/>
        </w:rPr>
        <w:tab/>
        <w:t xml:space="preserve">Chapters 2:  </w:t>
      </w:r>
      <w:r w:rsidRPr="00637AC0">
        <w:rPr>
          <w:noProof/>
          <w:color w:val="000000"/>
          <w:sz w:val="28"/>
          <w:szCs w:val="28"/>
        </w:rPr>
        <w:t>The Legal Rights o</w:t>
      </w:r>
      <w:r>
        <w:rPr>
          <w:noProof/>
          <w:color w:val="000000"/>
          <w:sz w:val="28"/>
          <w:szCs w:val="28"/>
        </w:rPr>
        <w:t>f Students and Faculty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Week 5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Chapter 3:  </w:t>
      </w:r>
      <w:r w:rsidRPr="00637AC0">
        <w:rPr>
          <w:noProof/>
          <w:color w:val="000000"/>
          <w:sz w:val="28"/>
          <w:szCs w:val="28"/>
        </w:rPr>
        <w:t>Faculty Protection Against Lawsuits</w:t>
      </w:r>
      <w:r>
        <w:rPr>
          <w:noProof/>
          <w:color w:val="000000"/>
          <w:sz w:val="28"/>
          <w:szCs w:val="28"/>
        </w:rPr>
        <w:t xml:space="preserve">.  </w:t>
      </w:r>
      <w:r w:rsidRPr="00527CF7">
        <w:rPr>
          <w:noProof/>
          <w:color w:val="FF0000"/>
          <w:sz w:val="28"/>
          <w:szCs w:val="28"/>
        </w:rPr>
        <w:t>Term Paper #1</w:t>
      </w:r>
      <w:r>
        <w:rPr>
          <w:noProof/>
          <w:color w:val="FF0000"/>
          <w:sz w:val="28"/>
          <w:szCs w:val="28"/>
        </w:rPr>
        <w:t xml:space="preserve"> Due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Default="00391E3D" w:rsidP="00391E3D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Week 6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Chapters 4:  </w:t>
      </w:r>
      <w:r w:rsidRPr="00637AC0">
        <w:rPr>
          <w:noProof/>
          <w:color w:val="000000"/>
          <w:sz w:val="28"/>
          <w:szCs w:val="28"/>
        </w:rPr>
        <w:t>Faculty and the Employment Relationship</w:t>
      </w:r>
    </w:p>
    <w:p w:rsidR="00391E3D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b/>
          <w:noProof/>
          <w:color w:val="000000"/>
          <w:sz w:val="28"/>
          <w:szCs w:val="28"/>
        </w:rPr>
      </w:pPr>
      <w:r w:rsidRPr="00637AC0">
        <w:rPr>
          <w:b/>
          <w:noProof/>
          <w:color w:val="000000"/>
          <w:sz w:val="28"/>
          <w:szCs w:val="28"/>
        </w:rPr>
        <w:t>PROFESSIONAL FRAMEWORK GOVERNING THE EDUCATOR’S ROLE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Week 7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Chapter 5:  F</w:t>
      </w:r>
      <w:r w:rsidRPr="00637AC0">
        <w:rPr>
          <w:noProof/>
          <w:color w:val="000000"/>
          <w:sz w:val="28"/>
          <w:szCs w:val="28"/>
        </w:rPr>
        <w:t>aculty Relations in Academic Environments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  <w:r w:rsidRPr="00637AC0">
        <w:rPr>
          <w:noProof/>
          <w:color w:val="000000"/>
          <w:sz w:val="28"/>
          <w:szCs w:val="28"/>
        </w:rPr>
        <w:t xml:space="preserve">Week </w:t>
      </w:r>
      <w:r>
        <w:rPr>
          <w:noProof/>
          <w:color w:val="000000"/>
          <w:sz w:val="28"/>
          <w:szCs w:val="28"/>
        </w:rPr>
        <w:t>8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Chapter 6:  </w:t>
      </w:r>
      <w:r w:rsidRPr="00637AC0">
        <w:rPr>
          <w:noProof/>
          <w:color w:val="000000"/>
          <w:sz w:val="28"/>
          <w:szCs w:val="28"/>
        </w:rPr>
        <w:t>The Teaching Role of Faculty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Week 9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Chapter 7:  </w:t>
      </w:r>
      <w:r w:rsidRPr="00637AC0">
        <w:rPr>
          <w:noProof/>
          <w:color w:val="000000"/>
          <w:sz w:val="28"/>
          <w:szCs w:val="28"/>
        </w:rPr>
        <w:t>The Scholarship Role of Faculty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Default="00391E3D" w:rsidP="00391E3D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Week 10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Chapter 8:  The Service/</w:t>
      </w:r>
      <w:r w:rsidRPr="00637AC0">
        <w:rPr>
          <w:noProof/>
          <w:color w:val="000000"/>
          <w:sz w:val="28"/>
          <w:szCs w:val="28"/>
        </w:rPr>
        <w:t>Practice Role of Faculty</w:t>
      </w:r>
      <w:r>
        <w:rPr>
          <w:noProof/>
          <w:color w:val="000000"/>
          <w:sz w:val="28"/>
          <w:szCs w:val="28"/>
        </w:rPr>
        <w:t xml:space="preserve">. </w:t>
      </w:r>
      <w:r w:rsidRPr="00527CF7">
        <w:rPr>
          <w:noProof/>
          <w:color w:val="FF0000"/>
          <w:sz w:val="28"/>
          <w:szCs w:val="28"/>
        </w:rPr>
        <w:t>Term Paper #2</w:t>
      </w:r>
      <w:r>
        <w:rPr>
          <w:noProof/>
          <w:color w:val="FF0000"/>
          <w:sz w:val="28"/>
          <w:szCs w:val="28"/>
        </w:rPr>
        <w:t xml:space="preserve"> Due</w:t>
      </w:r>
    </w:p>
    <w:p w:rsidR="00391E3D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b/>
          <w:noProof/>
          <w:color w:val="000000"/>
          <w:sz w:val="28"/>
          <w:szCs w:val="28"/>
        </w:rPr>
      </w:pPr>
      <w:r w:rsidRPr="00637AC0">
        <w:rPr>
          <w:b/>
          <w:noProof/>
          <w:color w:val="000000"/>
          <w:sz w:val="28"/>
          <w:szCs w:val="28"/>
        </w:rPr>
        <w:t>ETHICAL FRAMEWORK OF HIGHER EDUCATION</w:t>
      </w: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</w:p>
    <w:p w:rsidR="00391E3D" w:rsidRPr="00637AC0" w:rsidRDefault="00391E3D" w:rsidP="00391E3D">
      <w:pPr>
        <w:rPr>
          <w:noProof/>
          <w:color w:val="000000"/>
          <w:sz w:val="28"/>
          <w:szCs w:val="28"/>
        </w:rPr>
      </w:pPr>
      <w:r w:rsidRPr="00637AC0">
        <w:rPr>
          <w:noProof/>
          <w:color w:val="000000"/>
          <w:sz w:val="28"/>
          <w:szCs w:val="28"/>
        </w:rPr>
        <w:t xml:space="preserve">Week </w:t>
      </w:r>
      <w:r>
        <w:rPr>
          <w:noProof/>
          <w:color w:val="000000"/>
          <w:sz w:val="28"/>
          <w:szCs w:val="28"/>
        </w:rPr>
        <w:t>11</w:t>
      </w:r>
      <w:r w:rsidRPr="00637AC0">
        <w:rPr>
          <w:noProof/>
          <w:color w:val="000000"/>
          <w:sz w:val="28"/>
          <w:szCs w:val="28"/>
        </w:rPr>
        <w:t xml:space="preserve"> </w:t>
      </w:r>
      <w:r w:rsidRPr="00637AC0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Chapter 9:  </w:t>
      </w:r>
      <w:r w:rsidRPr="00637AC0">
        <w:rPr>
          <w:noProof/>
          <w:color w:val="000000"/>
          <w:sz w:val="28"/>
          <w:szCs w:val="28"/>
        </w:rPr>
        <w:t>Ethical Considerations in Education Environments</w:t>
      </w:r>
    </w:p>
    <w:p w:rsidR="00391E3D" w:rsidRPr="00391E3D" w:rsidRDefault="00391E3D">
      <w:pPr>
        <w:rPr>
          <w:rFonts w:ascii="Times New Roman" w:hAnsi="Times New Roman" w:cs="Times New Roman"/>
          <w:sz w:val="24"/>
          <w:szCs w:val="24"/>
        </w:rPr>
      </w:pPr>
    </w:p>
    <w:sectPr w:rsidR="00391E3D" w:rsidRPr="0039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D"/>
    <w:rsid w:val="001B5303"/>
    <w:rsid w:val="00391E3D"/>
    <w:rsid w:val="00A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06DF"/>
  <w15:docId w15:val="{EC1C9F01-DD75-4C6D-9889-495DA10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J. SMITH</dc:creator>
  <cp:keywords/>
  <dc:description/>
  <cp:lastModifiedBy>Charlene Smith</cp:lastModifiedBy>
  <cp:revision>2</cp:revision>
  <dcterms:created xsi:type="dcterms:W3CDTF">2019-10-11T17:56:00Z</dcterms:created>
  <dcterms:modified xsi:type="dcterms:W3CDTF">2019-10-11T17:56:00Z</dcterms:modified>
</cp:coreProperties>
</file>