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5D908" w14:textId="77777777" w:rsidR="00D9314C" w:rsidRDefault="00D9314C" w:rsidP="000C2431">
      <w:pPr>
        <w:pStyle w:val="SyllabiHeading"/>
        <w:rPr>
          <w:rStyle w:val="SyllabiHeadingChar"/>
          <w:b/>
        </w:rPr>
        <w:sectPr w:rsidR="00D9314C" w:rsidSect="00D9314C">
          <w:headerReference w:type="default" r:id="rId8"/>
          <w:footerReference w:type="default" r:id="rId9"/>
          <w:footerReference w:type="first" r:id="rId10"/>
          <w:pgSz w:w="12240" w:h="15840"/>
          <w:pgMar w:top="1440" w:right="1440" w:bottom="1440" w:left="1440" w:header="288" w:footer="576" w:gutter="0"/>
          <w:cols w:space="720"/>
          <w:docGrid w:linePitch="360"/>
        </w:sectPr>
      </w:pPr>
    </w:p>
    <w:p w14:paraId="6953E27E"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5224ECC4" w14:textId="77777777"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14:paraId="6D9BF1BE" w14:textId="77777777" w:rsidR="00A105A1" w:rsidRPr="004227A2" w:rsidRDefault="00A105A1" w:rsidP="000C2431">
      <w:pPr>
        <w:pStyle w:val="SyllabiHeading"/>
        <w:rPr>
          <w:b/>
        </w:rPr>
      </w:pPr>
      <w:r w:rsidRPr="004227A2">
        <w:rPr>
          <w:b/>
        </w:rPr>
        <w:t xml:space="preserve">Contact Information </w:t>
      </w:r>
    </w:p>
    <w:p w14:paraId="1295FE5D" w14:textId="77777777" w:rsidR="004227A2" w:rsidRPr="004227A2" w:rsidRDefault="00E8301B" w:rsidP="000C2431">
      <w:pPr>
        <w:pStyle w:val="SyllabiBasic"/>
        <w:spacing w:after="0"/>
        <w:rPr>
          <w:b/>
          <w:vanish/>
          <w:specVanish/>
        </w:rPr>
      </w:pPr>
      <w:r>
        <w:rPr>
          <w:rStyle w:val="SyllabiBasicChar"/>
          <w:b/>
        </w:rPr>
        <w:t>Course</w:t>
      </w:r>
    </w:p>
    <w:p w14:paraId="1F4BDE79" w14:textId="5DAFFD3F" w:rsidR="007F73E9" w:rsidRDefault="00E8301B" w:rsidP="000C2431">
      <w:pPr>
        <w:spacing w:after="0"/>
      </w:pPr>
      <w:r>
        <w:t>:</w:t>
      </w:r>
      <w:r w:rsidR="00AC418A">
        <w:t xml:space="preserve"> LGLS 5301</w:t>
      </w:r>
      <w:r w:rsidR="004227A2">
        <w:t xml:space="preserve"> </w:t>
      </w:r>
      <w:permStart w:id="443220725" w:edGrp="everyone"/>
      <w:r w:rsidR="007E0608">
        <w:t>VC01</w:t>
      </w:r>
      <w:permEnd w:id="443220725"/>
      <w:r w:rsidR="003E5236">
        <w:t xml:space="preserve"> </w:t>
      </w:r>
      <w:r w:rsidR="00583874">
        <w:t xml:space="preserve">– </w:t>
      </w:r>
      <w:r w:rsidR="00AC418A">
        <w:t>Legal Research and Writing</w:t>
      </w:r>
    </w:p>
    <w:p w14:paraId="3CA293A3" w14:textId="77777777" w:rsidR="004227A2" w:rsidRPr="004227A2" w:rsidRDefault="004227A2" w:rsidP="000C2431">
      <w:pPr>
        <w:pStyle w:val="SyllabiBasic"/>
        <w:spacing w:after="0"/>
        <w:rPr>
          <w:b/>
          <w:vanish/>
          <w:specVanish/>
        </w:rPr>
      </w:pPr>
      <w:r w:rsidRPr="004227A2">
        <w:rPr>
          <w:b/>
        </w:rPr>
        <w:t>Campus</w:t>
      </w:r>
    </w:p>
    <w:p w14:paraId="44069939" w14:textId="7296FB66" w:rsidR="004227A2" w:rsidRDefault="00E8301B" w:rsidP="000C2431">
      <w:pPr>
        <w:spacing w:after="0"/>
      </w:pPr>
      <w:r>
        <w:t>:</w:t>
      </w:r>
      <w:r w:rsidR="004227A2">
        <w:t xml:space="preserve"> </w:t>
      </w:r>
      <w:permStart w:id="103822966" w:edGrp="everyone"/>
      <w:proofErr w:type="spellStart"/>
      <w:r w:rsidR="004227A2">
        <w:t>WBUonl</w:t>
      </w:r>
      <w:r w:rsidR="007E0608">
        <w:t>ine</w:t>
      </w:r>
      <w:permEnd w:id="103822966"/>
      <w:proofErr w:type="spellEnd"/>
    </w:p>
    <w:p w14:paraId="4C3104B6" w14:textId="77777777" w:rsidR="004227A2" w:rsidRPr="00E624B9" w:rsidRDefault="004227A2" w:rsidP="000C2431">
      <w:pPr>
        <w:pStyle w:val="SyllabiBasic"/>
        <w:spacing w:after="0"/>
        <w:rPr>
          <w:b/>
          <w:vanish/>
          <w:specVanish/>
        </w:rPr>
      </w:pPr>
      <w:r w:rsidRPr="00E624B9">
        <w:rPr>
          <w:b/>
        </w:rPr>
        <w:t>Term</w:t>
      </w:r>
      <w:r w:rsidR="002E75B9">
        <w:rPr>
          <w:b/>
        </w:rPr>
        <w:t>/Session</w:t>
      </w:r>
    </w:p>
    <w:p w14:paraId="0F8E8E44" w14:textId="66C173BE" w:rsidR="004227A2" w:rsidRDefault="004227A2" w:rsidP="000C2431">
      <w:pPr>
        <w:spacing w:after="0"/>
      </w:pPr>
      <w:r w:rsidRPr="00E624B9">
        <w:rPr>
          <w:b/>
        </w:rPr>
        <w:t>:</w:t>
      </w:r>
      <w:r>
        <w:t xml:space="preserve"> </w:t>
      </w:r>
      <w:permStart w:id="562986086" w:edGrp="everyone"/>
      <w:r w:rsidR="007E0608">
        <w:t>Spring 2024</w:t>
      </w:r>
      <w:permEnd w:id="562986086"/>
    </w:p>
    <w:p w14:paraId="6AF47981" w14:textId="77777777" w:rsidR="007A4624" w:rsidRPr="00E624B9" w:rsidRDefault="007A4624" w:rsidP="000C2431">
      <w:pPr>
        <w:pStyle w:val="SyllabiBasic"/>
        <w:spacing w:after="0"/>
        <w:rPr>
          <w:b/>
          <w:vanish/>
          <w:specVanish/>
        </w:rPr>
      </w:pPr>
      <w:r w:rsidRPr="00E624B9">
        <w:rPr>
          <w:b/>
        </w:rPr>
        <w:t>Instructor</w:t>
      </w:r>
    </w:p>
    <w:p w14:paraId="3FE6298C" w14:textId="6C8B8D58" w:rsidR="007A4624" w:rsidRDefault="007A4624" w:rsidP="000C2431">
      <w:pPr>
        <w:spacing w:after="0"/>
      </w:pPr>
      <w:r w:rsidRPr="00E624B9">
        <w:rPr>
          <w:b/>
        </w:rPr>
        <w:t>:</w:t>
      </w:r>
      <w:r>
        <w:t xml:space="preserve"> </w:t>
      </w:r>
      <w:permStart w:id="1637511901" w:edGrp="everyone"/>
      <w:r w:rsidR="007E0608">
        <w:t>Dr. Brenda Johnson</w:t>
      </w:r>
    </w:p>
    <w:permEnd w:id="1637511901"/>
    <w:p w14:paraId="2E7367D3" w14:textId="77777777" w:rsidR="00E8301B" w:rsidRPr="00E624B9" w:rsidRDefault="00E8301B" w:rsidP="000C2431">
      <w:pPr>
        <w:pStyle w:val="SyllabiBasic"/>
        <w:spacing w:after="0"/>
        <w:rPr>
          <w:b/>
          <w:vanish/>
          <w:specVanish/>
        </w:rPr>
      </w:pPr>
      <w:r w:rsidRPr="00E624B9">
        <w:rPr>
          <w:b/>
        </w:rPr>
        <w:t>WBU Email Address</w:t>
      </w:r>
    </w:p>
    <w:p w14:paraId="1C62CFA3" w14:textId="10466EFB" w:rsidR="00E8301B" w:rsidRDefault="00E8301B" w:rsidP="000C2431">
      <w:pPr>
        <w:spacing w:after="0"/>
      </w:pPr>
      <w:r w:rsidRPr="00E624B9">
        <w:rPr>
          <w:b/>
        </w:rPr>
        <w:t>:</w:t>
      </w:r>
      <w:r>
        <w:t xml:space="preserve"> </w:t>
      </w:r>
      <w:permStart w:id="1983781505" w:edGrp="everyone"/>
      <w:r w:rsidR="007E0608">
        <w:t>brenda.johnson@wayland.wbu.edu</w:t>
      </w:r>
      <w:permEnd w:id="1983781505"/>
    </w:p>
    <w:p w14:paraId="15C46CB8" w14:textId="77777777" w:rsidR="00E8301B" w:rsidRPr="00E624B9" w:rsidRDefault="00E8301B" w:rsidP="000C2431">
      <w:pPr>
        <w:pStyle w:val="SyllabiBasic"/>
        <w:spacing w:after="0"/>
        <w:rPr>
          <w:b/>
          <w:vanish/>
          <w:specVanish/>
        </w:rPr>
      </w:pPr>
      <w:r w:rsidRPr="00E624B9">
        <w:rPr>
          <w:b/>
        </w:rPr>
        <w:t>Office Hours, Building, and Location</w:t>
      </w:r>
    </w:p>
    <w:p w14:paraId="2B8B93C8" w14:textId="64E05FC2" w:rsidR="00E8301B" w:rsidRPr="00E624B9" w:rsidRDefault="00E8301B" w:rsidP="000C2431">
      <w:pPr>
        <w:spacing w:after="0"/>
        <w:rPr>
          <w:b/>
        </w:rPr>
      </w:pPr>
      <w:r w:rsidRPr="00E624B9">
        <w:rPr>
          <w:b/>
        </w:rPr>
        <w:t>:</w:t>
      </w:r>
      <w:r w:rsidR="00D4306D">
        <w:rPr>
          <w:b/>
        </w:rPr>
        <w:t xml:space="preserve"> </w:t>
      </w:r>
      <w:permStart w:id="1612610824" w:edGrp="everyone"/>
      <w:r w:rsidR="007E0608">
        <w:rPr>
          <w:rFonts w:ascii="Calibri" w:eastAsia="Times New Roman" w:hAnsi="Calibri"/>
        </w:rPr>
        <w:t xml:space="preserve">Appointments are available via Zoom by </w:t>
      </w:r>
      <w:proofErr w:type="gramStart"/>
      <w:r w:rsidR="007E0608">
        <w:rPr>
          <w:rFonts w:ascii="Calibri" w:eastAsia="Times New Roman" w:hAnsi="Calibri"/>
        </w:rPr>
        <w:t>request</w:t>
      </w:r>
      <w:proofErr w:type="gramEnd"/>
    </w:p>
    <w:permEnd w:id="1612610824"/>
    <w:p w14:paraId="24B11754" w14:textId="77777777" w:rsidR="00E8301B" w:rsidRPr="00E624B9" w:rsidRDefault="00E8301B" w:rsidP="000C2431">
      <w:pPr>
        <w:pStyle w:val="SyllabiBasic"/>
        <w:spacing w:after="0"/>
        <w:rPr>
          <w:b/>
          <w:vanish/>
          <w:specVanish/>
        </w:rPr>
      </w:pPr>
      <w:r w:rsidRPr="00E624B9">
        <w:rPr>
          <w:b/>
        </w:rPr>
        <w:t>Class Meeting Time and Location</w:t>
      </w:r>
    </w:p>
    <w:p w14:paraId="38D8C9C8" w14:textId="30DEBE80" w:rsidR="00E624B9" w:rsidRDefault="00E8301B" w:rsidP="000C2431">
      <w:pPr>
        <w:spacing w:after="0"/>
      </w:pPr>
      <w:r w:rsidRPr="00E624B9">
        <w:rPr>
          <w:b/>
        </w:rPr>
        <w:t>:</w:t>
      </w:r>
      <w:r w:rsidR="00D4306D">
        <w:rPr>
          <w:b/>
        </w:rPr>
        <w:t xml:space="preserve"> </w:t>
      </w:r>
      <w:permStart w:id="2000825749" w:edGrp="everyone"/>
      <w:r w:rsidR="007E0608">
        <w:t>WBU Online</w:t>
      </w:r>
      <w:permEnd w:id="2000825749"/>
    </w:p>
    <w:p w14:paraId="6FC1D672" w14:textId="77777777" w:rsidR="00E624B9" w:rsidRDefault="00E624B9" w:rsidP="000C2431">
      <w:pPr>
        <w:pStyle w:val="SyllabiHeading"/>
        <w:rPr>
          <w:b/>
        </w:rPr>
      </w:pPr>
      <w:r w:rsidRPr="00E624B9">
        <w:rPr>
          <w:b/>
        </w:rPr>
        <w:t>Course Information</w:t>
      </w:r>
    </w:p>
    <w:p w14:paraId="7A4CB69E" w14:textId="77777777" w:rsidR="00E624B9" w:rsidRPr="00E624B9" w:rsidRDefault="00E624B9" w:rsidP="000C2431">
      <w:pPr>
        <w:pStyle w:val="SyllabiBasic"/>
        <w:rPr>
          <w:b/>
          <w:vanish/>
          <w:specVanish/>
        </w:rPr>
      </w:pPr>
      <w:r w:rsidRPr="00E624B9">
        <w:rPr>
          <w:b/>
        </w:rPr>
        <w:t>Catalog Description</w:t>
      </w:r>
    </w:p>
    <w:p w14:paraId="6C06B81E" w14:textId="77777777" w:rsidR="0041564B" w:rsidRPr="00FC34B9" w:rsidRDefault="00E624B9" w:rsidP="00801718">
      <w:pPr>
        <w:spacing w:after="0"/>
        <w:ind w:right="-14"/>
        <w:rPr>
          <w:rFonts w:ascii="Calibri" w:hAnsi="Calibri"/>
        </w:rPr>
      </w:pPr>
      <w:r w:rsidRPr="00E624B9">
        <w:rPr>
          <w:b/>
        </w:rPr>
        <w:t>:</w:t>
      </w:r>
      <w:r w:rsidR="007A37BB">
        <w:rPr>
          <w:b/>
        </w:rPr>
        <w:t xml:space="preserve"> </w:t>
      </w:r>
      <w:r w:rsidR="00BF282B">
        <w:rPr>
          <w:b/>
        </w:rPr>
        <w:t xml:space="preserve"> </w:t>
      </w:r>
      <w:r w:rsidR="00AC418A" w:rsidRPr="00AC418A">
        <w:rPr>
          <w:rFonts w:ascii="Calibri" w:hAnsi="Calibri" w:cs="Calibri"/>
        </w:rPr>
        <w:t>Teaches students how to find legal authorities relevant to legal problems, how to analyze a legal issue using facts and law, and how to communicate legal analysis logically and concisely. This course consists of research exercises; writing exercises, including letters and legal memoranda; and more complex research and writing assignments.</w:t>
      </w:r>
    </w:p>
    <w:p w14:paraId="58D24651" w14:textId="77777777" w:rsidR="006617B3" w:rsidRPr="007F7E56" w:rsidRDefault="006617B3" w:rsidP="007F7E56">
      <w:pPr>
        <w:spacing w:after="0" w:line="0" w:lineRule="atLeast"/>
        <w:ind w:right="-20"/>
        <w:jc w:val="both"/>
        <w:rPr>
          <w:rFonts w:ascii="Calibri" w:hAnsi="Calibri"/>
          <w:sz w:val="24"/>
          <w:szCs w:val="24"/>
        </w:rPr>
      </w:pPr>
    </w:p>
    <w:p w14:paraId="15E06F2A" w14:textId="77777777" w:rsidR="00801718" w:rsidRDefault="00801718" w:rsidP="00801718">
      <w:pPr>
        <w:pStyle w:val="NormalWeb"/>
        <w:contextualSpacing/>
        <w:rPr>
          <w:rStyle w:val="Strong"/>
          <w:rFonts w:ascii="Calibri" w:hAnsi="Calibri"/>
          <w:sz w:val="22"/>
          <w:szCs w:val="22"/>
        </w:rPr>
      </w:pPr>
      <w:r w:rsidRPr="00801718">
        <w:rPr>
          <w:rStyle w:val="Strong"/>
          <w:rFonts w:ascii="Calibri" w:hAnsi="Calibri"/>
          <w:sz w:val="22"/>
          <w:szCs w:val="22"/>
        </w:rPr>
        <w:t>There is no prerequisite for this course.</w:t>
      </w:r>
    </w:p>
    <w:p w14:paraId="5E155AA6" w14:textId="77777777" w:rsidR="001323B1" w:rsidRPr="00E624B9" w:rsidRDefault="001323B1" w:rsidP="001323B1">
      <w:pPr>
        <w:pStyle w:val="SyllabiHeading"/>
        <w:rPr>
          <w:b/>
        </w:rPr>
      </w:pPr>
      <w:r w:rsidRPr="00E624B9">
        <w:rPr>
          <w:b/>
        </w:rPr>
        <w:t>Textbook Information</w:t>
      </w:r>
    </w:p>
    <w:p w14:paraId="74437B93" w14:textId="77777777" w:rsidR="001323B1" w:rsidRPr="00E624B9" w:rsidRDefault="001323B1" w:rsidP="001323B1">
      <w:pPr>
        <w:pStyle w:val="SyllabiBasic"/>
        <w:rPr>
          <w:b/>
          <w:vanish/>
          <w:specVanish/>
        </w:rPr>
      </w:pPr>
      <w:r w:rsidRPr="00E624B9">
        <w:rPr>
          <w:b/>
        </w:rPr>
        <w:t>Required Textbook(s) and/or Required Materials</w:t>
      </w:r>
    </w:p>
    <w:p w14:paraId="5BE8BE79" w14:textId="00E89346" w:rsidR="001323B1" w:rsidRPr="00E624B9" w:rsidRDefault="001323B1" w:rsidP="001323B1">
      <w:pPr>
        <w:rPr>
          <w:rFonts w:ascii="Calibri" w:hAnsi="Calibri"/>
        </w:rPr>
      </w:pPr>
      <w:r w:rsidRPr="00E624B9">
        <w:rPr>
          <w:b/>
        </w:rPr>
        <w:t>:</w:t>
      </w:r>
      <w:r>
        <w:rPr>
          <w:b/>
        </w:rPr>
        <w:t xml:space="preserve"> </w:t>
      </w:r>
      <w:permStart w:id="1839822091" w:edGrp="everyone"/>
      <w:r w:rsidR="008B71DD">
        <w:rPr>
          <w:rFonts w:ascii="Calibri" w:hAnsi="Calibri"/>
          <w:noProof/>
        </w:rPr>
        <w:drawing>
          <wp:inline distT="0" distB="0" distL="0" distR="0" wp14:anchorId="75668CE3" wp14:editId="4C68AA37">
            <wp:extent cx="5943600" cy="1027430"/>
            <wp:effectExtent l="0" t="0" r="0" b="1270"/>
            <wp:docPr id="1009249793"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49793" name="Picture 1" descr="A close-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027430"/>
                    </a:xfrm>
                    <a:prstGeom prst="rect">
                      <a:avLst/>
                    </a:prstGeom>
                  </pic:spPr>
                </pic:pic>
              </a:graphicData>
            </a:graphic>
          </wp:inline>
        </w:drawing>
      </w:r>
    </w:p>
    <w:p w14:paraId="0ADFFC68" w14:textId="77777777" w:rsidR="001323B1" w:rsidRPr="00E624B9" w:rsidRDefault="001323B1" w:rsidP="001323B1">
      <w:pPr>
        <w:spacing w:after="200"/>
        <w:rPr>
          <w:rFonts w:ascii="Calibri" w:eastAsia="Times New Roman" w:hAnsi="Calibri" w:cs="Times New Roman"/>
          <w:b/>
          <w:i/>
          <w:color w:val="C00000"/>
        </w:rPr>
      </w:pPr>
    </w:p>
    <w:p w14:paraId="4DE2CA18" w14:textId="010EBD22" w:rsidR="001323B1" w:rsidRDefault="001323B1" w:rsidP="001323B1">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w:t>
      </w:r>
      <w:r>
        <w:rPr>
          <w:rFonts w:ascii="Calibri" w:hAnsi="Calibri" w:cs="Calibri"/>
          <w:i/>
          <w:iCs/>
        </w:rPr>
        <w:lastRenderedPageBreak/>
        <w:t xml:space="preserve">the program (additional details will be outlined in your email instructions). For more information on the Automatic eBook program, visit the Wayland Bookstore </w:t>
      </w:r>
      <w:hyperlink r:id="rId12" w:history="1">
        <w:r>
          <w:rPr>
            <w:rStyle w:val="Hyperlink"/>
            <w:rFonts w:ascii="Calibri" w:hAnsi="Calibri" w:cs="Calibri"/>
            <w:i/>
            <w:iCs/>
            <w:color w:val="0563C1"/>
          </w:rPr>
          <w:t>Automatic eBook FAQ</w:t>
        </w:r>
      </w:hyperlink>
      <w:r>
        <w:rPr>
          <w:rFonts w:ascii="Calibri" w:hAnsi="Calibri" w:cs="Calibri"/>
          <w:i/>
          <w:iCs/>
        </w:rPr>
        <w:t xml:space="preserve"> page.</w:t>
      </w:r>
    </w:p>
    <w:permEnd w:id="1839822091"/>
    <w:p w14:paraId="17F49D9A" w14:textId="77777777" w:rsidR="001323B1" w:rsidRPr="00801718" w:rsidRDefault="001323B1" w:rsidP="00801718">
      <w:pPr>
        <w:pStyle w:val="NormalWeb"/>
        <w:contextualSpacing/>
        <w:rPr>
          <w:rStyle w:val="Strong"/>
          <w:rFonts w:ascii="Calibri" w:hAnsi="Calibri"/>
          <w:sz w:val="22"/>
          <w:szCs w:val="22"/>
        </w:rPr>
      </w:pPr>
    </w:p>
    <w:p w14:paraId="1E4EEA0D" w14:textId="77777777" w:rsidR="00F2368A" w:rsidRPr="007F7E56" w:rsidRDefault="00F2368A" w:rsidP="007F7E56">
      <w:pPr>
        <w:pStyle w:val="NormalWeb"/>
        <w:spacing w:line="0" w:lineRule="atLeast"/>
        <w:rPr>
          <w:rFonts w:ascii="Calibri" w:hAnsi="Calibri"/>
          <w:b/>
          <w:bCs/>
        </w:rPr>
      </w:pPr>
    </w:p>
    <w:p w14:paraId="5475A4AD" w14:textId="77777777" w:rsidR="00E624B9" w:rsidRPr="00801718" w:rsidRDefault="00E624B9" w:rsidP="007F7E56">
      <w:pPr>
        <w:pStyle w:val="SyllabiBasic"/>
        <w:spacing w:after="0" w:line="0" w:lineRule="atLeast"/>
        <w:rPr>
          <w:b/>
          <w:vanish/>
          <w:specVanish/>
        </w:rPr>
      </w:pPr>
      <w:r w:rsidRPr="00801718">
        <w:rPr>
          <w:b/>
        </w:rPr>
        <w:t>Course Outcome Competencies</w:t>
      </w:r>
    </w:p>
    <w:p w14:paraId="403B6447" w14:textId="77777777" w:rsidR="00AC418A" w:rsidRPr="00AC418A" w:rsidRDefault="00E624B9" w:rsidP="00AC418A">
      <w:pPr>
        <w:spacing w:after="0"/>
        <w:rPr>
          <w:rFonts w:ascii="Calibri" w:hAnsi="Calibri"/>
        </w:rPr>
      </w:pPr>
      <w:r w:rsidRPr="00801718">
        <w:rPr>
          <w:b/>
        </w:rPr>
        <w:t>:</w:t>
      </w:r>
      <w:r w:rsidR="00AD4C42" w:rsidRPr="00801718">
        <w:rPr>
          <w:b/>
        </w:rPr>
        <w:t xml:space="preserve"> </w:t>
      </w:r>
      <w:r w:rsidR="008975E6" w:rsidRPr="00801718">
        <w:rPr>
          <w:b/>
        </w:rPr>
        <w:t xml:space="preserve"> </w:t>
      </w:r>
      <w:r w:rsidR="00AC418A" w:rsidRPr="00AC418A">
        <w:rPr>
          <w:rFonts w:ascii="Calibri" w:hAnsi="Calibri"/>
        </w:rPr>
        <w:t>Upon completion of this course, students will be able to:</w:t>
      </w:r>
    </w:p>
    <w:p w14:paraId="4182D30E" w14:textId="77777777" w:rsidR="00AC418A" w:rsidRPr="00AC418A" w:rsidRDefault="00AC418A" w:rsidP="00AC418A">
      <w:pPr>
        <w:pStyle w:val="ListParagraph"/>
        <w:widowControl w:val="0"/>
        <w:numPr>
          <w:ilvl w:val="0"/>
          <w:numId w:val="35"/>
        </w:numPr>
        <w:tabs>
          <w:tab w:val="left" w:pos="1180"/>
          <w:tab w:val="left" w:pos="1181"/>
        </w:tabs>
        <w:autoSpaceDE w:val="0"/>
        <w:autoSpaceDN w:val="0"/>
        <w:spacing w:line="279" w:lineRule="exact"/>
        <w:contextualSpacing/>
      </w:pPr>
      <w:r w:rsidRPr="00AC418A">
        <w:t>Define various legal research</w:t>
      </w:r>
      <w:r w:rsidRPr="00AC418A">
        <w:rPr>
          <w:spacing w:val="-6"/>
        </w:rPr>
        <w:t xml:space="preserve"> </w:t>
      </w:r>
      <w:r w:rsidRPr="00AC418A">
        <w:t>terms</w:t>
      </w:r>
    </w:p>
    <w:p w14:paraId="52E7A311" w14:textId="77777777" w:rsidR="00AC418A" w:rsidRPr="00AC418A" w:rsidRDefault="00AC418A" w:rsidP="00AC418A">
      <w:pPr>
        <w:pStyle w:val="ListParagraph"/>
        <w:widowControl w:val="0"/>
        <w:numPr>
          <w:ilvl w:val="0"/>
          <w:numId w:val="35"/>
        </w:numPr>
        <w:tabs>
          <w:tab w:val="left" w:pos="1180"/>
          <w:tab w:val="left" w:pos="1181"/>
        </w:tabs>
        <w:autoSpaceDE w:val="0"/>
        <w:autoSpaceDN w:val="0"/>
        <w:spacing w:line="279" w:lineRule="exact"/>
        <w:contextualSpacing/>
      </w:pPr>
      <w:r w:rsidRPr="00AC418A">
        <w:t>Distinguish between primary and secondary legal</w:t>
      </w:r>
      <w:r w:rsidRPr="00AC418A">
        <w:rPr>
          <w:spacing w:val="-5"/>
        </w:rPr>
        <w:t xml:space="preserve"> </w:t>
      </w:r>
      <w:r w:rsidRPr="00AC418A">
        <w:t>authority</w:t>
      </w:r>
    </w:p>
    <w:p w14:paraId="1B679AFF" w14:textId="77777777" w:rsidR="00AC418A" w:rsidRPr="00AC418A" w:rsidRDefault="00AC418A" w:rsidP="00AC418A">
      <w:pPr>
        <w:pStyle w:val="ListParagraph"/>
        <w:widowControl w:val="0"/>
        <w:numPr>
          <w:ilvl w:val="0"/>
          <w:numId w:val="35"/>
        </w:numPr>
        <w:tabs>
          <w:tab w:val="left" w:pos="1180"/>
          <w:tab w:val="left" w:pos="1181"/>
        </w:tabs>
        <w:autoSpaceDE w:val="0"/>
        <w:autoSpaceDN w:val="0"/>
        <w:contextualSpacing/>
        <w:jc w:val="both"/>
      </w:pPr>
      <w:r w:rsidRPr="00AC418A">
        <w:t>Distinguish between binding and persuasive</w:t>
      </w:r>
      <w:r w:rsidRPr="00AC418A">
        <w:rPr>
          <w:spacing w:val="-6"/>
        </w:rPr>
        <w:t xml:space="preserve"> </w:t>
      </w:r>
      <w:r w:rsidRPr="00AC418A">
        <w:t>authority</w:t>
      </w:r>
    </w:p>
    <w:p w14:paraId="70B1D79D" w14:textId="77777777" w:rsidR="00AC418A" w:rsidRPr="00AC418A" w:rsidRDefault="00AC418A" w:rsidP="00AC418A">
      <w:pPr>
        <w:pStyle w:val="ListParagraph"/>
        <w:widowControl w:val="0"/>
        <w:numPr>
          <w:ilvl w:val="0"/>
          <w:numId w:val="35"/>
        </w:numPr>
        <w:tabs>
          <w:tab w:val="left" w:pos="1180"/>
          <w:tab w:val="left" w:pos="1181"/>
        </w:tabs>
        <w:autoSpaceDE w:val="0"/>
        <w:autoSpaceDN w:val="0"/>
        <w:contextualSpacing/>
      </w:pPr>
      <w:r w:rsidRPr="00AC418A">
        <w:t>Locate and correctly apply primary and secondary legal authority to given</w:t>
      </w:r>
      <w:r w:rsidRPr="00AC418A">
        <w:rPr>
          <w:spacing w:val="-14"/>
        </w:rPr>
        <w:t xml:space="preserve"> </w:t>
      </w:r>
      <w:r w:rsidRPr="00AC418A">
        <w:t>facts</w:t>
      </w:r>
    </w:p>
    <w:p w14:paraId="71A99DF7" w14:textId="77777777" w:rsidR="00AC418A" w:rsidRPr="00AC418A" w:rsidRDefault="00AC418A" w:rsidP="00AC418A">
      <w:pPr>
        <w:pStyle w:val="ListParagraph"/>
        <w:widowControl w:val="0"/>
        <w:numPr>
          <w:ilvl w:val="0"/>
          <w:numId w:val="35"/>
        </w:numPr>
        <w:tabs>
          <w:tab w:val="left" w:pos="1180"/>
          <w:tab w:val="left" w:pos="1181"/>
        </w:tabs>
        <w:autoSpaceDE w:val="0"/>
        <w:autoSpaceDN w:val="0"/>
        <w:spacing w:line="279" w:lineRule="exact"/>
        <w:contextualSpacing/>
      </w:pPr>
      <w:r w:rsidRPr="00AC418A">
        <w:t>Locate legal authority with electronic research and validate case</w:t>
      </w:r>
      <w:r w:rsidRPr="00AC418A">
        <w:rPr>
          <w:spacing w:val="-9"/>
        </w:rPr>
        <w:t xml:space="preserve"> </w:t>
      </w:r>
      <w:r w:rsidRPr="00AC418A">
        <w:t>law</w:t>
      </w:r>
    </w:p>
    <w:p w14:paraId="131DF75B" w14:textId="77777777" w:rsidR="00AC418A" w:rsidRPr="00AC418A" w:rsidRDefault="00AC418A" w:rsidP="00AC418A">
      <w:pPr>
        <w:pStyle w:val="ListParagraph"/>
        <w:widowControl w:val="0"/>
        <w:numPr>
          <w:ilvl w:val="0"/>
          <w:numId w:val="35"/>
        </w:numPr>
        <w:tabs>
          <w:tab w:val="left" w:pos="1180"/>
          <w:tab w:val="left" w:pos="1181"/>
        </w:tabs>
        <w:autoSpaceDE w:val="0"/>
        <w:autoSpaceDN w:val="0"/>
        <w:spacing w:line="279" w:lineRule="exact"/>
        <w:contextualSpacing/>
      </w:pPr>
      <w:r w:rsidRPr="00AC418A">
        <w:t>Research and draft a legal</w:t>
      </w:r>
      <w:r w:rsidRPr="00AC418A">
        <w:rPr>
          <w:spacing w:val="-6"/>
        </w:rPr>
        <w:t xml:space="preserve"> </w:t>
      </w:r>
      <w:r w:rsidRPr="00AC418A">
        <w:t>memorandum</w:t>
      </w:r>
    </w:p>
    <w:p w14:paraId="7FA723D0" w14:textId="77777777" w:rsidR="00BF282B" w:rsidRPr="00AC418A" w:rsidRDefault="00AC418A" w:rsidP="00AC418A">
      <w:pPr>
        <w:pStyle w:val="ListParagraph"/>
        <w:widowControl w:val="0"/>
        <w:numPr>
          <w:ilvl w:val="0"/>
          <w:numId w:val="35"/>
        </w:numPr>
        <w:tabs>
          <w:tab w:val="left" w:pos="1180"/>
          <w:tab w:val="left" w:pos="1181"/>
        </w:tabs>
        <w:autoSpaceDE w:val="0"/>
        <w:autoSpaceDN w:val="0"/>
        <w:contextualSpacing/>
      </w:pPr>
      <w:r w:rsidRPr="00AC418A">
        <w:t>Read a case and identify its component</w:t>
      </w:r>
      <w:r w:rsidRPr="00AC418A">
        <w:rPr>
          <w:spacing w:val="-2"/>
        </w:rPr>
        <w:t xml:space="preserve"> </w:t>
      </w:r>
      <w:r w:rsidRPr="00AC418A">
        <w:t>parts</w:t>
      </w:r>
    </w:p>
    <w:p w14:paraId="4A15E6E3" w14:textId="77777777" w:rsidR="007D5A2A" w:rsidRPr="00190645" w:rsidRDefault="007D5A2A" w:rsidP="000C2431">
      <w:pPr>
        <w:pStyle w:val="SyllabiHeading"/>
        <w:rPr>
          <w:b/>
          <w:szCs w:val="28"/>
        </w:rPr>
      </w:pPr>
      <w:r w:rsidRPr="00190645">
        <w:rPr>
          <w:b/>
          <w:szCs w:val="28"/>
        </w:rPr>
        <w:t>Attendance Requirements</w:t>
      </w:r>
    </w:p>
    <w:p w14:paraId="371D7853" w14:textId="5660ACFC" w:rsidR="007D5A2A" w:rsidRPr="008B71DD" w:rsidRDefault="007D5A2A" w:rsidP="000C2431">
      <w:permStart w:id="1710373333" w:edGrp="everyone"/>
      <w:proofErr w:type="spellStart"/>
      <w:r w:rsidRPr="007D5A2A">
        <w:rPr>
          <w:u w:val="single"/>
        </w:rPr>
        <w:t>WBUonline</w:t>
      </w:r>
      <w:proofErr w:type="spellEnd"/>
      <w:r w:rsidRPr="007D5A2A">
        <w:rPr>
          <w:u w:val="single"/>
        </w:rPr>
        <w:t xml:space="preserve"> </w:t>
      </w:r>
    </w:p>
    <w:p w14:paraId="009DE8E4"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710373333"/>
    </w:p>
    <w:p w14:paraId="44FC130C" w14:textId="77777777" w:rsidR="00182992" w:rsidRDefault="007D5A2A" w:rsidP="000C2431">
      <w:pPr>
        <w:pStyle w:val="SyllabiHeading"/>
        <w:rPr>
          <w:b/>
        </w:rPr>
      </w:pPr>
      <w:r w:rsidRPr="007D5A2A">
        <w:rPr>
          <w:b/>
        </w:rPr>
        <w:t>University Policies</w:t>
      </w:r>
    </w:p>
    <w:bookmarkStart w:id="0" w:name="_Hlk168579612"/>
    <w:p w14:paraId="15739140" w14:textId="77777777" w:rsidR="006D790E" w:rsidRPr="00422969" w:rsidRDefault="006D790E" w:rsidP="006D790E">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14:paraId="0D97F3AF" w14:textId="77777777" w:rsidR="006D790E" w:rsidRPr="00817E27" w:rsidRDefault="006D790E" w:rsidP="006D790E">
      <w:pPr>
        <w:rPr>
          <w:rFonts w:cstheme="minorHAnsi"/>
          <w:color w:val="0000FF"/>
        </w:rPr>
      </w:pPr>
    </w:p>
    <w:p w14:paraId="196C333A" w14:textId="77777777" w:rsidR="006D790E" w:rsidRDefault="006D790E" w:rsidP="006D790E">
      <w:pPr>
        <w:pStyle w:val="ListParagraph"/>
        <w:numPr>
          <w:ilvl w:val="0"/>
          <w:numId w:val="36"/>
        </w:numPr>
        <w:spacing w:after="160" w:line="259" w:lineRule="auto"/>
        <w:contextualSpacing/>
      </w:pPr>
      <w:permStart w:id="1135884710" w:edGrp="everyone"/>
      <w:r>
        <w:t>No use of any generative AI tools permitted.</w:t>
      </w:r>
    </w:p>
    <w:p w14:paraId="66F609D1" w14:textId="77777777" w:rsidR="006D790E" w:rsidRDefault="006D790E" w:rsidP="006D790E">
      <w:pPr>
        <w:pStyle w:val="ListParagraph"/>
        <w:numPr>
          <w:ilvl w:val="1"/>
          <w:numId w:val="36"/>
        </w:numPr>
        <w:spacing w:after="160" w:line="259" w:lineRule="auto"/>
        <w:contextualSpacing/>
      </w:pPr>
      <w:r>
        <w:t>Students are required to create and produce all work themselves or with assigned group members. Any work submitted that has used an AI generative tool like Chat GPT will be in immediate violation of the academic integrity policies for the course and WBU.</w:t>
      </w:r>
    </w:p>
    <w:p w14:paraId="07E3774A" w14:textId="77777777" w:rsidR="006D790E" w:rsidRDefault="006D790E" w:rsidP="006D790E">
      <w:pPr>
        <w:pStyle w:val="ListParagraph"/>
        <w:numPr>
          <w:ilvl w:val="1"/>
          <w:numId w:val="36"/>
        </w:numPr>
        <w:spacing w:after="160" w:line="259" w:lineRule="auto"/>
        <w:contextualSpacing/>
      </w:pPr>
      <w:r>
        <w:lastRenderedPageBreak/>
        <w:t>All assignments must be fully created, designed, and prepared by the student(s).</w:t>
      </w:r>
    </w:p>
    <w:p w14:paraId="3C63F5A0" w14:textId="77777777" w:rsidR="006D790E" w:rsidRDefault="006D790E" w:rsidP="006D790E">
      <w:pPr>
        <w:pStyle w:val="ListParagraph"/>
        <w:numPr>
          <w:ilvl w:val="1"/>
          <w:numId w:val="36"/>
        </w:numPr>
        <w:spacing w:after="160" w:line="259" w:lineRule="auto"/>
        <w:contextualSpacing/>
      </w:pPr>
      <w:r>
        <w:t>Any work that uses generative AI will be treated as plagiarism.</w:t>
      </w:r>
    </w:p>
    <w:bookmarkEnd w:id="0"/>
    <w:permEnd w:id="1135884710"/>
    <w:p w14:paraId="678A4A74" w14:textId="77777777" w:rsidR="00A73612" w:rsidRDefault="00A73612" w:rsidP="000C2431">
      <w:pPr>
        <w:pStyle w:val="SyllabiBasic"/>
        <w:rPr>
          <w:color w:val="0000FF"/>
          <w:spacing w:val="-2"/>
          <w:u w:val="single" w:color="0000FF"/>
        </w:rPr>
      </w:pPr>
    </w:p>
    <w:p w14:paraId="3F573B5A" w14:textId="77777777" w:rsidR="00182992" w:rsidRPr="00182992" w:rsidRDefault="00182992" w:rsidP="000C2431">
      <w:pPr>
        <w:pStyle w:val="SyllabiBasic"/>
        <w:rPr>
          <w:b/>
          <w:vanish/>
          <w:specVanish/>
        </w:rPr>
      </w:pPr>
      <w:r w:rsidRPr="00182992">
        <w:rPr>
          <w:b/>
        </w:rPr>
        <w:t>Disability Statement</w:t>
      </w:r>
    </w:p>
    <w:p w14:paraId="108CC52A" w14:textId="77777777" w:rsidR="00A4705B" w:rsidRPr="0039378D" w:rsidRDefault="00182992" w:rsidP="00A4705B">
      <w:pPr>
        <w:spacing w:after="0"/>
        <w:rPr>
          <w:rFonts w:ascii="Calibri" w:hAnsi="Calibri"/>
        </w:rPr>
      </w:pPr>
      <w:r w:rsidRPr="00182992">
        <w:rPr>
          <w:b/>
        </w:rPr>
        <w:t>:</w:t>
      </w:r>
      <w:r>
        <w:t xml:space="preserve"> </w:t>
      </w:r>
      <w:r w:rsidR="00175282">
        <w:t>In compliance with the Americans with Disabilities Act of 1990 (ADA), it is</w:t>
      </w:r>
      <w:r w:rsidR="00175282">
        <w:rPr>
          <w:spacing w:val="-3"/>
        </w:rPr>
        <w:t xml:space="preserve"> </w:t>
      </w:r>
      <w:r w:rsidR="00175282">
        <w:t>the</w:t>
      </w:r>
      <w:r w:rsidR="00175282">
        <w:rPr>
          <w:spacing w:val="-3"/>
        </w:rPr>
        <w:t xml:space="preserve"> </w:t>
      </w:r>
      <w:r w:rsidR="00175282">
        <w:t>policy</w:t>
      </w:r>
      <w:r w:rsidR="00175282">
        <w:rPr>
          <w:spacing w:val="-4"/>
        </w:rPr>
        <w:t xml:space="preserve"> </w:t>
      </w:r>
      <w:r w:rsidR="00175282">
        <w:t>of</w:t>
      </w:r>
      <w:r w:rsidR="00175282">
        <w:rPr>
          <w:spacing w:val="-3"/>
        </w:rPr>
        <w:t xml:space="preserve"> </w:t>
      </w:r>
      <w:r w:rsidR="00175282">
        <w:t>Wayland</w:t>
      </w:r>
      <w:r w:rsidR="00175282">
        <w:rPr>
          <w:spacing w:val="-3"/>
        </w:rPr>
        <w:t xml:space="preserve"> </w:t>
      </w:r>
      <w:r w:rsidR="00175282">
        <w:t>Baptist</w:t>
      </w:r>
      <w:r w:rsidR="00175282">
        <w:rPr>
          <w:spacing w:val="-2"/>
        </w:rPr>
        <w:t xml:space="preserve"> </w:t>
      </w:r>
      <w:r w:rsidR="00175282">
        <w:t>University</w:t>
      </w:r>
      <w:r w:rsidR="00175282">
        <w:rPr>
          <w:spacing w:val="-5"/>
        </w:rPr>
        <w:t xml:space="preserve"> </w:t>
      </w:r>
      <w:r w:rsidR="00175282">
        <w:t>that</w:t>
      </w:r>
      <w:r w:rsidR="00175282">
        <w:rPr>
          <w:spacing w:val="-2"/>
        </w:rPr>
        <w:t xml:space="preserve"> </w:t>
      </w:r>
      <w:r w:rsidR="00175282">
        <w:t>no</w:t>
      </w:r>
      <w:r w:rsidR="00175282">
        <w:rPr>
          <w:spacing w:val="-5"/>
        </w:rPr>
        <w:t xml:space="preserve"> </w:t>
      </w:r>
      <w:r w:rsidR="00175282">
        <w:t>otherwise</w:t>
      </w:r>
      <w:r w:rsidR="00175282">
        <w:rPr>
          <w:spacing w:val="-3"/>
        </w:rPr>
        <w:t xml:space="preserve"> </w:t>
      </w:r>
      <w:r w:rsidR="00175282">
        <w:t>qualified</w:t>
      </w:r>
      <w:r w:rsidR="00175282">
        <w:rPr>
          <w:spacing w:val="-3"/>
        </w:rPr>
        <w:t xml:space="preserve"> </w:t>
      </w:r>
      <w:r w:rsidR="00175282">
        <w:t>person</w:t>
      </w:r>
      <w:r w:rsidR="00175282">
        <w:rPr>
          <w:spacing w:val="-3"/>
        </w:rPr>
        <w:t xml:space="preserve"> </w:t>
      </w:r>
      <w:r w:rsidR="00175282">
        <w:t>with</w:t>
      </w:r>
      <w:r w:rsidR="00175282">
        <w:rPr>
          <w:spacing w:val="-3"/>
        </w:rPr>
        <w:t xml:space="preserve"> </w:t>
      </w:r>
      <w:r w:rsidR="00175282">
        <w:t>a</w:t>
      </w:r>
      <w:r w:rsidR="00175282">
        <w:rPr>
          <w:spacing w:val="-3"/>
        </w:rPr>
        <w:t xml:space="preserve"> </w:t>
      </w:r>
      <w:r w:rsidR="00175282">
        <w:t>disability</w:t>
      </w:r>
      <w:r w:rsidR="00175282">
        <w:rPr>
          <w:spacing w:val="-5"/>
        </w:rPr>
        <w:t xml:space="preserve"> </w:t>
      </w:r>
      <w:r w:rsidR="00175282">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175282">
        <w:rPr>
          <w:spacing w:val="40"/>
        </w:rPr>
        <w:t xml:space="preserve"> </w:t>
      </w:r>
      <w:r w:rsidR="00175282">
        <w:t>Documentation of a disability must accompany any request for accommodations.</w:t>
      </w:r>
    </w:p>
    <w:p w14:paraId="03748B18" w14:textId="77777777" w:rsidR="00A4705B" w:rsidRPr="0039378D" w:rsidRDefault="00A4705B" w:rsidP="00A4705B">
      <w:pPr>
        <w:spacing w:after="0"/>
        <w:rPr>
          <w:rFonts w:ascii="Calibri" w:hAnsi="Calibri"/>
        </w:rPr>
      </w:pPr>
      <w:r w:rsidRPr="0039378D">
        <w:rPr>
          <w:rFonts w:ascii="Calibri" w:hAnsi="Calibri"/>
        </w:rPr>
        <w:t xml:space="preserve"> </w:t>
      </w:r>
    </w:p>
    <w:p w14:paraId="2908B8FD" w14:textId="77777777" w:rsidR="00182992" w:rsidRDefault="00A4705B" w:rsidP="00A4705B">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BA5213">
        <w:rPr>
          <w:rFonts w:ascii="Calibri" w:hAnsi="Calibri"/>
        </w:rPr>
        <w:t>Rick Hammer</w:t>
      </w:r>
      <w:r w:rsidRPr="0039378D">
        <w:rPr>
          <w:rFonts w:ascii="Calibri" w:hAnsi="Calibri"/>
        </w:rPr>
        <w:t xml:space="preserve">, </w:t>
      </w:r>
      <w:hyperlink r:id="rId13" w:history="1">
        <w:r w:rsidR="00BA5213" w:rsidRPr="001F41B3">
          <w:rPr>
            <w:rStyle w:val="Hyperlink"/>
            <w:rFonts w:ascii="Calibri" w:hAnsi="Calibri"/>
          </w:rPr>
          <w:t>hammerr@wbu.edu</w:t>
        </w:r>
      </w:hyperlink>
      <w:r w:rsidRPr="0039378D">
        <w:rPr>
          <w:rFonts w:ascii="Calibri" w:hAnsi="Calibri"/>
        </w:rPr>
        <w:t xml:space="preserve"> or call (806) 29</w:t>
      </w:r>
      <w:r w:rsidR="00BA5213">
        <w:rPr>
          <w:rFonts w:ascii="Calibri" w:hAnsi="Calibri"/>
        </w:rPr>
        <w:t>2</w:t>
      </w:r>
      <w:r w:rsidRPr="0039378D">
        <w:rPr>
          <w:rFonts w:ascii="Calibri" w:hAnsi="Calibri"/>
        </w:rPr>
        <w:t>-</w:t>
      </w:r>
      <w:r w:rsidR="00BA5213">
        <w:rPr>
          <w:rFonts w:ascii="Calibri" w:hAnsi="Calibri"/>
        </w:rPr>
        <w:t>9150</w:t>
      </w:r>
      <w:r w:rsidRPr="0039378D">
        <w:rPr>
          <w:rFonts w:ascii="Calibri" w:hAnsi="Calibri"/>
        </w:rPr>
        <w:t>.</w:t>
      </w:r>
    </w:p>
    <w:p w14:paraId="4EAD8E43" w14:textId="77777777" w:rsidR="00A4705B" w:rsidRPr="00A4705B" w:rsidRDefault="00A4705B" w:rsidP="00A4705B">
      <w:pPr>
        <w:spacing w:after="0"/>
        <w:contextualSpacing w:val="0"/>
        <w:rPr>
          <w:rFonts w:ascii="Calibri" w:hAnsi="Calibri"/>
        </w:rPr>
      </w:pPr>
    </w:p>
    <w:p w14:paraId="73377DB3" w14:textId="77777777" w:rsidR="005042F5" w:rsidRDefault="005042F5" w:rsidP="000C2431">
      <w:pPr>
        <w:pStyle w:val="SyllabiHeading"/>
        <w:rPr>
          <w:b/>
        </w:rPr>
      </w:pPr>
      <w:r w:rsidRPr="005042F5">
        <w:rPr>
          <w:b/>
        </w:rPr>
        <w:t>Course Requirements and Grading Criteria</w:t>
      </w:r>
    </w:p>
    <w:p w14:paraId="1034E34A" w14:textId="77777777" w:rsidR="008B71DD" w:rsidRPr="00641853" w:rsidRDefault="008B71DD" w:rsidP="00CC4567">
      <w:pPr>
        <w:pStyle w:val="Default"/>
        <w:rPr>
          <w:rFonts w:ascii="Times" w:hAnsi="Times"/>
          <w:b/>
          <w:bCs/>
          <w:sz w:val="22"/>
          <w:szCs w:val="22"/>
        </w:rPr>
      </w:pPr>
      <w:permStart w:id="110037255" w:edGrp="everyone"/>
      <w:r w:rsidRPr="00641853">
        <w:rPr>
          <w:rFonts w:ascii="Times" w:hAnsi="Times"/>
          <w:b/>
          <w:bCs/>
          <w:sz w:val="22"/>
          <w:szCs w:val="22"/>
        </w:rPr>
        <w:t xml:space="preserve">PROCEDURE USED FOR COMPUTATION OF FINAL GRADE </w:t>
      </w:r>
    </w:p>
    <w:p w14:paraId="58003FC9" w14:textId="03AC71E7" w:rsidR="008B71DD" w:rsidRPr="00641853" w:rsidRDefault="008B71DD" w:rsidP="00CC4567">
      <w:pPr>
        <w:pStyle w:val="Default"/>
        <w:rPr>
          <w:rFonts w:ascii="Times" w:hAnsi="Times"/>
          <w:sz w:val="22"/>
          <w:szCs w:val="22"/>
        </w:rPr>
      </w:pPr>
      <w:r w:rsidRPr="00641853">
        <w:rPr>
          <w:rFonts w:ascii="Times" w:hAnsi="Times"/>
          <w:sz w:val="22"/>
          <w:szCs w:val="22"/>
        </w:rPr>
        <w:t xml:space="preserve">•Required First Assignment: </w:t>
      </w:r>
      <w:r w:rsidR="00490AA3">
        <w:rPr>
          <w:rFonts w:ascii="Times" w:hAnsi="Times"/>
          <w:sz w:val="22"/>
          <w:szCs w:val="22"/>
        </w:rPr>
        <w:t>1</w:t>
      </w:r>
      <w:r w:rsidR="00051AE4">
        <w:rPr>
          <w:rFonts w:ascii="Times" w:hAnsi="Times"/>
          <w:sz w:val="22"/>
          <w:szCs w:val="22"/>
        </w:rPr>
        <w:t>0</w:t>
      </w:r>
      <w:r w:rsidR="00E97D85">
        <w:rPr>
          <w:rFonts w:ascii="Times" w:hAnsi="Times"/>
          <w:sz w:val="22"/>
          <w:szCs w:val="22"/>
        </w:rPr>
        <w:t xml:space="preserve"> </w:t>
      </w:r>
      <w:r>
        <w:rPr>
          <w:rFonts w:ascii="Times" w:hAnsi="Times"/>
          <w:sz w:val="22"/>
          <w:szCs w:val="22"/>
        </w:rPr>
        <w:t>Points</w:t>
      </w:r>
    </w:p>
    <w:p w14:paraId="1C9BDAD0" w14:textId="6CB640C4" w:rsidR="008B71DD" w:rsidRPr="00641853" w:rsidRDefault="008B71DD" w:rsidP="00CC4567">
      <w:pPr>
        <w:pStyle w:val="Default"/>
        <w:rPr>
          <w:rFonts w:ascii="Times" w:hAnsi="Times"/>
          <w:sz w:val="22"/>
          <w:szCs w:val="22"/>
        </w:rPr>
      </w:pPr>
      <w:r w:rsidRPr="00641853">
        <w:rPr>
          <w:rFonts w:ascii="Times" w:hAnsi="Times"/>
          <w:sz w:val="22"/>
          <w:szCs w:val="22"/>
        </w:rPr>
        <w:t xml:space="preserve">•Email Assignment: </w:t>
      </w:r>
      <w:r w:rsidR="00490AA3">
        <w:rPr>
          <w:rFonts w:ascii="Times" w:hAnsi="Times"/>
          <w:sz w:val="22"/>
          <w:szCs w:val="22"/>
        </w:rPr>
        <w:t>1</w:t>
      </w:r>
      <w:r w:rsidR="00E97D85">
        <w:rPr>
          <w:rFonts w:ascii="Times" w:hAnsi="Times"/>
          <w:sz w:val="22"/>
          <w:szCs w:val="22"/>
        </w:rPr>
        <w:t xml:space="preserve">5 </w:t>
      </w:r>
      <w:r>
        <w:rPr>
          <w:rFonts w:ascii="Times" w:hAnsi="Times"/>
          <w:sz w:val="22"/>
          <w:szCs w:val="22"/>
        </w:rPr>
        <w:t>Points</w:t>
      </w:r>
    </w:p>
    <w:p w14:paraId="22261A68" w14:textId="764781B9" w:rsidR="008B71DD" w:rsidRPr="00641853" w:rsidRDefault="008B71DD" w:rsidP="00CC4567">
      <w:pPr>
        <w:pStyle w:val="Default"/>
        <w:rPr>
          <w:rFonts w:ascii="Times" w:hAnsi="Times"/>
          <w:sz w:val="22"/>
          <w:szCs w:val="22"/>
        </w:rPr>
      </w:pPr>
      <w:r w:rsidRPr="00641853">
        <w:rPr>
          <w:rFonts w:ascii="Times" w:hAnsi="Times"/>
          <w:sz w:val="22"/>
          <w:szCs w:val="22"/>
        </w:rPr>
        <w:t xml:space="preserve">•Blackboard Assignment: </w:t>
      </w:r>
      <w:r w:rsidR="00490AA3">
        <w:rPr>
          <w:rFonts w:ascii="Times" w:hAnsi="Times"/>
          <w:sz w:val="22"/>
          <w:szCs w:val="22"/>
        </w:rPr>
        <w:t>1</w:t>
      </w:r>
      <w:r w:rsidR="00E97D85">
        <w:rPr>
          <w:rFonts w:ascii="Times" w:hAnsi="Times"/>
          <w:sz w:val="22"/>
          <w:szCs w:val="22"/>
        </w:rPr>
        <w:t xml:space="preserve">5 </w:t>
      </w:r>
      <w:r>
        <w:rPr>
          <w:rFonts w:ascii="Times" w:hAnsi="Times"/>
          <w:sz w:val="22"/>
          <w:szCs w:val="22"/>
        </w:rPr>
        <w:t>Points</w:t>
      </w:r>
    </w:p>
    <w:p w14:paraId="2ACFCE24" w14:textId="264F32AA" w:rsidR="008B71DD" w:rsidRPr="00641853" w:rsidRDefault="008B71DD" w:rsidP="00CC4567">
      <w:pPr>
        <w:pStyle w:val="Default"/>
        <w:rPr>
          <w:rFonts w:ascii="Times" w:hAnsi="Times"/>
          <w:sz w:val="22"/>
          <w:szCs w:val="22"/>
        </w:rPr>
      </w:pPr>
      <w:r w:rsidRPr="00641853">
        <w:rPr>
          <w:rFonts w:ascii="Times" w:hAnsi="Times"/>
          <w:sz w:val="22"/>
          <w:szCs w:val="22"/>
        </w:rPr>
        <w:t xml:space="preserve">•Attendance/Participation: </w:t>
      </w:r>
      <w:r w:rsidR="00EE09E5">
        <w:rPr>
          <w:rFonts w:ascii="Times" w:hAnsi="Times"/>
          <w:sz w:val="22"/>
          <w:szCs w:val="22"/>
        </w:rPr>
        <w:t>100</w:t>
      </w:r>
      <w:r>
        <w:rPr>
          <w:rFonts w:ascii="Times" w:hAnsi="Times"/>
          <w:sz w:val="22"/>
          <w:szCs w:val="22"/>
        </w:rPr>
        <w:t xml:space="preserve"> Points </w:t>
      </w:r>
    </w:p>
    <w:p w14:paraId="01240410" w14:textId="77777777" w:rsidR="008B71DD" w:rsidRDefault="008B71DD" w:rsidP="00CC4567">
      <w:pPr>
        <w:pStyle w:val="Default"/>
        <w:rPr>
          <w:rFonts w:ascii="Times" w:hAnsi="Times"/>
          <w:sz w:val="22"/>
          <w:szCs w:val="22"/>
        </w:rPr>
      </w:pPr>
      <w:r w:rsidRPr="00641853">
        <w:rPr>
          <w:rFonts w:ascii="Times" w:hAnsi="Times"/>
          <w:sz w:val="22"/>
          <w:szCs w:val="22"/>
        </w:rPr>
        <w:t xml:space="preserve">•Weekly Discussion Boards: </w:t>
      </w:r>
      <w:r>
        <w:rPr>
          <w:rFonts w:ascii="Times" w:hAnsi="Times"/>
          <w:sz w:val="22"/>
          <w:szCs w:val="22"/>
        </w:rPr>
        <w:t>210 Points (7 Discussion Board Worth 30 Points Each)</w:t>
      </w:r>
    </w:p>
    <w:p w14:paraId="05ECFDAF" w14:textId="08F65524" w:rsidR="008B71DD" w:rsidRDefault="008B71DD" w:rsidP="00CC4567">
      <w:pPr>
        <w:pStyle w:val="Default"/>
        <w:rPr>
          <w:rFonts w:ascii="Times" w:hAnsi="Times"/>
          <w:sz w:val="22"/>
          <w:szCs w:val="22"/>
        </w:rPr>
      </w:pPr>
      <w:r w:rsidRPr="00641853">
        <w:rPr>
          <w:rFonts w:ascii="Times" w:hAnsi="Times"/>
          <w:sz w:val="22"/>
          <w:szCs w:val="22"/>
        </w:rPr>
        <w:t>•</w:t>
      </w:r>
      <w:r>
        <w:rPr>
          <w:rFonts w:ascii="Times" w:hAnsi="Times"/>
          <w:sz w:val="22"/>
          <w:szCs w:val="22"/>
        </w:rPr>
        <w:t xml:space="preserve">Weekly Quizzes: </w:t>
      </w:r>
      <w:r w:rsidR="003A07EA">
        <w:rPr>
          <w:rFonts w:ascii="Times" w:hAnsi="Times"/>
          <w:sz w:val="22"/>
          <w:szCs w:val="22"/>
        </w:rPr>
        <w:t>195</w:t>
      </w:r>
      <w:r>
        <w:rPr>
          <w:rFonts w:ascii="Times" w:hAnsi="Times"/>
          <w:sz w:val="22"/>
          <w:szCs w:val="22"/>
        </w:rPr>
        <w:t xml:space="preserve"> Points (</w:t>
      </w:r>
      <w:r w:rsidR="003A07EA">
        <w:rPr>
          <w:rFonts w:ascii="Times" w:hAnsi="Times"/>
          <w:sz w:val="22"/>
          <w:szCs w:val="22"/>
        </w:rPr>
        <w:t xml:space="preserve">Six Weekly Quizzes: The week 1 – 5 quizzes are each worth 30 points, and the week 6 quiz is worth 45 points. This is because each chapter will have 15 questions and week 6 covers three chapters whereas the other weeks only cover two) </w:t>
      </w:r>
    </w:p>
    <w:p w14:paraId="17136ECA" w14:textId="0CADEC0C" w:rsidR="008B71DD" w:rsidRPr="00641853" w:rsidRDefault="008B71DD" w:rsidP="00CC4567">
      <w:pPr>
        <w:pStyle w:val="Default"/>
        <w:rPr>
          <w:rFonts w:ascii="Times" w:hAnsi="Times"/>
          <w:sz w:val="22"/>
          <w:szCs w:val="22"/>
        </w:rPr>
      </w:pPr>
      <w:r w:rsidRPr="00641853">
        <w:rPr>
          <w:rFonts w:ascii="Times" w:hAnsi="Times"/>
          <w:sz w:val="22"/>
          <w:szCs w:val="22"/>
        </w:rPr>
        <w:t>•</w:t>
      </w:r>
      <w:r>
        <w:rPr>
          <w:rFonts w:ascii="Times" w:hAnsi="Times"/>
          <w:sz w:val="22"/>
          <w:szCs w:val="22"/>
        </w:rPr>
        <w:t xml:space="preserve">Legal Research and Writing Assignment: </w:t>
      </w:r>
      <w:r w:rsidR="00EE09E5">
        <w:rPr>
          <w:rFonts w:ascii="Times" w:hAnsi="Times"/>
          <w:sz w:val="22"/>
          <w:szCs w:val="22"/>
        </w:rPr>
        <w:t>200</w:t>
      </w:r>
      <w:r>
        <w:rPr>
          <w:rFonts w:ascii="Times" w:hAnsi="Times"/>
          <w:sz w:val="22"/>
          <w:szCs w:val="22"/>
        </w:rPr>
        <w:t xml:space="preserve"> Points Possible</w:t>
      </w:r>
    </w:p>
    <w:p w14:paraId="250C66FD" w14:textId="3ED98483" w:rsidR="008B71DD" w:rsidRPr="00641853" w:rsidRDefault="008B71DD" w:rsidP="00CC4567">
      <w:pPr>
        <w:pStyle w:val="Default"/>
        <w:rPr>
          <w:rFonts w:ascii="Times" w:hAnsi="Times"/>
          <w:sz w:val="22"/>
          <w:szCs w:val="22"/>
        </w:rPr>
      </w:pPr>
      <w:r w:rsidRPr="00641853">
        <w:rPr>
          <w:rFonts w:ascii="Times" w:hAnsi="Times"/>
          <w:sz w:val="22"/>
          <w:szCs w:val="22"/>
        </w:rPr>
        <w:t xml:space="preserve">•Final </w:t>
      </w:r>
      <w:r>
        <w:rPr>
          <w:rFonts w:ascii="Times" w:hAnsi="Times"/>
          <w:sz w:val="22"/>
          <w:szCs w:val="22"/>
        </w:rPr>
        <w:t>Exam</w:t>
      </w:r>
      <w:r w:rsidRPr="00641853">
        <w:rPr>
          <w:rFonts w:ascii="Times" w:hAnsi="Times"/>
          <w:sz w:val="22"/>
          <w:szCs w:val="22"/>
        </w:rPr>
        <w:t xml:space="preserve">: </w:t>
      </w:r>
      <w:r w:rsidR="00BD6F94">
        <w:rPr>
          <w:rFonts w:ascii="Times" w:hAnsi="Times"/>
          <w:sz w:val="22"/>
          <w:szCs w:val="22"/>
        </w:rPr>
        <w:t>2</w:t>
      </w:r>
      <w:r w:rsidR="00E97D85">
        <w:rPr>
          <w:rFonts w:ascii="Times" w:hAnsi="Times"/>
          <w:sz w:val="22"/>
          <w:szCs w:val="22"/>
        </w:rPr>
        <w:t>5</w:t>
      </w:r>
      <w:r w:rsidR="00051AE4">
        <w:rPr>
          <w:rFonts w:ascii="Times" w:hAnsi="Times"/>
          <w:sz w:val="22"/>
          <w:szCs w:val="22"/>
        </w:rPr>
        <w:t>5</w:t>
      </w:r>
      <w:r w:rsidR="00EE09E5">
        <w:rPr>
          <w:rFonts w:ascii="Times" w:hAnsi="Times"/>
          <w:sz w:val="22"/>
          <w:szCs w:val="22"/>
        </w:rPr>
        <w:t xml:space="preserve"> Points Possible (This </w:t>
      </w:r>
      <w:r w:rsidR="00593FBC">
        <w:rPr>
          <w:rFonts w:ascii="Times" w:hAnsi="Times"/>
          <w:sz w:val="22"/>
          <w:szCs w:val="22"/>
        </w:rPr>
        <w:t xml:space="preserve">final examination </w:t>
      </w:r>
      <w:r w:rsidR="00EE09E5">
        <w:rPr>
          <w:rFonts w:ascii="Times" w:hAnsi="Times"/>
          <w:sz w:val="22"/>
          <w:szCs w:val="22"/>
        </w:rPr>
        <w:t xml:space="preserve">will be comprehensive </w:t>
      </w:r>
      <w:r w:rsidR="00593FBC">
        <w:rPr>
          <w:rFonts w:ascii="Times" w:hAnsi="Times"/>
          <w:sz w:val="22"/>
          <w:szCs w:val="22"/>
        </w:rPr>
        <w:t xml:space="preserve">and will cover chapter 1-13. The exam will consist of </w:t>
      </w:r>
      <w:r w:rsidR="00490AA3">
        <w:rPr>
          <w:rFonts w:ascii="Times" w:hAnsi="Times"/>
          <w:sz w:val="22"/>
          <w:szCs w:val="22"/>
        </w:rPr>
        <w:t>8</w:t>
      </w:r>
      <w:r w:rsidR="00051AE4">
        <w:rPr>
          <w:rFonts w:ascii="Times" w:hAnsi="Times"/>
          <w:sz w:val="22"/>
          <w:szCs w:val="22"/>
        </w:rPr>
        <w:t>5</w:t>
      </w:r>
      <w:r w:rsidR="00593FBC">
        <w:rPr>
          <w:rFonts w:ascii="Times" w:hAnsi="Times"/>
          <w:sz w:val="22"/>
          <w:szCs w:val="22"/>
        </w:rPr>
        <w:t xml:space="preserve"> questions and each question will be worth </w:t>
      </w:r>
      <w:r w:rsidR="00BD6F94">
        <w:rPr>
          <w:rFonts w:ascii="Times" w:hAnsi="Times"/>
          <w:sz w:val="22"/>
          <w:szCs w:val="22"/>
        </w:rPr>
        <w:t>3</w:t>
      </w:r>
      <w:r w:rsidR="00593FBC">
        <w:rPr>
          <w:rFonts w:ascii="Times" w:hAnsi="Times"/>
          <w:sz w:val="22"/>
          <w:szCs w:val="22"/>
        </w:rPr>
        <w:t xml:space="preserve"> points)</w:t>
      </w:r>
      <w:r w:rsidR="00EE09E5">
        <w:rPr>
          <w:rFonts w:ascii="Times" w:hAnsi="Times"/>
          <w:sz w:val="22"/>
          <w:szCs w:val="22"/>
        </w:rPr>
        <w:t xml:space="preserve"> </w:t>
      </w:r>
    </w:p>
    <w:p w14:paraId="67D7CA08" w14:textId="77777777" w:rsidR="008B71DD" w:rsidRPr="00641853" w:rsidRDefault="008B71DD" w:rsidP="00CC4567">
      <w:pPr>
        <w:pStyle w:val="Default"/>
        <w:rPr>
          <w:rFonts w:ascii="Times" w:hAnsi="Times"/>
          <w:sz w:val="22"/>
          <w:szCs w:val="22"/>
        </w:rPr>
      </w:pPr>
    </w:p>
    <w:p w14:paraId="5C6E71BE" w14:textId="5FD4E05F" w:rsidR="008B71DD" w:rsidRPr="00641853" w:rsidRDefault="008B71DD" w:rsidP="00CC4567">
      <w:pPr>
        <w:pStyle w:val="Default"/>
        <w:rPr>
          <w:rFonts w:ascii="Times" w:hAnsi="Times"/>
          <w:sz w:val="22"/>
          <w:szCs w:val="22"/>
        </w:rPr>
      </w:pPr>
      <w:r w:rsidRPr="00641853">
        <w:rPr>
          <w:rFonts w:ascii="Times" w:hAnsi="Times"/>
          <w:b/>
          <w:bCs/>
          <w:sz w:val="22"/>
          <w:szCs w:val="22"/>
        </w:rPr>
        <w:t xml:space="preserve">Required First Assignment: </w:t>
      </w:r>
      <w:r w:rsidRPr="00641853">
        <w:rPr>
          <w:rFonts w:ascii="Times" w:hAnsi="Times"/>
          <w:sz w:val="22"/>
          <w:szCs w:val="22"/>
        </w:rPr>
        <w:t xml:space="preserve">As the name implies, this assignment must be completed first. You will find this assignment at the very top of the course content section. </w:t>
      </w:r>
      <w:r w:rsidRPr="00641853">
        <w:rPr>
          <w:rFonts w:ascii="Times" w:hAnsi="Times"/>
          <w:b/>
          <w:bCs/>
          <w:sz w:val="22"/>
          <w:szCs w:val="22"/>
        </w:rPr>
        <w:t xml:space="preserve">NOTE: This assignment will be used for census purposes. </w:t>
      </w:r>
      <w:r w:rsidRPr="00641853">
        <w:rPr>
          <w:rFonts w:ascii="Times" w:hAnsi="Times"/>
          <w:sz w:val="22"/>
          <w:szCs w:val="22"/>
        </w:rPr>
        <w:t xml:space="preserve">Thus, students who have completed the RFA before the deadline will be counted as attending/participating on census day. </w:t>
      </w:r>
      <w:r w:rsidRPr="00641853">
        <w:rPr>
          <w:rFonts w:ascii="Times" w:hAnsi="Times"/>
          <w:b/>
          <w:bCs/>
          <w:sz w:val="22"/>
          <w:szCs w:val="22"/>
        </w:rPr>
        <w:t>Students who have not completed this assignment by the deadline will be automatically dropped from the course on August 15, 202</w:t>
      </w:r>
      <w:r>
        <w:rPr>
          <w:rFonts w:ascii="Times" w:hAnsi="Times"/>
          <w:b/>
          <w:bCs/>
          <w:sz w:val="22"/>
          <w:szCs w:val="22"/>
        </w:rPr>
        <w:t>4</w:t>
      </w:r>
      <w:r w:rsidRPr="00641853">
        <w:rPr>
          <w:rFonts w:ascii="Times" w:hAnsi="Times"/>
          <w:b/>
          <w:bCs/>
          <w:sz w:val="22"/>
          <w:szCs w:val="22"/>
        </w:rPr>
        <w:t xml:space="preserve">. </w:t>
      </w:r>
      <w:r w:rsidRPr="00641853">
        <w:rPr>
          <w:rFonts w:ascii="Times" w:hAnsi="Times"/>
          <w:sz w:val="22"/>
          <w:szCs w:val="22"/>
        </w:rPr>
        <w:t xml:space="preserve">Please understand that completion of other course activity (such as discussion boards or other assignments) </w:t>
      </w:r>
      <w:r w:rsidRPr="00641853">
        <w:rPr>
          <w:rFonts w:ascii="Times" w:hAnsi="Times"/>
          <w:b/>
          <w:bCs/>
          <w:sz w:val="22"/>
          <w:szCs w:val="22"/>
        </w:rPr>
        <w:t>will not substitute for the required first assignment</w:t>
      </w:r>
      <w:r w:rsidRPr="00641853">
        <w:rPr>
          <w:rFonts w:ascii="Times" w:hAnsi="Times"/>
          <w:sz w:val="22"/>
          <w:szCs w:val="22"/>
        </w:rPr>
        <w:t xml:space="preserve">. Therefore, even if you completed all the other assignments, but fail to complete this assignment, you will be administratively dropped from the course. </w:t>
      </w:r>
      <w:r w:rsidR="00A60E3D" w:rsidRPr="00641853">
        <w:rPr>
          <w:rFonts w:ascii="Times" w:hAnsi="Times"/>
          <w:sz w:val="22"/>
          <w:szCs w:val="22"/>
        </w:rPr>
        <w:t>If</w:t>
      </w:r>
      <w:r w:rsidRPr="00641853">
        <w:rPr>
          <w:rFonts w:ascii="Times" w:hAnsi="Times"/>
          <w:sz w:val="22"/>
          <w:szCs w:val="22"/>
        </w:rPr>
        <w:t xml:space="preserve"> you are administratively dropped and wish to remain in the course, please do not hesitate to email me. I will be happy to assist you in getting re-enrolled. </w:t>
      </w:r>
    </w:p>
    <w:p w14:paraId="140E61E3" w14:textId="77777777" w:rsidR="008B71DD" w:rsidRPr="00641853" w:rsidRDefault="008B71DD" w:rsidP="00CC4567">
      <w:pPr>
        <w:pStyle w:val="Default"/>
        <w:rPr>
          <w:rFonts w:ascii="Times" w:hAnsi="Times"/>
          <w:sz w:val="22"/>
          <w:szCs w:val="22"/>
        </w:rPr>
      </w:pPr>
    </w:p>
    <w:p w14:paraId="06CE0F78" w14:textId="77777777" w:rsidR="008B71DD" w:rsidRPr="00641853" w:rsidRDefault="008B71DD" w:rsidP="00CC4567">
      <w:pPr>
        <w:pStyle w:val="Default"/>
        <w:rPr>
          <w:rFonts w:ascii="Times" w:hAnsi="Times"/>
          <w:sz w:val="22"/>
          <w:szCs w:val="22"/>
        </w:rPr>
      </w:pPr>
      <w:r w:rsidRPr="00641853">
        <w:rPr>
          <w:rFonts w:ascii="Times" w:hAnsi="Times"/>
          <w:b/>
          <w:bCs/>
          <w:sz w:val="22"/>
          <w:szCs w:val="22"/>
        </w:rPr>
        <w:t xml:space="preserve">Email Assignment: </w:t>
      </w:r>
      <w:r w:rsidRPr="00641853">
        <w:rPr>
          <w:rFonts w:ascii="Times" w:hAnsi="Times"/>
          <w:sz w:val="22"/>
          <w:szCs w:val="22"/>
        </w:rPr>
        <w:t xml:space="preserve">In an effort to ensure that you are capable of communicating with me, you will be required to review the syllabus and email me </w:t>
      </w:r>
      <w:r w:rsidRPr="00641853">
        <w:rPr>
          <w:rFonts w:ascii="Times" w:hAnsi="Times"/>
          <w:b/>
          <w:bCs/>
          <w:sz w:val="22"/>
          <w:szCs w:val="22"/>
        </w:rPr>
        <w:t xml:space="preserve">from your Wayland email address by August </w:t>
      </w:r>
      <w:r>
        <w:rPr>
          <w:rFonts w:ascii="Times" w:hAnsi="Times"/>
          <w:b/>
          <w:bCs/>
          <w:sz w:val="22"/>
          <w:szCs w:val="22"/>
        </w:rPr>
        <w:t>15</w:t>
      </w:r>
      <w:r w:rsidRPr="00641853">
        <w:rPr>
          <w:rFonts w:ascii="Times" w:hAnsi="Times"/>
          <w:b/>
          <w:bCs/>
          <w:sz w:val="22"/>
          <w:szCs w:val="22"/>
        </w:rPr>
        <w:t xml:space="preserve">, </w:t>
      </w:r>
      <w:proofErr w:type="gramStart"/>
      <w:r w:rsidRPr="00641853">
        <w:rPr>
          <w:rFonts w:ascii="Times" w:hAnsi="Times"/>
          <w:b/>
          <w:bCs/>
          <w:sz w:val="22"/>
          <w:szCs w:val="22"/>
        </w:rPr>
        <w:t>202</w:t>
      </w:r>
      <w:r>
        <w:rPr>
          <w:rFonts w:ascii="Times" w:hAnsi="Times"/>
          <w:b/>
          <w:bCs/>
          <w:sz w:val="22"/>
          <w:szCs w:val="22"/>
        </w:rPr>
        <w:t>4</w:t>
      </w:r>
      <w:proofErr w:type="gramEnd"/>
      <w:r w:rsidRPr="00641853">
        <w:rPr>
          <w:rFonts w:ascii="Times" w:hAnsi="Times"/>
          <w:b/>
          <w:bCs/>
          <w:sz w:val="22"/>
          <w:szCs w:val="22"/>
        </w:rPr>
        <w:t xml:space="preserve"> at 11:59 pm CST</w:t>
      </w:r>
      <w:r w:rsidRPr="00641853">
        <w:rPr>
          <w:rFonts w:ascii="Times" w:hAnsi="Times"/>
          <w:sz w:val="22"/>
          <w:szCs w:val="22"/>
        </w:rPr>
        <w:t xml:space="preserve">. The email should simply state that that you are fulfilling the email assignment </w:t>
      </w:r>
      <w:r w:rsidRPr="00877A16">
        <w:rPr>
          <w:rFonts w:ascii="Times" w:hAnsi="Times"/>
          <w:sz w:val="22"/>
          <w:szCs w:val="22"/>
          <w:u w:val="single"/>
        </w:rPr>
        <w:t>and</w:t>
      </w:r>
      <w:r w:rsidRPr="00641853">
        <w:rPr>
          <w:rFonts w:ascii="Times" w:hAnsi="Times"/>
          <w:sz w:val="22"/>
          <w:szCs w:val="22"/>
        </w:rPr>
        <w:t xml:space="preserve"> that you have read the syllabus. You should also address </w:t>
      </w:r>
      <w:proofErr w:type="gramStart"/>
      <w:r w:rsidRPr="00641853">
        <w:rPr>
          <w:rFonts w:ascii="Times" w:hAnsi="Times"/>
          <w:sz w:val="22"/>
          <w:szCs w:val="22"/>
        </w:rPr>
        <w:t>whether or not</w:t>
      </w:r>
      <w:proofErr w:type="gramEnd"/>
      <w:r w:rsidRPr="00641853">
        <w:rPr>
          <w:rFonts w:ascii="Times" w:hAnsi="Times"/>
          <w:sz w:val="22"/>
          <w:szCs w:val="22"/>
        </w:rPr>
        <w:t xml:space="preserve"> you have any questions regarding the syllabus. </w:t>
      </w:r>
    </w:p>
    <w:p w14:paraId="2A342571" w14:textId="77777777" w:rsidR="008B71DD" w:rsidRPr="00641853" w:rsidRDefault="008B71DD" w:rsidP="00CC4567">
      <w:pPr>
        <w:pStyle w:val="Default"/>
        <w:rPr>
          <w:rFonts w:ascii="Times" w:hAnsi="Times"/>
          <w:sz w:val="22"/>
          <w:szCs w:val="22"/>
        </w:rPr>
      </w:pPr>
    </w:p>
    <w:p w14:paraId="2D8D3865" w14:textId="77777777" w:rsidR="008B71DD" w:rsidRPr="00641853" w:rsidRDefault="008B71DD" w:rsidP="00CC4567">
      <w:pPr>
        <w:pStyle w:val="Default"/>
        <w:rPr>
          <w:rFonts w:ascii="Times" w:hAnsi="Times"/>
          <w:b/>
          <w:bCs/>
          <w:sz w:val="22"/>
          <w:szCs w:val="22"/>
        </w:rPr>
      </w:pPr>
      <w:r w:rsidRPr="00641853">
        <w:rPr>
          <w:rFonts w:ascii="Times" w:hAnsi="Times"/>
          <w:b/>
          <w:bCs/>
          <w:sz w:val="22"/>
          <w:szCs w:val="22"/>
        </w:rPr>
        <w:lastRenderedPageBreak/>
        <w:t xml:space="preserve">Blackboard Assignment: </w:t>
      </w:r>
      <w:proofErr w:type="gramStart"/>
      <w:r w:rsidRPr="00641853">
        <w:rPr>
          <w:rFonts w:ascii="Times" w:hAnsi="Times"/>
          <w:sz w:val="22"/>
          <w:szCs w:val="22"/>
        </w:rPr>
        <w:t>In an effort to</w:t>
      </w:r>
      <w:proofErr w:type="gramEnd"/>
      <w:r w:rsidRPr="00641853">
        <w:rPr>
          <w:rFonts w:ascii="Times" w:hAnsi="Times"/>
          <w:sz w:val="22"/>
          <w:szCs w:val="22"/>
        </w:rPr>
        <w:t xml:space="preserve"> ensure that you are capable of submitting documents (and that no issues arise when you are required to submit your final project, you will be required to submit a copy of the syllabus in the designated location in the “Week One Folder”. </w:t>
      </w:r>
      <w:r w:rsidRPr="00641853">
        <w:rPr>
          <w:rFonts w:ascii="Times" w:hAnsi="Times"/>
          <w:b/>
          <w:bCs/>
          <w:sz w:val="22"/>
          <w:szCs w:val="22"/>
        </w:rPr>
        <w:t xml:space="preserve">This assignment is due on or before August </w:t>
      </w:r>
      <w:r>
        <w:rPr>
          <w:rFonts w:ascii="Times" w:hAnsi="Times"/>
          <w:b/>
          <w:bCs/>
          <w:sz w:val="22"/>
          <w:szCs w:val="22"/>
        </w:rPr>
        <w:t>15</w:t>
      </w:r>
      <w:r w:rsidRPr="00641853">
        <w:rPr>
          <w:rFonts w:ascii="Times" w:hAnsi="Times"/>
          <w:b/>
          <w:bCs/>
          <w:sz w:val="22"/>
          <w:szCs w:val="22"/>
        </w:rPr>
        <w:t xml:space="preserve">, </w:t>
      </w:r>
      <w:proofErr w:type="gramStart"/>
      <w:r w:rsidRPr="00641853">
        <w:rPr>
          <w:rFonts w:ascii="Times" w:hAnsi="Times"/>
          <w:b/>
          <w:bCs/>
          <w:sz w:val="22"/>
          <w:szCs w:val="22"/>
        </w:rPr>
        <w:t>202</w:t>
      </w:r>
      <w:r>
        <w:rPr>
          <w:rFonts w:ascii="Times" w:hAnsi="Times"/>
          <w:b/>
          <w:bCs/>
          <w:sz w:val="22"/>
          <w:szCs w:val="22"/>
        </w:rPr>
        <w:t>4</w:t>
      </w:r>
      <w:proofErr w:type="gramEnd"/>
      <w:r>
        <w:rPr>
          <w:rFonts w:ascii="Times" w:hAnsi="Times"/>
          <w:b/>
          <w:bCs/>
          <w:sz w:val="22"/>
          <w:szCs w:val="22"/>
        </w:rPr>
        <w:t xml:space="preserve"> </w:t>
      </w:r>
      <w:r w:rsidRPr="00641853">
        <w:rPr>
          <w:rFonts w:ascii="Times" w:hAnsi="Times"/>
          <w:b/>
          <w:bCs/>
          <w:sz w:val="22"/>
          <w:szCs w:val="22"/>
        </w:rPr>
        <w:t xml:space="preserve">at 11:59 PM CST. </w:t>
      </w:r>
    </w:p>
    <w:p w14:paraId="1DB93417" w14:textId="77777777" w:rsidR="008B71DD" w:rsidRPr="00641853" w:rsidRDefault="008B71DD" w:rsidP="00CC4567">
      <w:pPr>
        <w:pStyle w:val="Default"/>
        <w:rPr>
          <w:rFonts w:ascii="Times" w:hAnsi="Times"/>
          <w:b/>
          <w:bCs/>
          <w:sz w:val="22"/>
          <w:szCs w:val="22"/>
        </w:rPr>
      </w:pPr>
    </w:p>
    <w:p w14:paraId="65100F13" w14:textId="77777777" w:rsidR="008B71DD" w:rsidRPr="00641853" w:rsidRDefault="008B71DD" w:rsidP="00CC4567">
      <w:pPr>
        <w:pStyle w:val="Default"/>
        <w:rPr>
          <w:rFonts w:ascii="Times" w:hAnsi="Times"/>
          <w:sz w:val="22"/>
          <w:szCs w:val="22"/>
        </w:rPr>
      </w:pPr>
      <w:r w:rsidRPr="00641853">
        <w:rPr>
          <w:rFonts w:ascii="Times" w:hAnsi="Times"/>
          <w:b/>
          <w:bCs/>
          <w:sz w:val="22"/>
          <w:szCs w:val="22"/>
        </w:rPr>
        <w:t xml:space="preserve">Attendance/Participation: </w:t>
      </w:r>
      <w:r w:rsidRPr="00641853">
        <w:rPr>
          <w:rFonts w:ascii="Times" w:hAnsi="Times"/>
          <w:sz w:val="22"/>
          <w:szCs w:val="22"/>
        </w:rPr>
        <w:t xml:space="preserve">I will utilize the weekly assignments/discussion boards to measure your attendance. Accordingly, missing weekly deadline will result in an “absence”. If you are absent 4 times, you will be in violation of the 25% rule and may receive an F in the course. The participation portion of the grade will be measured by the depth of your responses in the discussion boards and weekly assignments. </w:t>
      </w:r>
    </w:p>
    <w:p w14:paraId="341F3900" w14:textId="77777777" w:rsidR="008B71DD" w:rsidRDefault="008B71DD" w:rsidP="00CC4567">
      <w:pPr>
        <w:pStyle w:val="Default"/>
        <w:rPr>
          <w:rFonts w:ascii="Times" w:hAnsi="Times"/>
          <w:b/>
          <w:bCs/>
          <w:sz w:val="22"/>
          <w:szCs w:val="22"/>
        </w:rPr>
      </w:pPr>
    </w:p>
    <w:p w14:paraId="20A43762" w14:textId="77777777" w:rsidR="00D82751" w:rsidRDefault="008B71DD" w:rsidP="00CC4567">
      <w:pPr>
        <w:pStyle w:val="Default"/>
        <w:rPr>
          <w:rFonts w:ascii="Times" w:hAnsi="Times"/>
          <w:sz w:val="22"/>
          <w:szCs w:val="22"/>
        </w:rPr>
      </w:pPr>
      <w:r w:rsidRPr="00641853">
        <w:rPr>
          <w:rFonts w:ascii="Times" w:hAnsi="Times"/>
          <w:b/>
          <w:bCs/>
          <w:sz w:val="22"/>
          <w:szCs w:val="22"/>
        </w:rPr>
        <w:t>Reading Assignments</w:t>
      </w:r>
      <w:r w:rsidRPr="00641853">
        <w:rPr>
          <w:rFonts w:ascii="Times" w:hAnsi="Times"/>
          <w:sz w:val="22"/>
          <w:szCs w:val="22"/>
        </w:rPr>
        <w:t>: Reading Assignments are to be completed on time (i.e., before the corresponding assignments are due). It will be to your benefit to take notes as you read. Additionally, you should be prepared to participate in online discussions about the assigned reading.</w:t>
      </w:r>
    </w:p>
    <w:p w14:paraId="2CDA7A76" w14:textId="1844C0C6" w:rsidR="008B71DD" w:rsidRPr="00641853" w:rsidRDefault="008B71DD" w:rsidP="00CC4567">
      <w:pPr>
        <w:pStyle w:val="Default"/>
        <w:rPr>
          <w:rFonts w:ascii="Times" w:hAnsi="Times"/>
          <w:sz w:val="22"/>
          <w:szCs w:val="22"/>
        </w:rPr>
      </w:pPr>
      <w:r w:rsidRPr="00641853">
        <w:rPr>
          <w:rFonts w:ascii="Times" w:hAnsi="Times"/>
          <w:sz w:val="22"/>
          <w:szCs w:val="22"/>
        </w:rPr>
        <w:t xml:space="preserve"> </w:t>
      </w:r>
    </w:p>
    <w:p w14:paraId="5498C2F4" w14:textId="77777777" w:rsidR="008B71DD" w:rsidRPr="00641853" w:rsidRDefault="008B71DD" w:rsidP="00CC4567">
      <w:pPr>
        <w:pStyle w:val="Default"/>
        <w:rPr>
          <w:rFonts w:ascii="Times" w:hAnsi="Times"/>
          <w:sz w:val="22"/>
          <w:szCs w:val="22"/>
        </w:rPr>
      </w:pPr>
      <w:r w:rsidRPr="00641853">
        <w:rPr>
          <w:rFonts w:ascii="Times" w:hAnsi="Times"/>
          <w:b/>
          <w:bCs/>
          <w:sz w:val="22"/>
          <w:szCs w:val="22"/>
        </w:rPr>
        <w:t xml:space="preserve">Discussion Boards: </w:t>
      </w:r>
      <w:r w:rsidRPr="00641853">
        <w:rPr>
          <w:rFonts w:ascii="Times" w:hAnsi="Times"/>
          <w:sz w:val="22"/>
          <w:szCs w:val="22"/>
        </w:rPr>
        <w:t xml:space="preserve">There will be discussion board or </w:t>
      </w:r>
      <w:r>
        <w:rPr>
          <w:rFonts w:ascii="Times" w:hAnsi="Times"/>
          <w:sz w:val="22"/>
          <w:szCs w:val="22"/>
        </w:rPr>
        <w:t>w</w:t>
      </w:r>
      <w:r w:rsidRPr="00641853">
        <w:rPr>
          <w:rFonts w:ascii="Times" w:hAnsi="Times"/>
          <w:sz w:val="22"/>
          <w:szCs w:val="22"/>
        </w:rPr>
        <w:t xml:space="preserve">eekly </w:t>
      </w:r>
      <w:r>
        <w:rPr>
          <w:rFonts w:ascii="Times" w:hAnsi="Times"/>
          <w:sz w:val="22"/>
          <w:szCs w:val="22"/>
        </w:rPr>
        <w:t>a</w:t>
      </w:r>
      <w:r w:rsidRPr="00641853">
        <w:rPr>
          <w:rFonts w:ascii="Times" w:hAnsi="Times"/>
          <w:sz w:val="22"/>
          <w:szCs w:val="22"/>
        </w:rPr>
        <w:t xml:space="preserve">lternative </w:t>
      </w:r>
      <w:r>
        <w:rPr>
          <w:rFonts w:ascii="Times" w:hAnsi="Times"/>
          <w:sz w:val="22"/>
          <w:szCs w:val="22"/>
        </w:rPr>
        <w:t>a</w:t>
      </w:r>
      <w:r w:rsidRPr="00641853">
        <w:rPr>
          <w:rFonts w:ascii="Times" w:hAnsi="Times"/>
          <w:sz w:val="22"/>
          <w:szCs w:val="22"/>
        </w:rPr>
        <w:t>ssignment for each week of class, except for</w:t>
      </w:r>
      <w:r>
        <w:rPr>
          <w:rFonts w:ascii="Times" w:hAnsi="Times"/>
          <w:sz w:val="22"/>
          <w:szCs w:val="22"/>
        </w:rPr>
        <w:t xml:space="preserve"> w</w:t>
      </w:r>
      <w:r w:rsidRPr="00641853">
        <w:rPr>
          <w:rFonts w:ascii="Times" w:hAnsi="Times"/>
          <w:sz w:val="22"/>
          <w:szCs w:val="22"/>
        </w:rPr>
        <w:t xml:space="preserve">eek 8. Each week, a prompt (or the instructions for the weekly alternative assignment) will be posted by Monday at 1:00 p.m. </w:t>
      </w:r>
    </w:p>
    <w:p w14:paraId="037BEC6D" w14:textId="77777777" w:rsidR="008B71DD" w:rsidRPr="00641853" w:rsidRDefault="008B71DD" w:rsidP="00CC4567">
      <w:pPr>
        <w:pStyle w:val="Default"/>
        <w:rPr>
          <w:rFonts w:ascii="Times" w:hAnsi="Times"/>
          <w:sz w:val="22"/>
          <w:szCs w:val="22"/>
        </w:rPr>
      </w:pPr>
      <w:r w:rsidRPr="00641853">
        <w:rPr>
          <w:rFonts w:ascii="Times" w:hAnsi="Times"/>
          <w:sz w:val="22"/>
          <w:szCs w:val="22"/>
        </w:rPr>
        <w:t xml:space="preserve">If a discussion board is assigned for the week, you will need to formulate an initial response to that prompt by Thursday @ 11:59 p.m. CST of each week. By Sunday at 11:59 p.m. CST of each week, you will need to have read your classmates initial responses and reply to at least two of your classmates’ initial responses. Of course, you are welcome to respond to more than two of your classmates’ posts, but you will need to clearly indicate which two responses you would like me to grade. Otherwise, I will grade the first two responses. </w:t>
      </w:r>
    </w:p>
    <w:p w14:paraId="4429C6A6" w14:textId="77777777" w:rsidR="008B71DD" w:rsidRPr="00641853" w:rsidRDefault="008B71DD" w:rsidP="00CC4567">
      <w:pPr>
        <w:pStyle w:val="Default"/>
        <w:ind w:left="720"/>
        <w:rPr>
          <w:rFonts w:ascii="Times" w:hAnsi="Times"/>
          <w:sz w:val="22"/>
          <w:szCs w:val="22"/>
        </w:rPr>
      </w:pPr>
      <w:r w:rsidRPr="00641853">
        <w:rPr>
          <w:rFonts w:ascii="Times" w:hAnsi="Times"/>
          <w:sz w:val="22"/>
          <w:szCs w:val="22"/>
        </w:rPr>
        <w:t xml:space="preserve">Note: Posting all your discussion answers on Bb is a major requirement of this course. Accordingly, late posts will receive an automatic deduction. If you consistently turn in late assignments, the deductions will increase. Additionally, please remember that plagiarism will not be tolerated in any way (refer to the Wayland Baptist University Policy on Dishonesty). You may view your peers work and postings to learn from one another, but you can’t copy their work. While there is no specific word limit, your initial post should be long enough to adequately address the prompt and all issues that are presented. Your initial post must be insightful, thorough, and show an appreciation and understanding of the issues. Your responses to your classmates’ initial posts should identify portions of the post you agree/disagree with and explain why. Additionally, your responses should supplement, contradict, question, or further discussion on the pertinent subject area. All posts should be substantiated by examples from the textbook and/or appropriate websites. Do not forget to cite your sources! It is also expected that all posts reflect critical thinking and good grammar. </w:t>
      </w:r>
    </w:p>
    <w:p w14:paraId="11B698DD" w14:textId="77777777" w:rsidR="008B71DD" w:rsidRPr="00641853" w:rsidRDefault="008B71DD" w:rsidP="00CC4567">
      <w:pPr>
        <w:pStyle w:val="Default"/>
        <w:rPr>
          <w:rFonts w:ascii="Times" w:hAnsi="Times"/>
          <w:b/>
          <w:bCs/>
          <w:sz w:val="22"/>
          <w:szCs w:val="22"/>
        </w:rPr>
      </w:pPr>
    </w:p>
    <w:p w14:paraId="2512FF7F" w14:textId="5B51BCE0" w:rsidR="008B71DD" w:rsidRPr="00641853" w:rsidRDefault="008B71DD" w:rsidP="00CC4567">
      <w:pPr>
        <w:pStyle w:val="Default"/>
        <w:rPr>
          <w:rFonts w:ascii="Times" w:hAnsi="Times"/>
          <w:sz w:val="22"/>
          <w:szCs w:val="22"/>
        </w:rPr>
      </w:pPr>
      <w:r w:rsidRPr="00641853">
        <w:rPr>
          <w:rFonts w:ascii="Times" w:hAnsi="Times"/>
          <w:b/>
          <w:bCs/>
          <w:sz w:val="22"/>
          <w:szCs w:val="22"/>
        </w:rPr>
        <w:t xml:space="preserve">Course Exams and Quizzes: </w:t>
      </w:r>
      <w:r w:rsidRPr="00641853">
        <w:rPr>
          <w:rFonts w:ascii="Times" w:hAnsi="Times"/>
          <w:sz w:val="22"/>
          <w:szCs w:val="22"/>
        </w:rPr>
        <w:t xml:space="preserve">You will have </w:t>
      </w:r>
      <w:r>
        <w:rPr>
          <w:rFonts w:ascii="Times" w:hAnsi="Times"/>
          <w:sz w:val="22"/>
          <w:szCs w:val="22"/>
        </w:rPr>
        <w:t>weekly</w:t>
      </w:r>
      <w:r w:rsidRPr="00641853">
        <w:rPr>
          <w:rFonts w:ascii="Times" w:hAnsi="Times"/>
          <w:sz w:val="22"/>
          <w:szCs w:val="22"/>
        </w:rPr>
        <w:t xml:space="preserve"> quizzes</w:t>
      </w:r>
      <w:r>
        <w:rPr>
          <w:rFonts w:ascii="Times" w:hAnsi="Times"/>
          <w:sz w:val="22"/>
          <w:szCs w:val="22"/>
        </w:rPr>
        <w:t xml:space="preserve"> which will test your knowledge of the assigned readings for the week</w:t>
      </w:r>
      <w:r w:rsidRPr="00641853">
        <w:rPr>
          <w:rFonts w:ascii="Times" w:hAnsi="Times"/>
          <w:sz w:val="22"/>
          <w:szCs w:val="22"/>
        </w:rPr>
        <w:t>. Each week as you read the assigned reading</w:t>
      </w:r>
      <w:r>
        <w:rPr>
          <w:rFonts w:ascii="Times" w:hAnsi="Times"/>
          <w:sz w:val="22"/>
          <w:szCs w:val="22"/>
        </w:rPr>
        <w:t xml:space="preserve"> material</w:t>
      </w:r>
      <w:r w:rsidRPr="00641853">
        <w:rPr>
          <w:rFonts w:ascii="Times" w:hAnsi="Times"/>
          <w:sz w:val="22"/>
          <w:szCs w:val="22"/>
        </w:rPr>
        <w:t xml:space="preserve">, you are advised to take notes as the quizzes are open book and open note. The quizzes will have time constraints imposed. Therefore, you should ensure you have an adequate understanding of the material prior to beginning the quizzes as you will not have time to “hunt” for answers in the textbook. </w:t>
      </w:r>
      <w:r w:rsidR="00E01478">
        <w:rPr>
          <w:rFonts w:ascii="Times" w:hAnsi="Times"/>
          <w:sz w:val="22"/>
          <w:szCs w:val="22"/>
        </w:rPr>
        <w:t xml:space="preserve">Your weekly quizzes will consist of thirty questions for each assigned chapter. </w:t>
      </w:r>
    </w:p>
    <w:p w14:paraId="64E0813A" w14:textId="77777777" w:rsidR="008B71DD" w:rsidRPr="00641853" w:rsidRDefault="008B71DD" w:rsidP="00CC4567">
      <w:pPr>
        <w:pStyle w:val="Default"/>
        <w:rPr>
          <w:rFonts w:ascii="Times" w:hAnsi="Times"/>
          <w:b/>
          <w:bCs/>
          <w:sz w:val="22"/>
          <w:szCs w:val="22"/>
        </w:rPr>
      </w:pPr>
    </w:p>
    <w:p w14:paraId="5B0ED8A1" w14:textId="5DC84876" w:rsidR="008B71DD" w:rsidRDefault="008B71DD" w:rsidP="00E01478">
      <w:pPr>
        <w:pStyle w:val="Default"/>
        <w:rPr>
          <w:rFonts w:ascii="Times" w:hAnsi="Times"/>
          <w:sz w:val="22"/>
          <w:szCs w:val="22"/>
        </w:rPr>
      </w:pPr>
      <w:r w:rsidRPr="00641853">
        <w:rPr>
          <w:rFonts w:ascii="Times" w:hAnsi="Times"/>
          <w:b/>
          <w:bCs/>
          <w:sz w:val="22"/>
          <w:szCs w:val="22"/>
        </w:rPr>
        <w:t xml:space="preserve">Final Project: </w:t>
      </w:r>
      <w:r w:rsidRPr="00641853">
        <w:rPr>
          <w:rFonts w:ascii="Times" w:hAnsi="Times"/>
          <w:sz w:val="22"/>
          <w:szCs w:val="22"/>
        </w:rPr>
        <w:t xml:space="preserve">Your final project (a written legal memorandum) will be due on </w:t>
      </w:r>
      <w:r>
        <w:rPr>
          <w:rFonts w:ascii="Times" w:hAnsi="Times"/>
          <w:sz w:val="22"/>
          <w:szCs w:val="22"/>
        </w:rPr>
        <w:t xml:space="preserve">October 2, </w:t>
      </w:r>
      <w:proofErr w:type="gramStart"/>
      <w:r>
        <w:rPr>
          <w:rFonts w:ascii="Times" w:hAnsi="Times"/>
          <w:sz w:val="22"/>
          <w:szCs w:val="22"/>
        </w:rPr>
        <w:t>2024</w:t>
      </w:r>
      <w:proofErr w:type="gramEnd"/>
      <w:r w:rsidRPr="00641853">
        <w:rPr>
          <w:rFonts w:ascii="Times" w:hAnsi="Times"/>
          <w:sz w:val="22"/>
          <w:szCs w:val="22"/>
        </w:rPr>
        <w:t xml:space="preserve"> by 11:59 PM CST. More information about this assignment will be released on the first day of class. Plagiarism shall result in disciplinary action. Late papers will receive lower grades unless the instructor determines that there is a satisfactory reason for the late receipt. Papers must be submitted in Times New Roman 12-Point Font. No Exceptions! Please note that this assignment is through Safe </w:t>
      </w:r>
      <w:r w:rsidR="00E01478" w:rsidRPr="00641853">
        <w:rPr>
          <w:rFonts w:ascii="Times" w:hAnsi="Times"/>
          <w:sz w:val="22"/>
          <w:szCs w:val="22"/>
        </w:rPr>
        <w:t>Assignment,</w:t>
      </w:r>
      <w:r w:rsidRPr="00641853">
        <w:rPr>
          <w:rFonts w:ascii="Times" w:hAnsi="Times"/>
          <w:sz w:val="22"/>
          <w:szCs w:val="22"/>
        </w:rPr>
        <w:t xml:space="preserve"> and I will not accept any submissions with a 50% or more Matching Percentage. If your Matching Percentage is 50% or </w:t>
      </w:r>
      <w:proofErr w:type="gramStart"/>
      <w:r w:rsidRPr="00641853">
        <w:rPr>
          <w:rFonts w:ascii="Times" w:hAnsi="Times"/>
          <w:sz w:val="22"/>
          <w:szCs w:val="22"/>
        </w:rPr>
        <w:lastRenderedPageBreak/>
        <w:t>more</w:t>
      </w:r>
      <w:proofErr w:type="gramEnd"/>
      <w:r w:rsidRPr="00641853">
        <w:rPr>
          <w:rFonts w:ascii="Times" w:hAnsi="Times"/>
          <w:sz w:val="22"/>
          <w:szCs w:val="22"/>
        </w:rPr>
        <w:t xml:space="preserve"> you will receive an automatic “F” for the assignment. This information will then be reported to </w:t>
      </w:r>
      <w:r w:rsidR="00E01478">
        <w:rPr>
          <w:rFonts w:ascii="Times" w:hAnsi="Times"/>
          <w:sz w:val="22"/>
          <w:szCs w:val="22"/>
        </w:rPr>
        <w:t>Dean Crowe and other appropriate personnel who</w:t>
      </w:r>
      <w:r w:rsidRPr="00641853">
        <w:rPr>
          <w:rFonts w:ascii="Times" w:hAnsi="Times"/>
          <w:sz w:val="22"/>
          <w:szCs w:val="22"/>
        </w:rPr>
        <w:t xml:space="preserve"> will handle any further sanctions from the University. Furthermore, there will be a significant reduction in your grade for Matching Percentages between21% and 49%. The only allowable Matching Percentage is 0 % to 20%.</w:t>
      </w:r>
    </w:p>
    <w:p w14:paraId="63997A58" w14:textId="77777777" w:rsidR="008B71DD" w:rsidRDefault="008B71DD" w:rsidP="00CC4567">
      <w:pPr>
        <w:pStyle w:val="NormalWeb"/>
        <w:rPr>
          <w:rFonts w:ascii="Times" w:hAnsi="Times"/>
          <w:sz w:val="22"/>
          <w:szCs w:val="22"/>
        </w:rPr>
      </w:pPr>
    </w:p>
    <w:p w14:paraId="398F2B1C" w14:textId="2D8EBC72" w:rsidR="00E01478" w:rsidRDefault="008B71DD" w:rsidP="000C2431">
      <w:pPr>
        <w:pStyle w:val="NormalWeb"/>
        <w:rPr>
          <w:rFonts w:ascii="Times" w:hAnsi="Times"/>
          <w:sz w:val="22"/>
          <w:szCs w:val="22"/>
        </w:rPr>
      </w:pPr>
      <w:r w:rsidRPr="0042669E">
        <w:rPr>
          <w:rFonts w:ascii="Times" w:hAnsi="Times"/>
          <w:b/>
          <w:bCs/>
          <w:sz w:val="22"/>
          <w:szCs w:val="22"/>
        </w:rPr>
        <w:t>Final Exam</w:t>
      </w:r>
      <w:r>
        <w:rPr>
          <w:rFonts w:ascii="Times" w:hAnsi="Times"/>
          <w:sz w:val="22"/>
          <w:szCs w:val="22"/>
        </w:rPr>
        <w:t>: The final examination is comprehensive. The best way to prepare for the final exam is by reviewing your notes, PowerPoints, and past quizzes</w:t>
      </w:r>
      <w:r w:rsidR="00E01478">
        <w:rPr>
          <w:rFonts w:ascii="Times" w:hAnsi="Times"/>
          <w:sz w:val="22"/>
          <w:szCs w:val="22"/>
        </w:rPr>
        <w:t>.</w:t>
      </w:r>
    </w:p>
    <w:p w14:paraId="7070AC4B" w14:textId="77777777" w:rsidR="00E01478" w:rsidRDefault="00E01478" w:rsidP="000C2431">
      <w:pPr>
        <w:pStyle w:val="NormalWeb"/>
        <w:rPr>
          <w:rFonts w:ascii="Times" w:hAnsi="Times"/>
          <w:sz w:val="22"/>
          <w:szCs w:val="22"/>
        </w:rPr>
      </w:pPr>
    </w:p>
    <w:permEnd w:id="110037255"/>
    <w:p w14:paraId="0ED6E1EE" w14:textId="4475A611"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14:paraId="64A627E6" w14:textId="77777777" w:rsidR="002E75B9" w:rsidRDefault="002E75B9" w:rsidP="0076166E">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5555847C" w14:textId="77777777" w:rsidR="001323B1" w:rsidRDefault="001323B1" w:rsidP="0076166E">
      <w:pPr>
        <w:pStyle w:val="NormalWeb"/>
        <w:rPr>
          <w:rFonts w:ascii="Calibri" w:hAnsi="Calibri" w:cs="Calibri"/>
          <w:color w:val="000000"/>
          <w:sz w:val="22"/>
          <w:szCs w:val="22"/>
        </w:rPr>
      </w:pPr>
    </w:p>
    <w:p w14:paraId="4CC87265" w14:textId="77777777" w:rsidR="001323B1" w:rsidRPr="00182992" w:rsidRDefault="001323B1" w:rsidP="001323B1">
      <w:pPr>
        <w:pStyle w:val="SyllabiBasic"/>
        <w:rPr>
          <w:b/>
          <w:vanish/>
          <w:specVanish/>
        </w:rPr>
      </w:pPr>
      <w:r w:rsidRPr="00182992">
        <w:rPr>
          <w:b/>
        </w:rPr>
        <w:t>Student Grade Appeals</w:t>
      </w:r>
    </w:p>
    <w:p w14:paraId="40D9755E" w14:textId="77777777" w:rsidR="001323B1" w:rsidRDefault="001323B1" w:rsidP="001323B1">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1786778" w14:textId="77777777" w:rsidR="001323B1" w:rsidRPr="005042F5" w:rsidRDefault="001323B1" w:rsidP="0076166E">
      <w:pPr>
        <w:pStyle w:val="NormalWeb"/>
        <w:rPr>
          <w:b/>
          <w:u w:val="single"/>
        </w:rPr>
      </w:pPr>
    </w:p>
    <w:p w14:paraId="33265C02" w14:textId="77777777" w:rsidR="004732FD" w:rsidRPr="004732FD" w:rsidRDefault="004732FD" w:rsidP="000C2431">
      <w:pPr>
        <w:pStyle w:val="SyllabiHeading"/>
        <w:rPr>
          <w:b/>
        </w:rPr>
      </w:pPr>
      <w:r w:rsidRPr="004732FD">
        <w:rPr>
          <w:b/>
        </w:rPr>
        <w:t>Tentative Schedule</w:t>
      </w:r>
    </w:p>
    <w:p w14:paraId="0B4E3EE1" w14:textId="77777777" w:rsidR="00E01478" w:rsidRDefault="00E01478" w:rsidP="00E01478">
      <w:pPr>
        <w:pStyle w:val="Default"/>
        <w:rPr>
          <w:sz w:val="22"/>
          <w:szCs w:val="22"/>
        </w:rPr>
      </w:pPr>
      <w:permStart w:id="1825532884" w:edGrp="everyone"/>
      <w:r>
        <w:rPr>
          <w:b/>
          <w:bCs/>
          <w:sz w:val="22"/>
          <w:szCs w:val="22"/>
        </w:rPr>
        <w:t xml:space="preserve">WEEK ONE: (August 12, 2024 – August 18, 2024) </w:t>
      </w:r>
    </w:p>
    <w:p w14:paraId="53CEF14A" w14:textId="77777777" w:rsidR="00E01478" w:rsidRDefault="00E01478" w:rsidP="00E01478">
      <w:pPr>
        <w:pStyle w:val="Default"/>
        <w:numPr>
          <w:ilvl w:val="0"/>
          <w:numId w:val="37"/>
        </w:numPr>
        <w:rPr>
          <w:sz w:val="22"/>
          <w:szCs w:val="22"/>
        </w:rPr>
      </w:pPr>
      <w:r>
        <w:rPr>
          <w:b/>
          <w:bCs/>
          <w:sz w:val="22"/>
          <w:szCs w:val="22"/>
        </w:rPr>
        <w:t xml:space="preserve">Required First Assignment: </w:t>
      </w:r>
      <w:r>
        <w:rPr>
          <w:sz w:val="22"/>
          <w:szCs w:val="22"/>
        </w:rPr>
        <w:t xml:space="preserve">Due Wednesday by 11: 59 PM CST </w:t>
      </w:r>
    </w:p>
    <w:p w14:paraId="450B7C86" w14:textId="77777777" w:rsidR="00E01478" w:rsidRDefault="00E01478" w:rsidP="00E01478">
      <w:pPr>
        <w:pStyle w:val="Default"/>
        <w:numPr>
          <w:ilvl w:val="0"/>
          <w:numId w:val="37"/>
        </w:numPr>
        <w:rPr>
          <w:sz w:val="22"/>
          <w:szCs w:val="22"/>
        </w:rPr>
      </w:pPr>
      <w:r>
        <w:rPr>
          <w:b/>
          <w:bCs/>
          <w:sz w:val="22"/>
          <w:szCs w:val="22"/>
        </w:rPr>
        <w:t xml:space="preserve">Blackboard Assignment: </w:t>
      </w:r>
      <w:r>
        <w:rPr>
          <w:sz w:val="22"/>
          <w:szCs w:val="22"/>
        </w:rPr>
        <w:t xml:space="preserve">Due Wednesday by 11:59 PM CST </w:t>
      </w:r>
    </w:p>
    <w:p w14:paraId="64B4F5F2" w14:textId="77777777" w:rsidR="00E01478" w:rsidRDefault="00E01478" w:rsidP="00E01478">
      <w:pPr>
        <w:pStyle w:val="Default"/>
        <w:numPr>
          <w:ilvl w:val="0"/>
          <w:numId w:val="37"/>
        </w:numPr>
        <w:rPr>
          <w:sz w:val="22"/>
          <w:szCs w:val="22"/>
        </w:rPr>
      </w:pPr>
      <w:r>
        <w:rPr>
          <w:b/>
          <w:bCs/>
          <w:sz w:val="22"/>
          <w:szCs w:val="22"/>
        </w:rPr>
        <w:t xml:space="preserve">Email Assignment: </w:t>
      </w:r>
      <w:r>
        <w:rPr>
          <w:sz w:val="22"/>
          <w:szCs w:val="22"/>
        </w:rPr>
        <w:t xml:space="preserve">Due Wednesday by 11:59 PM CST </w:t>
      </w:r>
    </w:p>
    <w:p w14:paraId="0D4C39E1" w14:textId="77777777" w:rsidR="00E01478" w:rsidRDefault="00E01478" w:rsidP="00E01478">
      <w:pPr>
        <w:pStyle w:val="Default"/>
        <w:numPr>
          <w:ilvl w:val="0"/>
          <w:numId w:val="37"/>
        </w:numPr>
        <w:rPr>
          <w:sz w:val="22"/>
          <w:szCs w:val="22"/>
        </w:rPr>
      </w:pPr>
      <w:r>
        <w:rPr>
          <w:b/>
          <w:bCs/>
          <w:sz w:val="22"/>
          <w:szCs w:val="22"/>
        </w:rPr>
        <w:t>Assigned Reading</w:t>
      </w:r>
      <w:r>
        <w:rPr>
          <w:sz w:val="22"/>
          <w:szCs w:val="22"/>
        </w:rPr>
        <w:t xml:space="preserve">: Chapter 1 (Introduction to Research, Analytical Principles, and the Legal Process) Chapter 2 (Introduction to Legal Research and Analysis) </w:t>
      </w:r>
    </w:p>
    <w:p w14:paraId="405534F8" w14:textId="77777777" w:rsidR="00E01478" w:rsidRDefault="00E01478" w:rsidP="00E01478">
      <w:pPr>
        <w:pStyle w:val="Default"/>
        <w:numPr>
          <w:ilvl w:val="0"/>
          <w:numId w:val="37"/>
        </w:numPr>
        <w:rPr>
          <w:sz w:val="22"/>
          <w:szCs w:val="22"/>
        </w:rPr>
      </w:pPr>
      <w:r>
        <w:rPr>
          <w:b/>
          <w:bCs/>
          <w:sz w:val="22"/>
          <w:szCs w:val="22"/>
        </w:rPr>
        <w:t xml:space="preserve">Discussion Board Assignment: </w:t>
      </w:r>
      <w:r>
        <w:rPr>
          <w:sz w:val="22"/>
          <w:szCs w:val="22"/>
        </w:rPr>
        <w:t xml:space="preserve">Initial response due by Thursday at 11:59 PM CST. Two responsive posts to your classmates due by Sunday at 11:59 PM CST. </w:t>
      </w:r>
    </w:p>
    <w:p w14:paraId="1FDDEBD5" w14:textId="77777777" w:rsidR="00E01478" w:rsidRDefault="00E01478" w:rsidP="00E01478">
      <w:pPr>
        <w:pStyle w:val="Default"/>
        <w:numPr>
          <w:ilvl w:val="0"/>
          <w:numId w:val="37"/>
        </w:numPr>
        <w:rPr>
          <w:sz w:val="22"/>
          <w:szCs w:val="22"/>
        </w:rPr>
      </w:pPr>
      <w:r>
        <w:rPr>
          <w:b/>
          <w:bCs/>
          <w:sz w:val="22"/>
          <w:szCs w:val="22"/>
        </w:rPr>
        <w:t>Weekly Quiz:</w:t>
      </w:r>
      <w:r>
        <w:rPr>
          <w:sz w:val="22"/>
          <w:szCs w:val="22"/>
        </w:rPr>
        <w:t xml:space="preserve"> Due Sunday by 11:59 PM CST</w:t>
      </w:r>
    </w:p>
    <w:p w14:paraId="1FAD06C6" w14:textId="77777777" w:rsidR="00E01478" w:rsidRDefault="00E01478" w:rsidP="00E01478">
      <w:pPr>
        <w:pStyle w:val="Default"/>
        <w:rPr>
          <w:sz w:val="22"/>
          <w:szCs w:val="22"/>
        </w:rPr>
      </w:pPr>
    </w:p>
    <w:p w14:paraId="4BE99CD7" w14:textId="77777777" w:rsidR="00E01478" w:rsidRDefault="00E01478" w:rsidP="00E01478">
      <w:pPr>
        <w:pStyle w:val="Default"/>
        <w:rPr>
          <w:sz w:val="22"/>
          <w:szCs w:val="22"/>
        </w:rPr>
      </w:pPr>
      <w:r>
        <w:rPr>
          <w:b/>
          <w:bCs/>
          <w:sz w:val="22"/>
          <w:szCs w:val="22"/>
        </w:rPr>
        <w:t xml:space="preserve">WEEK TWO: (August 19, 2024 – August 25, 2024) </w:t>
      </w:r>
    </w:p>
    <w:p w14:paraId="5C32C5D0" w14:textId="77777777" w:rsidR="00E01478" w:rsidRDefault="00E01478" w:rsidP="00E01478">
      <w:pPr>
        <w:pStyle w:val="Default"/>
        <w:numPr>
          <w:ilvl w:val="0"/>
          <w:numId w:val="37"/>
        </w:numPr>
        <w:rPr>
          <w:sz w:val="22"/>
          <w:szCs w:val="22"/>
        </w:rPr>
      </w:pPr>
      <w:r>
        <w:rPr>
          <w:b/>
          <w:bCs/>
          <w:sz w:val="22"/>
          <w:szCs w:val="22"/>
        </w:rPr>
        <w:t>Assigned Reading</w:t>
      </w:r>
      <w:r>
        <w:rPr>
          <w:sz w:val="22"/>
          <w:szCs w:val="22"/>
        </w:rPr>
        <w:t>: Chapter 3 (Constitutions, Statutes, Administrative Law, and Court Rules – Research and Analysis) and Chapter 4 (Case Law – Research and Briefing) and Chapter 7 (Computers and Internet Legal Research)</w:t>
      </w:r>
    </w:p>
    <w:p w14:paraId="22DB9102" w14:textId="77777777" w:rsidR="00E01478" w:rsidRPr="00123A1A" w:rsidRDefault="00E01478" w:rsidP="00E01478">
      <w:pPr>
        <w:pStyle w:val="Default"/>
        <w:numPr>
          <w:ilvl w:val="0"/>
          <w:numId w:val="37"/>
        </w:numPr>
        <w:rPr>
          <w:sz w:val="22"/>
          <w:szCs w:val="22"/>
        </w:rPr>
      </w:pPr>
      <w:r>
        <w:rPr>
          <w:b/>
          <w:bCs/>
          <w:sz w:val="22"/>
          <w:szCs w:val="22"/>
        </w:rPr>
        <w:t xml:space="preserve">Discussion Board Assignment: </w:t>
      </w:r>
      <w:r>
        <w:rPr>
          <w:sz w:val="22"/>
          <w:szCs w:val="22"/>
        </w:rPr>
        <w:t xml:space="preserve">Initial response due by Thursday at 11:59 PM CST. Two responsive posts to your classmates due by Sunday at 11:59 PM CST. </w:t>
      </w:r>
    </w:p>
    <w:p w14:paraId="5C56C866" w14:textId="77777777" w:rsidR="00E01478" w:rsidRDefault="00E01478" w:rsidP="00E01478">
      <w:pPr>
        <w:pStyle w:val="Default"/>
        <w:numPr>
          <w:ilvl w:val="0"/>
          <w:numId w:val="37"/>
        </w:numPr>
        <w:rPr>
          <w:sz w:val="22"/>
          <w:szCs w:val="22"/>
        </w:rPr>
      </w:pPr>
      <w:r>
        <w:rPr>
          <w:b/>
          <w:bCs/>
          <w:sz w:val="22"/>
          <w:szCs w:val="22"/>
        </w:rPr>
        <w:t>Weekly Quiz</w:t>
      </w:r>
      <w:r w:rsidRPr="00C003D6">
        <w:rPr>
          <w:sz w:val="22"/>
          <w:szCs w:val="22"/>
        </w:rPr>
        <w:t>:</w:t>
      </w:r>
      <w:r>
        <w:rPr>
          <w:sz w:val="22"/>
          <w:szCs w:val="22"/>
        </w:rPr>
        <w:t xml:space="preserve"> Due Sunday by 11:59 PM CST</w:t>
      </w:r>
    </w:p>
    <w:p w14:paraId="0852E69F" w14:textId="77777777" w:rsidR="00E01478" w:rsidRDefault="00E01478" w:rsidP="00E01478">
      <w:pPr>
        <w:pStyle w:val="Default"/>
        <w:rPr>
          <w:sz w:val="22"/>
          <w:szCs w:val="22"/>
        </w:rPr>
      </w:pPr>
    </w:p>
    <w:p w14:paraId="6F661503" w14:textId="77777777" w:rsidR="00E01478" w:rsidRDefault="00E01478" w:rsidP="00E01478">
      <w:pPr>
        <w:pStyle w:val="Default"/>
        <w:rPr>
          <w:sz w:val="22"/>
          <w:szCs w:val="22"/>
        </w:rPr>
      </w:pPr>
      <w:r>
        <w:rPr>
          <w:b/>
          <w:bCs/>
          <w:sz w:val="22"/>
          <w:szCs w:val="22"/>
        </w:rPr>
        <w:t xml:space="preserve">WEEK THREE: (August 26, 2023 – September 1, 2024) </w:t>
      </w:r>
    </w:p>
    <w:p w14:paraId="3A40F738" w14:textId="77777777" w:rsidR="00E01478" w:rsidRDefault="00E01478" w:rsidP="00E01478">
      <w:pPr>
        <w:pStyle w:val="Default"/>
        <w:numPr>
          <w:ilvl w:val="0"/>
          <w:numId w:val="37"/>
        </w:numPr>
        <w:rPr>
          <w:sz w:val="22"/>
          <w:szCs w:val="22"/>
        </w:rPr>
      </w:pPr>
      <w:r>
        <w:rPr>
          <w:b/>
          <w:bCs/>
          <w:sz w:val="22"/>
          <w:szCs w:val="22"/>
        </w:rPr>
        <w:t xml:space="preserve">Assigned Reading: </w:t>
      </w:r>
      <w:r>
        <w:rPr>
          <w:sz w:val="22"/>
          <w:szCs w:val="22"/>
        </w:rPr>
        <w:t>Chapter 5 (Secondary Authority and Other Research Sources – Encyclopedias, Treatises, American Law Reports, Digest, Shepard’s) and Chapter 6 (Secondary Authority – Periodicals, Restatements, Uniform Laws, Dictionaries, Legislative History and Other Secondary Authorities)</w:t>
      </w:r>
    </w:p>
    <w:p w14:paraId="6959052B" w14:textId="77777777" w:rsidR="00E01478" w:rsidRDefault="00E01478" w:rsidP="00E01478">
      <w:pPr>
        <w:pStyle w:val="Default"/>
        <w:numPr>
          <w:ilvl w:val="0"/>
          <w:numId w:val="37"/>
        </w:numPr>
        <w:rPr>
          <w:sz w:val="22"/>
          <w:szCs w:val="22"/>
        </w:rPr>
      </w:pPr>
      <w:r>
        <w:rPr>
          <w:b/>
          <w:bCs/>
          <w:sz w:val="22"/>
          <w:szCs w:val="22"/>
        </w:rPr>
        <w:t xml:space="preserve">Discussion Board: </w:t>
      </w:r>
      <w:r>
        <w:rPr>
          <w:sz w:val="22"/>
          <w:szCs w:val="22"/>
        </w:rPr>
        <w:t xml:space="preserve">Initial Post due Thursday by 11:59 PM. Two responsive posts tot your classmates due Sunday by 11:59 PM CST. </w:t>
      </w:r>
    </w:p>
    <w:p w14:paraId="17283D0F" w14:textId="77777777" w:rsidR="00E01478" w:rsidRDefault="00E01478" w:rsidP="00E01478">
      <w:pPr>
        <w:pStyle w:val="Default"/>
        <w:numPr>
          <w:ilvl w:val="0"/>
          <w:numId w:val="38"/>
        </w:numPr>
        <w:rPr>
          <w:sz w:val="22"/>
          <w:szCs w:val="22"/>
        </w:rPr>
      </w:pPr>
      <w:r>
        <w:rPr>
          <w:b/>
          <w:bCs/>
          <w:sz w:val="22"/>
          <w:szCs w:val="22"/>
        </w:rPr>
        <w:t xml:space="preserve">Weekly Quiz: </w:t>
      </w:r>
      <w:r>
        <w:rPr>
          <w:sz w:val="22"/>
          <w:szCs w:val="22"/>
        </w:rPr>
        <w:t xml:space="preserve">Due Sunday by 11:59 PM CST. </w:t>
      </w:r>
    </w:p>
    <w:p w14:paraId="7DBB1447" w14:textId="77777777" w:rsidR="00E01478" w:rsidRDefault="00E01478" w:rsidP="00E01478">
      <w:pPr>
        <w:pStyle w:val="Default"/>
        <w:ind w:left="720"/>
        <w:rPr>
          <w:sz w:val="22"/>
          <w:szCs w:val="22"/>
        </w:rPr>
      </w:pPr>
    </w:p>
    <w:p w14:paraId="0D05F1F7" w14:textId="77777777" w:rsidR="00E01478" w:rsidRDefault="00E01478" w:rsidP="00E01478">
      <w:pPr>
        <w:pStyle w:val="Default"/>
        <w:rPr>
          <w:sz w:val="22"/>
          <w:szCs w:val="22"/>
        </w:rPr>
      </w:pPr>
      <w:r>
        <w:rPr>
          <w:b/>
          <w:bCs/>
          <w:sz w:val="22"/>
          <w:szCs w:val="22"/>
        </w:rPr>
        <w:t xml:space="preserve">WEEK FOUR: (September 2, 2024 – September 8, 2024) </w:t>
      </w:r>
    </w:p>
    <w:p w14:paraId="3820421C" w14:textId="77777777" w:rsidR="00E01478" w:rsidRDefault="00E01478" w:rsidP="00E01478">
      <w:pPr>
        <w:pStyle w:val="Default"/>
        <w:numPr>
          <w:ilvl w:val="0"/>
          <w:numId w:val="38"/>
        </w:numPr>
        <w:rPr>
          <w:sz w:val="22"/>
          <w:szCs w:val="22"/>
        </w:rPr>
      </w:pPr>
      <w:r>
        <w:rPr>
          <w:b/>
          <w:bCs/>
          <w:sz w:val="22"/>
          <w:szCs w:val="22"/>
        </w:rPr>
        <w:t xml:space="preserve">Assigned Reading: </w:t>
      </w:r>
      <w:r>
        <w:rPr>
          <w:sz w:val="22"/>
          <w:szCs w:val="22"/>
        </w:rPr>
        <w:t>Chapter 7 (Computers and Internet Legal Research) and Chapter 8 (Commercial Internet Research)</w:t>
      </w:r>
    </w:p>
    <w:p w14:paraId="4894FA8C" w14:textId="77777777" w:rsidR="00E01478" w:rsidRDefault="00E01478" w:rsidP="00E01478">
      <w:pPr>
        <w:pStyle w:val="Default"/>
        <w:numPr>
          <w:ilvl w:val="0"/>
          <w:numId w:val="38"/>
        </w:numPr>
        <w:rPr>
          <w:sz w:val="22"/>
          <w:szCs w:val="22"/>
        </w:rPr>
      </w:pPr>
      <w:r>
        <w:rPr>
          <w:b/>
          <w:bCs/>
          <w:sz w:val="22"/>
          <w:szCs w:val="22"/>
        </w:rPr>
        <w:t xml:space="preserve">Discussion Board: </w:t>
      </w:r>
      <w:r>
        <w:rPr>
          <w:sz w:val="22"/>
          <w:szCs w:val="22"/>
        </w:rPr>
        <w:t xml:space="preserve">Initial Post due Thursday by 11:59 PM. Two responsive posts tot your classmates due Sunday by 11:59 PM CST. </w:t>
      </w:r>
    </w:p>
    <w:p w14:paraId="165CA68D" w14:textId="77777777" w:rsidR="00E01478" w:rsidRDefault="00E01478" w:rsidP="00E01478">
      <w:pPr>
        <w:pStyle w:val="Default"/>
        <w:numPr>
          <w:ilvl w:val="0"/>
          <w:numId w:val="38"/>
        </w:numPr>
        <w:rPr>
          <w:sz w:val="22"/>
          <w:szCs w:val="22"/>
        </w:rPr>
      </w:pPr>
      <w:r>
        <w:rPr>
          <w:b/>
          <w:bCs/>
          <w:sz w:val="22"/>
          <w:szCs w:val="22"/>
        </w:rPr>
        <w:t>Weekly Quiz:</w:t>
      </w:r>
      <w:r>
        <w:rPr>
          <w:sz w:val="22"/>
          <w:szCs w:val="22"/>
        </w:rPr>
        <w:t xml:space="preserve"> Due Sunday by 11:59 PM CST</w:t>
      </w:r>
    </w:p>
    <w:p w14:paraId="7B6E32F4" w14:textId="77777777" w:rsidR="00E01478" w:rsidRDefault="00E01478" w:rsidP="00E01478">
      <w:pPr>
        <w:pStyle w:val="Default"/>
        <w:rPr>
          <w:sz w:val="22"/>
          <w:szCs w:val="22"/>
        </w:rPr>
      </w:pPr>
    </w:p>
    <w:p w14:paraId="4DA5C2A3" w14:textId="77777777" w:rsidR="00E01478" w:rsidRDefault="00E01478" w:rsidP="00E01478">
      <w:pPr>
        <w:pStyle w:val="Default"/>
        <w:rPr>
          <w:sz w:val="22"/>
          <w:szCs w:val="22"/>
        </w:rPr>
      </w:pPr>
      <w:r>
        <w:rPr>
          <w:b/>
          <w:bCs/>
          <w:sz w:val="22"/>
          <w:szCs w:val="22"/>
        </w:rPr>
        <w:t xml:space="preserve">WEEK FIVE: (September 9, 2024 – September 15, 2024) </w:t>
      </w:r>
    </w:p>
    <w:p w14:paraId="6B28B4C3" w14:textId="77777777" w:rsidR="00E01478" w:rsidRDefault="00E01478" w:rsidP="00E01478">
      <w:pPr>
        <w:pStyle w:val="Default"/>
        <w:numPr>
          <w:ilvl w:val="0"/>
          <w:numId w:val="39"/>
        </w:numPr>
        <w:rPr>
          <w:sz w:val="22"/>
          <w:szCs w:val="22"/>
        </w:rPr>
      </w:pPr>
      <w:r>
        <w:rPr>
          <w:b/>
          <w:bCs/>
          <w:sz w:val="22"/>
          <w:szCs w:val="22"/>
        </w:rPr>
        <w:t xml:space="preserve">Assigned Reading: </w:t>
      </w:r>
      <w:r>
        <w:rPr>
          <w:sz w:val="22"/>
          <w:szCs w:val="22"/>
        </w:rPr>
        <w:t xml:space="preserve">Chapter 9 (Legal Analysis – Key Facts) and Chapter 10 (Legal Analysis: Issue Identification – Spotting the Issue) </w:t>
      </w:r>
    </w:p>
    <w:p w14:paraId="13AB9CF8" w14:textId="77777777" w:rsidR="00E01478" w:rsidRPr="00123A1A" w:rsidRDefault="00E01478" w:rsidP="00E01478">
      <w:pPr>
        <w:pStyle w:val="Default"/>
        <w:numPr>
          <w:ilvl w:val="0"/>
          <w:numId w:val="39"/>
        </w:numPr>
        <w:rPr>
          <w:sz w:val="22"/>
          <w:szCs w:val="22"/>
        </w:rPr>
      </w:pPr>
      <w:r>
        <w:rPr>
          <w:b/>
          <w:bCs/>
          <w:sz w:val="22"/>
          <w:szCs w:val="22"/>
        </w:rPr>
        <w:t xml:space="preserve">Discussion Board Assignment: </w:t>
      </w:r>
      <w:r>
        <w:rPr>
          <w:sz w:val="22"/>
          <w:szCs w:val="22"/>
        </w:rPr>
        <w:t xml:space="preserve">Initial response due by Thursday at 11:59 PM CST. Two responsive posts to your classmates due by Sunday at 11:59 PM CST. </w:t>
      </w:r>
    </w:p>
    <w:p w14:paraId="39B1A0F3" w14:textId="77777777" w:rsidR="00E01478" w:rsidRDefault="00E01478" w:rsidP="00E01478">
      <w:pPr>
        <w:pStyle w:val="Default"/>
        <w:numPr>
          <w:ilvl w:val="0"/>
          <w:numId w:val="39"/>
        </w:numPr>
        <w:rPr>
          <w:sz w:val="22"/>
          <w:szCs w:val="22"/>
        </w:rPr>
      </w:pPr>
      <w:r w:rsidRPr="00C003D6">
        <w:rPr>
          <w:b/>
          <w:bCs/>
          <w:sz w:val="22"/>
          <w:szCs w:val="22"/>
        </w:rPr>
        <w:t>Weekly Quiz</w:t>
      </w:r>
      <w:r>
        <w:rPr>
          <w:sz w:val="22"/>
          <w:szCs w:val="22"/>
        </w:rPr>
        <w:t>: Due Sunday by 11:59 PM</w:t>
      </w:r>
    </w:p>
    <w:p w14:paraId="6E784F5C" w14:textId="77777777" w:rsidR="00E01478" w:rsidRDefault="00E01478" w:rsidP="00E01478">
      <w:pPr>
        <w:pStyle w:val="Default"/>
        <w:rPr>
          <w:sz w:val="22"/>
          <w:szCs w:val="22"/>
        </w:rPr>
      </w:pPr>
    </w:p>
    <w:p w14:paraId="18896865" w14:textId="77777777" w:rsidR="00E01478" w:rsidRDefault="00E01478" w:rsidP="00E01478">
      <w:pPr>
        <w:pStyle w:val="Default"/>
        <w:rPr>
          <w:sz w:val="22"/>
          <w:szCs w:val="22"/>
        </w:rPr>
      </w:pPr>
      <w:r>
        <w:rPr>
          <w:b/>
          <w:bCs/>
          <w:sz w:val="22"/>
          <w:szCs w:val="22"/>
        </w:rPr>
        <w:t xml:space="preserve">WEEK SIX: (September 16, 2024 – September 22, 2024) </w:t>
      </w:r>
    </w:p>
    <w:p w14:paraId="6A76BACA" w14:textId="77777777" w:rsidR="00E01478" w:rsidRDefault="00E01478" w:rsidP="00E01478">
      <w:pPr>
        <w:pStyle w:val="Default"/>
        <w:numPr>
          <w:ilvl w:val="0"/>
          <w:numId w:val="39"/>
        </w:numPr>
        <w:rPr>
          <w:sz w:val="22"/>
          <w:szCs w:val="22"/>
        </w:rPr>
      </w:pPr>
      <w:r>
        <w:rPr>
          <w:b/>
          <w:bCs/>
          <w:sz w:val="22"/>
          <w:szCs w:val="22"/>
        </w:rPr>
        <w:t>Assigned Reading</w:t>
      </w:r>
      <w:r>
        <w:rPr>
          <w:sz w:val="22"/>
          <w:szCs w:val="22"/>
        </w:rPr>
        <w:t>: Chapter 11 (Legal Analysis: Stating the Issue) Chapter 12 (Case Law Analysis – Is a Case on Point?) and Chapter 13 (</w:t>
      </w:r>
      <w:proofErr w:type="spellStart"/>
      <w:r>
        <w:rPr>
          <w:sz w:val="22"/>
          <w:szCs w:val="22"/>
        </w:rPr>
        <w:t>Counteranalysis</w:t>
      </w:r>
      <w:proofErr w:type="spellEnd"/>
      <w:r>
        <w:rPr>
          <w:sz w:val="22"/>
          <w:szCs w:val="22"/>
        </w:rPr>
        <w:t xml:space="preserve">) </w:t>
      </w:r>
    </w:p>
    <w:p w14:paraId="67E8B7E3" w14:textId="77777777" w:rsidR="00E01478" w:rsidRPr="00123A1A" w:rsidRDefault="00E01478" w:rsidP="00E01478">
      <w:pPr>
        <w:pStyle w:val="Default"/>
        <w:numPr>
          <w:ilvl w:val="0"/>
          <w:numId w:val="39"/>
        </w:numPr>
        <w:rPr>
          <w:sz w:val="22"/>
          <w:szCs w:val="22"/>
        </w:rPr>
      </w:pPr>
      <w:r>
        <w:rPr>
          <w:b/>
          <w:bCs/>
          <w:sz w:val="22"/>
          <w:szCs w:val="22"/>
        </w:rPr>
        <w:t xml:space="preserve">Discussion Board Assignment: </w:t>
      </w:r>
      <w:r>
        <w:rPr>
          <w:sz w:val="22"/>
          <w:szCs w:val="22"/>
        </w:rPr>
        <w:t xml:space="preserve">Initial response due by Thursday at 11:59 PM CST. Two responsive posts to your classmates due by Sunday at 11:59 PM CST. </w:t>
      </w:r>
    </w:p>
    <w:p w14:paraId="65E37DDE" w14:textId="77777777" w:rsidR="00E01478" w:rsidRDefault="00E01478" w:rsidP="00E01478">
      <w:pPr>
        <w:pStyle w:val="Default"/>
        <w:numPr>
          <w:ilvl w:val="0"/>
          <w:numId w:val="39"/>
        </w:numPr>
        <w:rPr>
          <w:sz w:val="22"/>
          <w:szCs w:val="22"/>
        </w:rPr>
      </w:pPr>
      <w:r w:rsidRPr="00C003D6">
        <w:rPr>
          <w:b/>
          <w:bCs/>
          <w:sz w:val="22"/>
          <w:szCs w:val="22"/>
        </w:rPr>
        <w:t>Weekly</w:t>
      </w:r>
      <w:r>
        <w:rPr>
          <w:sz w:val="22"/>
          <w:szCs w:val="22"/>
        </w:rPr>
        <w:t xml:space="preserve"> </w:t>
      </w:r>
      <w:r>
        <w:rPr>
          <w:b/>
          <w:bCs/>
          <w:sz w:val="22"/>
          <w:szCs w:val="22"/>
        </w:rPr>
        <w:t>Quiz</w:t>
      </w:r>
      <w:r>
        <w:rPr>
          <w:sz w:val="22"/>
          <w:szCs w:val="22"/>
        </w:rPr>
        <w:t xml:space="preserve">: Due Sunday by 11:59 PM CST </w:t>
      </w:r>
    </w:p>
    <w:p w14:paraId="636097E5" w14:textId="77777777" w:rsidR="00E01478" w:rsidRDefault="00E01478" w:rsidP="00E01478">
      <w:pPr>
        <w:pStyle w:val="Default"/>
        <w:rPr>
          <w:sz w:val="22"/>
          <w:szCs w:val="22"/>
        </w:rPr>
      </w:pPr>
    </w:p>
    <w:p w14:paraId="0BB01BC3" w14:textId="77777777" w:rsidR="00E01478" w:rsidRDefault="00E01478" w:rsidP="00E01478">
      <w:pPr>
        <w:pStyle w:val="Default"/>
        <w:rPr>
          <w:b/>
          <w:bCs/>
          <w:sz w:val="22"/>
          <w:szCs w:val="22"/>
        </w:rPr>
      </w:pPr>
      <w:r>
        <w:rPr>
          <w:b/>
          <w:bCs/>
          <w:sz w:val="22"/>
          <w:szCs w:val="22"/>
        </w:rPr>
        <w:t xml:space="preserve">WEEK SEVEN: (September 23, 2024 – September 29, 2024) </w:t>
      </w:r>
    </w:p>
    <w:p w14:paraId="7E25CD12" w14:textId="77777777" w:rsidR="00E01478" w:rsidRDefault="00E01478" w:rsidP="00E01478">
      <w:pPr>
        <w:pStyle w:val="Default"/>
        <w:numPr>
          <w:ilvl w:val="0"/>
          <w:numId w:val="41"/>
        </w:numPr>
        <w:rPr>
          <w:sz w:val="22"/>
          <w:szCs w:val="22"/>
        </w:rPr>
      </w:pPr>
      <w:r>
        <w:rPr>
          <w:b/>
          <w:bCs/>
          <w:sz w:val="22"/>
          <w:szCs w:val="22"/>
        </w:rPr>
        <w:t xml:space="preserve">Discussion Board Assignment: </w:t>
      </w:r>
      <w:r>
        <w:rPr>
          <w:sz w:val="22"/>
          <w:szCs w:val="22"/>
        </w:rPr>
        <w:t xml:space="preserve">Initial response due by Thursday at 11:59 PM CST. Two responsive posts to your classmates due by Sunday at 11:59 PM CST. </w:t>
      </w:r>
    </w:p>
    <w:p w14:paraId="0B392573" w14:textId="77777777" w:rsidR="00E01478" w:rsidRDefault="00E01478" w:rsidP="00E01478">
      <w:pPr>
        <w:pStyle w:val="Default"/>
        <w:numPr>
          <w:ilvl w:val="0"/>
          <w:numId w:val="41"/>
        </w:numPr>
        <w:rPr>
          <w:sz w:val="22"/>
          <w:szCs w:val="22"/>
        </w:rPr>
      </w:pPr>
      <w:r w:rsidRPr="00F92BF0">
        <w:rPr>
          <w:b/>
          <w:bCs/>
          <w:sz w:val="22"/>
          <w:szCs w:val="22"/>
        </w:rPr>
        <w:t>Legal</w:t>
      </w:r>
      <w:r>
        <w:rPr>
          <w:b/>
          <w:bCs/>
          <w:sz w:val="22"/>
          <w:szCs w:val="22"/>
        </w:rPr>
        <w:t xml:space="preserve"> Research &amp;</w:t>
      </w:r>
      <w:r w:rsidRPr="00F92BF0">
        <w:rPr>
          <w:b/>
          <w:bCs/>
          <w:sz w:val="22"/>
          <w:szCs w:val="22"/>
        </w:rPr>
        <w:t xml:space="preserve"> Writing Assignment Due</w:t>
      </w:r>
      <w:r>
        <w:rPr>
          <w:sz w:val="22"/>
          <w:szCs w:val="22"/>
        </w:rPr>
        <w:t>: Saturday at 11:59 PM CST</w:t>
      </w:r>
    </w:p>
    <w:p w14:paraId="2A5E74A3" w14:textId="77777777" w:rsidR="00E01478" w:rsidRDefault="00E01478" w:rsidP="00E01478">
      <w:pPr>
        <w:pStyle w:val="Default"/>
        <w:rPr>
          <w:sz w:val="22"/>
          <w:szCs w:val="22"/>
        </w:rPr>
      </w:pPr>
    </w:p>
    <w:p w14:paraId="04AD4C1D" w14:textId="77777777" w:rsidR="00E01478" w:rsidRDefault="00E01478" w:rsidP="00E01478">
      <w:pPr>
        <w:pStyle w:val="Default"/>
        <w:rPr>
          <w:sz w:val="22"/>
          <w:szCs w:val="22"/>
        </w:rPr>
      </w:pPr>
      <w:r>
        <w:rPr>
          <w:b/>
          <w:bCs/>
          <w:sz w:val="22"/>
          <w:szCs w:val="22"/>
        </w:rPr>
        <w:t xml:space="preserve">WEEK EIGHT: (September 30, 2024 – October 5, 2024) </w:t>
      </w:r>
    </w:p>
    <w:p w14:paraId="074D9F2C" w14:textId="77777777" w:rsidR="00E01478" w:rsidRDefault="00E01478" w:rsidP="00E01478">
      <w:pPr>
        <w:pStyle w:val="Default"/>
        <w:numPr>
          <w:ilvl w:val="0"/>
          <w:numId w:val="40"/>
        </w:numPr>
        <w:rPr>
          <w:sz w:val="22"/>
          <w:szCs w:val="22"/>
        </w:rPr>
      </w:pPr>
      <w:r>
        <w:rPr>
          <w:b/>
          <w:bCs/>
          <w:sz w:val="22"/>
          <w:szCs w:val="22"/>
        </w:rPr>
        <w:t xml:space="preserve">Final Exam:  </w:t>
      </w:r>
      <w:r>
        <w:rPr>
          <w:sz w:val="22"/>
          <w:szCs w:val="22"/>
        </w:rPr>
        <w:t xml:space="preserve">Due October 2, </w:t>
      </w:r>
      <w:proofErr w:type="gramStart"/>
      <w:r>
        <w:rPr>
          <w:sz w:val="22"/>
          <w:szCs w:val="22"/>
        </w:rPr>
        <w:t>2024</w:t>
      </w:r>
      <w:proofErr w:type="gramEnd"/>
      <w:r>
        <w:rPr>
          <w:sz w:val="22"/>
          <w:szCs w:val="22"/>
        </w:rPr>
        <w:t xml:space="preserve"> by 11:59 PM CST. </w:t>
      </w:r>
    </w:p>
    <w:p w14:paraId="47E01C06" w14:textId="77777777" w:rsidR="00E01478" w:rsidRDefault="00E01478" w:rsidP="00E01478">
      <w:pPr>
        <w:pStyle w:val="Default"/>
        <w:rPr>
          <w:sz w:val="22"/>
          <w:szCs w:val="22"/>
        </w:rPr>
      </w:pPr>
    </w:p>
    <w:p w14:paraId="7B9FDF21" w14:textId="77777777" w:rsidR="00E01478" w:rsidRPr="00C003D6" w:rsidRDefault="00E01478" w:rsidP="00E01478">
      <w:pPr>
        <w:pStyle w:val="Default"/>
        <w:rPr>
          <w:b/>
          <w:bCs/>
          <w:sz w:val="22"/>
          <w:szCs w:val="22"/>
        </w:rPr>
      </w:pPr>
      <w:r w:rsidRPr="00C003D6">
        <w:rPr>
          <w:b/>
          <w:bCs/>
          <w:sz w:val="22"/>
          <w:szCs w:val="22"/>
        </w:rPr>
        <w:t xml:space="preserve">OTHER IMPORTANT DATES: </w:t>
      </w:r>
    </w:p>
    <w:p w14:paraId="3F3FE3BC" w14:textId="77777777" w:rsidR="00E01478" w:rsidRPr="00C003D6" w:rsidRDefault="00E01478" w:rsidP="00E01478">
      <w:pPr>
        <w:pStyle w:val="Default"/>
        <w:rPr>
          <w:b/>
          <w:bCs/>
          <w:sz w:val="22"/>
          <w:szCs w:val="22"/>
        </w:rPr>
      </w:pPr>
      <w:r w:rsidRPr="00C003D6">
        <w:rPr>
          <w:b/>
          <w:bCs/>
          <w:sz w:val="22"/>
          <w:szCs w:val="22"/>
        </w:rPr>
        <w:t xml:space="preserve">• Term Begins: August </w:t>
      </w:r>
      <w:r>
        <w:rPr>
          <w:b/>
          <w:bCs/>
          <w:sz w:val="22"/>
          <w:szCs w:val="22"/>
        </w:rPr>
        <w:t>12</w:t>
      </w:r>
      <w:r w:rsidRPr="00C003D6">
        <w:rPr>
          <w:b/>
          <w:bCs/>
          <w:sz w:val="22"/>
          <w:szCs w:val="22"/>
        </w:rPr>
        <w:t>, 202</w:t>
      </w:r>
      <w:r>
        <w:rPr>
          <w:b/>
          <w:bCs/>
          <w:sz w:val="22"/>
          <w:szCs w:val="22"/>
        </w:rPr>
        <w:t>4</w:t>
      </w:r>
      <w:r w:rsidRPr="00C003D6">
        <w:rPr>
          <w:b/>
          <w:bCs/>
          <w:sz w:val="22"/>
          <w:szCs w:val="22"/>
        </w:rPr>
        <w:t xml:space="preserve"> </w:t>
      </w:r>
    </w:p>
    <w:p w14:paraId="111068C2" w14:textId="77777777" w:rsidR="00E01478" w:rsidRPr="00C003D6" w:rsidRDefault="00E01478" w:rsidP="00E01478">
      <w:pPr>
        <w:pStyle w:val="Default"/>
        <w:rPr>
          <w:b/>
          <w:bCs/>
          <w:sz w:val="22"/>
          <w:szCs w:val="22"/>
        </w:rPr>
      </w:pPr>
      <w:r w:rsidRPr="00C003D6">
        <w:rPr>
          <w:b/>
          <w:bCs/>
          <w:sz w:val="22"/>
          <w:szCs w:val="22"/>
        </w:rPr>
        <w:t>• Census Date: August 1</w:t>
      </w:r>
      <w:r>
        <w:rPr>
          <w:b/>
          <w:bCs/>
          <w:sz w:val="22"/>
          <w:szCs w:val="22"/>
        </w:rPr>
        <w:t>9</w:t>
      </w:r>
      <w:r w:rsidRPr="00C003D6">
        <w:rPr>
          <w:b/>
          <w:bCs/>
          <w:sz w:val="22"/>
          <w:szCs w:val="22"/>
        </w:rPr>
        <w:t>, 202</w:t>
      </w:r>
      <w:r>
        <w:rPr>
          <w:b/>
          <w:bCs/>
          <w:sz w:val="22"/>
          <w:szCs w:val="22"/>
        </w:rPr>
        <w:t>4</w:t>
      </w:r>
    </w:p>
    <w:p w14:paraId="3D8F9C90" w14:textId="77777777" w:rsidR="00E01478" w:rsidRPr="00C003D6" w:rsidRDefault="00E01478" w:rsidP="00E01478">
      <w:pPr>
        <w:pStyle w:val="Default"/>
        <w:rPr>
          <w:b/>
          <w:bCs/>
          <w:sz w:val="22"/>
          <w:szCs w:val="22"/>
        </w:rPr>
      </w:pPr>
      <w:r w:rsidRPr="00C003D6">
        <w:rPr>
          <w:b/>
          <w:bCs/>
          <w:sz w:val="22"/>
          <w:szCs w:val="22"/>
        </w:rPr>
        <w:t>• Midterm R</w:t>
      </w:r>
      <w:r>
        <w:rPr>
          <w:b/>
          <w:bCs/>
          <w:sz w:val="22"/>
          <w:szCs w:val="22"/>
        </w:rPr>
        <w:t xml:space="preserve">OUP </w:t>
      </w:r>
      <w:r w:rsidRPr="00C003D6">
        <w:rPr>
          <w:b/>
          <w:bCs/>
          <w:sz w:val="22"/>
          <w:szCs w:val="22"/>
        </w:rPr>
        <w:t xml:space="preserve">Submitted: September </w:t>
      </w:r>
      <w:r>
        <w:rPr>
          <w:b/>
          <w:bCs/>
          <w:sz w:val="22"/>
          <w:szCs w:val="22"/>
        </w:rPr>
        <w:t>9,</w:t>
      </w:r>
      <w:r w:rsidRPr="00C003D6">
        <w:rPr>
          <w:b/>
          <w:bCs/>
          <w:sz w:val="22"/>
          <w:szCs w:val="22"/>
        </w:rPr>
        <w:t xml:space="preserve"> 202</w:t>
      </w:r>
      <w:r>
        <w:rPr>
          <w:b/>
          <w:bCs/>
          <w:sz w:val="22"/>
          <w:szCs w:val="22"/>
        </w:rPr>
        <w:t>4</w:t>
      </w:r>
    </w:p>
    <w:p w14:paraId="49762218" w14:textId="77777777" w:rsidR="00E01478" w:rsidRPr="00C003D6" w:rsidRDefault="00E01478" w:rsidP="00E01478">
      <w:pPr>
        <w:pStyle w:val="Default"/>
        <w:rPr>
          <w:b/>
          <w:bCs/>
          <w:sz w:val="22"/>
          <w:szCs w:val="22"/>
        </w:rPr>
      </w:pPr>
      <w:r w:rsidRPr="00C003D6">
        <w:rPr>
          <w:b/>
          <w:bCs/>
          <w:sz w:val="22"/>
          <w:szCs w:val="22"/>
        </w:rPr>
        <w:t xml:space="preserve">• Last day to drop with a “w”: September </w:t>
      </w:r>
      <w:r>
        <w:rPr>
          <w:b/>
          <w:bCs/>
          <w:sz w:val="22"/>
          <w:szCs w:val="22"/>
        </w:rPr>
        <w:t>13</w:t>
      </w:r>
      <w:r w:rsidRPr="00C003D6">
        <w:rPr>
          <w:b/>
          <w:bCs/>
          <w:sz w:val="22"/>
          <w:szCs w:val="22"/>
        </w:rPr>
        <w:t>, 202</w:t>
      </w:r>
      <w:r>
        <w:rPr>
          <w:b/>
          <w:bCs/>
          <w:sz w:val="22"/>
          <w:szCs w:val="22"/>
        </w:rPr>
        <w:t>4</w:t>
      </w:r>
      <w:r w:rsidRPr="00C003D6">
        <w:rPr>
          <w:b/>
          <w:bCs/>
          <w:sz w:val="22"/>
          <w:szCs w:val="22"/>
        </w:rPr>
        <w:t xml:space="preserve"> </w:t>
      </w:r>
    </w:p>
    <w:p w14:paraId="5406CE21" w14:textId="77777777" w:rsidR="00E01478" w:rsidRPr="00C003D6" w:rsidRDefault="00E01478" w:rsidP="00E01478">
      <w:pPr>
        <w:pStyle w:val="Default"/>
        <w:rPr>
          <w:b/>
          <w:bCs/>
          <w:sz w:val="22"/>
          <w:szCs w:val="22"/>
        </w:rPr>
      </w:pPr>
      <w:r w:rsidRPr="00C003D6">
        <w:rPr>
          <w:b/>
          <w:bCs/>
          <w:sz w:val="22"/>
          <w:szCs w:val="22"/>
        </w:rPr>
        <w:t>• Last day to drop with “WP/WF”: September 2</w:t>
      </w:r>
      <w:r>
        <w:rPr>
          <w:b/>
          <w:bCs/>
          <w:sz w:val="22"/>
          <w:szCs w:val="22"/>
        </w:rPr>
        <w:t>7</w:t>
      </w:r>
      <w:r w:rsidRPr="00C003D6">
        <w:rPr>
          <w:b/>
          <w:bCs/>
          <w:sz w:val="22"/>
          <w:szCs w:val="22"/>
        </w:rPr>
        <w:t>, 202</w:t>
      </w:r>
      <w:r>
        <w:rPr>
          <w:b/>
          <w:bCs/>
          <w:sz w:val="22"/>
          <w:szCs w:val="22"/>
        </w:rPr>
        <w:t>4</w:t>
      </w:r>
      <w:r w:rsidRPr="00C003D6">
        <w:rPr>
          <w:b/>
          <w:bCs/>
          <w:sz w:val="22"/>
          <w:szCs w:val="22"/>
        </w:rPr>
        <w:t xml:space="preserve"> </w:t>
      </w:r>
    </w:p>
    <w:p w14:paraId="241EB8E8" w14:textId="77777777" w:rsidR="00E01478" w:rsidRPr="00C003D6" w:rsidRDefault="00E01478" w:rsidP="00E01478">
      <w:pPr>
        <w:pStyle w:val="Default"/>
        <w:rPr>
          <w:b/>
          <w:bCs/>
          <w:sz w:val="22"/>
          <w:szCs w:val="22"/>
        </w:rPr>
      </w:pPr>
      <w:r w:rsidRPr="00C003D6">
        <w:rPr>
          <w:b/>
          <w:bCs/>
          <w:sz w:val="22"/>
          <w:szCs w:val="22"/>
        </w:rPr>
        <w:t xml:space="preserve">• Last day of Term: </w:t>
      </w:r>
      <w:r>
        <w:rPr>
          <w:b/>
          <w:bCs/>
          <w:sz w:val="22"/>
          <w:szCs w:val="22"/>
        </w:rPr>
        <w:t>October 5, 2024</w:t>
      </w:r>
      <w:r w:rsidRPr="00C003D6">
        <w:rPr>
          <w:b/>
          <w:bCs/>
          <w:sz w:val="22"/>
          <w:szCs w:val="22"/>
        </w:rPr>
        <w:t xml:space="preserve"> </w:t>
      </w:r>
    </w:p>
    <w:p w14:paraId="49A86BDB" w14:textId="77777777" w:rsidR="00E01478" w:rsidRPr="00C003D6" w:rsidRDefault="00E01478" w:rsidP="00E01478">
      <w:pPr>
        <w:pStyle w:val="Default"/>
        <w:rPr>
          <w:b/>
          <w:bCs/>
          <w:sz w:val="22"/>
          <w:szCs w:val="22"/>
        </w:rPr>
      </w:pPr>
      <w:r w:rsidRPr="00C003D6">
        <w:rPr>
          <w:b/>
          <w:bCs/>
          <w:sz w:val="22"/>
          <w:szCs w:val="22"/>
        </w:rPr>
        <w:t xml:space="preserve">• Grades Due: October </w:t>
      </w:r>
      <w:r>
        <w:rPr>
          <w:b/>
          <w:bCs/>
          <w:sz w:val="22"/>
          <w:szCs w:val="22"/>
        </w:rPr>
        <w:t>8</w:t>
      </w:r>
      <w:r w:rsidRPr="00C003D6">
        <w:rPr>
          <w:b/>
          <w:bCs/>
          <w:sz w:val="22"/>
          <w:szCs w:val="22"/>
        </w:rPr>
        <w:t>, 202</w:t>
      </w:r>
      <w:r>
        <w:rPr>
          <w:b/>
          <w:bCs/>
          <w:sz w:val="22"/>
          <w:szCs w:val="22"/>
        </w:rPr>
        <w:t>4</w:t>
      </w:r>
      <w:r w:rsidRPr="00C003D6">
        <w:rPr>
          <w:b/>
          <w:bCs/>
          <w:sz w:val="22"/>
          <w:szCs w:val="22"/>
        </w:rPr>
        <w:t xml:space="preserve">. </w:t>
      </w:r>
    </w:p>
    <w:permEnd w:id="1825532884"/>
    <w:p w14:paraId="33B9EA47" w14:textId="36BCFD4D" w:rsidR="0076166E" w:rsidRDefault="0076166E" w:rsidP="0076166E"/>
    <w:sectPr w:rsidR="0076166E" w:rsidSect="00D9314C">
      <w:headerReference w:type="default" r:id="rId14"/>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7919" w14:textId="77777777" w:rsidR="00156351" w:rsidRDefault="00156351" w:rsidP="002B1DF6">
      <w:pPr>
        <w:spacing w:after="0"/>
      </w:pPr>
      <w:r>
        <w:separator/>
      </w:r>
    </w:p>
  </w:endnote>
  <w:endnote w:type="continuationSeparator" w:id="0">
    <w:p w14:paraId="404BAFDA" w14:textId="77777777" w:rsidR="00156351" w:rsidRDefault="00156351"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80DE" w14:textId="77777777" w:rsidR="00D9314C" w:rsidRDefault="00D9314C">
    <w:pPr>
      <w:pStyle w:val="Footer"/>
      <w:jc w:val="right"/>
    </w:pPr>
    <w:r w:rsidRPr="00D9314C">
      <w:rPr>
        <w:i/>
        <w:sz w:val="16"/>
      </w:rPr>
      <w:t xml:space="preserve">Template Updated </w:t>
    </w:r>
    <w:r w:rsidR="006D790E">
      <w:rPr>
        <w:i/>
        <w:sz w:val="16"/>
      </w:rPr>
      <w:t>June 13, 2024</w:t>
    </w:r>
    <w:r>
      <w:tab/>
    </w:r>
    <w:r>
      <w:tab/>
    </w:r>
    <w:sdt>
      <w:sdtPr>
        <w:id w:val="13692720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73612">
          <w:rPr>
            <w:noProof/>
          </w:rPr>
          <w:t>4</w:t>
        </w:r>
        <w:r>
          <w:rPr>
            <w:noProof/>
          </w:rPr>
          <w:fldChar w:fldCharType="end"/>
        </w:r>
      </w:sdtContent>
    </w:sdt>
  </w:p>
  <w:p w14:paraId="41B375CD" w14:textId="77777777"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AB63" w14:textId="77777777"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D9314C">
          <w:rPr>
            <w:noProof/>
          </w:rPr>
          <w:t>1</w:t>
        </w:r>
        <w:r w:rsidRPr="007200FA">
          <w:rPr>
            <w:noProof/>
          </w:rPr>
          <w:fldChar w:fldCharType="end"/>
        </w:r>
      </w:sdtContent>
    </w:sdt>
  </w:p>
  <w:p w14:paraId="70A9DDF0" w14:textId="77777777" w:rsidR="004732FD" w:rsidRPr="004732FD" w:rsidRDefault="004732FD">
    <w:pPr>
      <w:pStyle w:val="Footer"/>
      <w:rPr>
        <w:i/>
        <w:sz w:val="16"/>
        <w:szCs w:val="16"/>
      </w:rPr>
    </w:pPr>
    <w:r w:rsidRPr="004732FD">
      <w:rPr>
        <w:i/>
        <w:sz w:val="16"/>
        <w:szCs w:val="16"/>
      </w:rPr>
      <w:t>Te</w:t>
    </w:r>
    <w:r w:rsidR="00A4705B">
      <w:rPr>
        <w:i/>
        <w:sz w:val="16"/>
        <w:szCs w:val="16"/>
      </w:rPr>
      <w:t>mplate Updated June 3</w:t>
    </w:r>
    <w:r w:rsidR="00D74ACB">
      <w:rPr>
        <w:i/>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5AB9" w14:textId="77777777" w:rsidR="00156351" w:rsidRDefault="00156351" w:rsidP="002B1DF6">
      <w:pPr>
        <w:spacing w:after="0"/>
      </w:pPr>
      <w:r>
        <w:separator/>
      </w:r>
    </w:p>
  </w:footnote>
  <w:footnote w:type="continuationSeparator" w:id="0">
    <w:p w14:paraId="7D556DCB" w14:textId="77777777" w:rsidR="00156351" w:rsidRDefault="00156351"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E376" w14:textId="77777777" w:rsidR="00D9314C" w:rsidRDefault="00D9314C" w:rsidP="00D9314C">
    <w:pPr>
      <w:pStyle w:val="Header"/>
      <w:jc w:val="right"/>
    </w:pPr>
    <w:r>
      <w:rPr>
        <w:noProof/>
      </w:rPr>
      <w:drawing>
        <wp:inline distT="0" distB="0" distL="0" distR="0" wp14:anchorId="5D2A3C8E" wp14:editId="38620D58">
          <wp:extent cx="2466975" cy="781050"/>
          <wp:effectExtent l="0" t="0" r="0" b="0"/>
          <wp:docPr id="2" name="Picture 2"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1" name="Picture 1"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14:paraId="5EE9ED7F" w14:textId="77777777" w:rsidR="00D9314C" w:rsidRDefault="00D9314C" w:rsidP="00D9314C">
    <w:pPr>
      <w:pStyle w:val="Header"/>
      <w:jc w:val="right"/>
    </w:pPr>
    <w:r>
      <w:t>School of Behavioral &amp; Social Sciences</w:t>
    </w:r>
  </w:p>
  <w:p w14:paraId="4F4913DA" w14:textId="77777777" w:rsidR="00D9314C" w:rsidRDefault="00D93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9087" w14:textId="77777777" w:rsidR="00D9314C" w:rsidRDefault="00D93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C72B8"/>
    <w:multiLevelType w:val="hybridMultilevel"/>
    <w:tmpl w:val="9782D5C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B1A10"/>
    <w:multiLevelType w:val="hybridMultilevel"/>
    <w:tmpl w:val="972A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95754"/>
    <w:multiLevelType w:val="hybridMultilevel"/>
    <w:tmpl w:val="61E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F3CE1"/>
    <w:multiLevelType w:val="hybridMultilevel"/>
    <w:tmpl w:val="A5C036BE"/>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C4DBB"/>
    <w:multiLevelType w:val="hybridMultilevel"/>
    <w:tmpl w:val="C392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95680"/>
    <w:multiLevelType w:val="hybridMultilevel"/>
    <w:tmpl w:val="0F2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E4809"/>
    <w:multiLevelType w:val="hybridMultilevel"/>
    <w:tmpl w:val="701C8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43FAE"/>
    <w:multiLevelType w:val="hybridMultilevel"/>
    <w:tmpl w:val="718097D4"/>
    <w:lvl w:ilvl="0" w:tplc="E1C85E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D1F93"/>
    <w:multiLevelType w:val="hybridMultilevel"/>
    <w:tmpl w:val="F8C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9A40FB"/>
    <w:multiLevelType w:val="hybridMultilevel"/>
    <w:tmpl w:val="1164A51C"/>
    <w:lvl w:ilvl="0" w:tplc="E1C85E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17418F"/>
    <w:multiLevelType w:val="hybridMultilevel"/>
    <w:tmpl w:val="EB3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50477"/>
    <w:multiLevelType w:val="hybridMultilevel"/>
    <w:tmpl w:val="04B85C3E"/>
    <w:lvl w:ilvl="0" w:tplc="A664D068">
      <w:start w:val="1"/>
      <w:numFmt w:val="bullet"/>
      <w:lvlText w:val=""/>
      <w:lvlJc w:val="left"/>
      <w:pPr>
        <w:tabs>
          <w:tab w:val="num" w:pos="792"/>
        </w:tabs>
        <w:ind w:left="79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B443AA"/>
    <w:multiLevelType w:val="hybridMultilevel"/>
    <w:tmpl w:val="6136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64D0E"/>
    <w:multiLevelType w:val="hybridMultilevel"/>
    <w:tmpl w:val="A2E0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E45B8"/>
    <w:multiLevelType w:val="hybridMultilevel"/>
    <w:tmpl w:val="DA0C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B3841"/>
    <w:multiLevelType w:val="hybridMultilevel"/>
    <w:tmpl w:val="9214A822"/>
    <w:lvl w:ilvl="0" w:tplc="E1C85E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F4450"/>
    <w:multiLevelType w:val="hybridMultilevel"/>
    <w:tmpl w:val="01E63E9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4A70D3"/>
    <w:multiLevelType w:val="multilevel"/>
    <w:tmpl w:val="4B4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1C108C"/>
    <w:multiLevelType w:val="hybridMultilevel"/>
    <w:tmpl w:val="B8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D81DA8"/>
    <w:multiLevelType w:val="hybridMultilevel"/>
    <w:tmpl w:val="BC02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E053B"/>
    <w:multiLevelType w:val="hybridMultilevel"/>
    <w:tmpl w:val="73F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AA0E0E"/>
    <w:multiLevelType w:val="hybridMultilevel"/>
    <w:tmpl w:val="CCA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C3D9B"/>
    <w:multiLevelType w:val="hybridMultilevel"/>
    <w:tmpl w:val="5AD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96476"/>
    <w:multiLevelType w:val="hybridMultilevel"/>
    <w:tmpl w:val="A9C20868"/>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2523E3"/>
    <w:multiLevelType w:val="hybridMultilevel"/>
    <w:tmpl w:val="CE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60D73"/>
    <w:multiLevelType w:val="hybridMultilevel"/>
    <w:tmpl w:val="72A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BF0A17"/>
    <w:multiLevelType w:val="hybridMultilevel"/>
    <w:tmpl w:val="D9EA69A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2" w15:restartNumberingAfterBreak="0">
    <w:nsid w:val="5FB26CDD"/>
    <w:multiLevelType w:val="hybridMultilevel"/>
    <w:tmpl w:val="491C17A4"/>
    <w:lvl w:ilvl="0" w:tplc="924E4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1213AC"/>
    <w:multiLevelType w:val="hybridMultilevel"/>
    <w:tmpl w:val="A7C84024"/>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280810"/>
    <w:multiLevelType w:val="hybridMultilevel"/>
    <w:tmpl w:val="A5D21980"/>
    <w:lvl w:ilvl="0" w:tplc="E1C85E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E0A93"/>
    <w:multiLevelType w:val="hybridMultilevel"/>
    <w:tmpl w:val="4E102274"/>
    <w:lvl w:ilvl="0" w:tplc="60F28A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711A2"/>
    <w:multiLevelType w:val="hybridMultilevel"/>
    <w:tmpl w:val="E3F4CCA6"/>
    <w:lvl w:ilvl="0" w:tplc="4B44F2A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C22738"/>
    <w:multiLevelType w:val="hybridMultilevel"/>
    <w:tmpl w:val="A15A8766"/>
    <w:lvl w:ilvl="0" w:tplc="B45CAFFC">
      <w:start w:val="1"/>
      <w:numFmt w:val="bullet"/>
      <w:lvlText w:val=""/>
      <w:lvlJc w:val="left"/>
      <w:pPr>
        <w:tabs>
          <w:tab w:val="num" w:pos="792"/>
        </w:tabs>
        <w:ind w:left="86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C71B13"/>
    <w:multiLevelType w:val="hybridMultilevel"/>
    <w:tmpl w:val="C41E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908761">
    <w:abstractNumId w:val="36"/>
  </w:num>
  <w:num w:numId="2" w16cid:durableId="58014853">
    <w:abstractNumId w:val="23"/>
  </w:num>
  <w:num w:numId="3" w16cid:durableId="860975895">
    <w:abstractNumId w:val="34"/>
  </w:num>
  <w:num w:numId="4" w16cid:durableId="254554057">
    <w:abstractNumId w:val="8"/>
  </w:num>
  <w:num w:numId="5" w16cid:durableId="1093866426">
    <w:abstractNumId w:val="19"/>
  </w:num>
  <w:num w:numId="6" w16cid:durableId="1016619128">
    <w:abstractNumId w:val="10"/>
  </w:num>
  <w:num w:numId="7" w16cid:durableId="1271354334">
    <w:abstractNumId w:val="26"/>
  </w:num>
  <w:num w:numId="8" w16cid:durableId="186480118">
    <w:abstractNumId w:val="3"/>
  </w:num>
  <w:num w:numId="9" w16cid:durableId="799224155">
    <w:abstractNumId w:val="29"/>
  </w:num>
  <w:num w:numId="10" w16cid:durableId="490488600">
    <w:abstractNumId w:val="5"/>
  </w:num>
  <w:num w:numId="11" w16cid:durableId="1722746836">
    <w:abstractNumId w:val="6"/>
  </w:num>
  <w:num w:numId="12" w16cid:durableId="1363168768">
    <w:abstractNumId w:val="12"/>
  </w:num>
  <w:num w:numId="13" w16cid:durableId="1125809320">
    <w:abstractNumId w:val="2"/>
  </w:num>
  <w:num w:numId="14" w16cid:durableId="88964850">
    <w:abstractNumId w:val="25"/>
  </w:num>
  <w:num w:numId="15" w16cid:durableId="708459878">
    <w:abstractNumId w:val="21"/>
  </w:num>
  <w:num w:numId="16" w16cid:durableId="2134706543">
    <w:abstractNumId w:val="32"/>
  </w:num>
  <w:num w:numId="17" w16cid:durableId="264844616">
    <w:abstractNumId w:val="40"/>
  </w:num>
  <w:num w:numId="18" w16cid:durableId="1654866495">
    <w:abstractNumId w:val="1"/>
  </w:num>
  <w:num w:numId="19" w16cid:durableId="75582758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0" w16cid:durableId="798567950">
    <w:abstractNumId w:val="39"/>
  </w:num>
  <w:num w:numId="21" w16cid:durableId="1460800606">
    <w:abstractNumId w:val="18"/>
  </w:num>
  <w:num w:numId="22" w16cid:durableId="1845122374">
    <w:abstractNumId w:val="4"/>
  </w:num>
  <w:num w:numId="23" w16cid:durableId="1661232945">
    <w:abstractNumId w:val="16"/>
  </w:num>
  <w:num w:numId="24" w16cid:durableId="1553885211">
    <w:abstractNumId w:val="30"/>
  </w:num>
  <w:num w:numId="25" w16cid:durableId="1917277509">
    <w:abstractNumId w:val="22"/>
  </w:num>
  <w:num w:numId="26" w16cid:durableId="1701668426">
    <w:abstractNumId w:val="20"/>
  </w:num>
  <w:num w:numId="27" w16cid:durableId="1968703603">
    <w:abstractNumId w:val="37"/>
  </w:num>
  <w:num w:numId="28" w16cid:durableId="1360547526">
    <w:abstractNumId w:val="38"/>
  </w:num>
  <w:num w:numId="29" w16cid:durableId="1946377426">
    <w:abstractNumId w:val="33"/>
  </w:num>
  <w:num w:numId="30" w16cid:durableId="1170174846">
    <w:abstractNumId w:val="7"/>
  </w:num>
  <w:num w:numId="31" w16cid:durableId="1209681735">
    <w:abstractNumId w:val="13"/>
  </w:num>
  <w:num w:numId="32" w16cid:durableId="537861842">
    <w:abstractNumId w:val="27"/>
  </w:num>
  <w:num w:numId="33" w16cid:durableId="2034452223">
    <w:abstractNumId w:val="28"/>
  </w:num>
  <w:num w:numId="34" w16cid:durableId="509490445">
    <w:abstractNumId w:val="14"/>
  </w:num>
  <w:num w:numId="35" w16cid:durableId="606930439">
    <w:abstractNumId w:val="31"/>
  </w:num>
  <w:num w:numId="36" w16cid:durableId="91165903">
    <w:abstractNumId w:val="24"/>
  </w:num>
  <w:num w:numId="37" w16cid:durableId="2029402805">
    <w:abstractNumId w:val="35"/>
  </w:num>
  <w:num w:numId="38" w16cid:durableId="1469860438">
    <w:abstractNumId w:val="9"/>
  </w:num>
  <w:num w:numId="39" w16cid:durableId="697464050">
    <w:abstractNumId w:val="17"/>
  </w:num>
  <w:num w:numId="40" w16cid:durableId="482434448">
    <w:abstractNumId w:val="11"/>
  </w:num>
  <w:num w:numId="41" w16cid:durableId="29984955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ocumentProtection w:edit="readOnly" w:enforcement="1" w:cryptProviderType="rsaAES" w:cryptAlgorithmClass="hash" w:cryptAlgorithmType="typeAny" w:cryptAlgorithmSid="14" w:cryptSpinCount="100000" w:hash="K4iEEYPP6lRFmOpelWTeWOazPISxilHhOxlNs0Fd2UBcLEX3xu+Ciz0yOGJZFvbrSF4S7++j2clvqu9nhit3HA==" w:salt="PTEWJU+1f4DV2842cdWXG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4EC9"/>
    <w:rsid w:val="0003349C"/>
    <w:rsid w:val="000424F5"/>
    <w:rsid w:val="00042760"/>
    <w:rsid w:val="00045F20"/>
    <w:rsid w:val="00051AE4"/>
    <w:rsid w:val="000532CC"/>
    <w:rsid w:val="0007194E"/>
    <w:rsid w:val="00076357"/>
    <w:rsid w:val="00080603"/>
    <w:rsid w:val="00083F6B"/>
    <w:rsid w:val="00084FC2"/>
    <w:rsid w:val="000925C4"/>
    <w:rsid w:val="000A0048"/>
    <w:rsid w:val="000A2210"/>
    <w:rsid w:val="000A6E7A"/>
    <w:rsid w:val="000B45DB"/>
    <w:rsid w:val="000C0E22"/>
    <w:rsid w:val="000C2431"/>
    <w:rsid w:val="000D1825"/>
    <w:rsid w:val="000D28B7"/>
    <w:rsid w:val="000D71E8"/>
    <w:rsid w:val="000D7FE4"/>
    <w:rsid w:val="000E3657"/>
    <w:rsid w:val="000E3FEF"/>
    <w:rsid w:val="00124078"/>
    <w:rsid w:val="00124890"/>
    <w:rsid w:val="001260E9"/>
    <w:rsid w:val="00127703"/>
    <w:rsid w:val="001323B1"/>
    <w:rsid w:val="00136EF4"/>
    <w:rsid w:val="00150810"/>
    <w:rsid w:val="001516E2"/>
    <w:rsid w:val="001519E5"/>
    <w:rsid w:val="00156351"/>
    <w:rsid w:val="001579DA"/>
    <w:rsid w:val="00163893"/>
    <w:rsid w:val="00175282"/>
    <w:rsid w:val="00182992"/>
    <w:rsid w:val="00182DFB"/>
    <w:rsid w:val="00186446"/>
    <w:rsid w:val="001868A3"/>
    <w:rsid w:val="001871AA"/>
    <w:rsid w:val="00190645"/>
    <w:rsid w:val="00191F7A"/>
    <w:rsid w:val="001C1DF9"/>
    <w:rsid w:val="001D7981"/>
    <w:rsid w:val="001E3E45"/>
    <w:rsid w:val="00201D2A"/>
    <w:rsid w:val="0020380B"/>
    <w:rsid w:val="002075C7"/>
    <w:rsid w:val="00212CEC"/>
    <w:rsid w:val="002160B2"/>
    <w:rsid w:val="00220AE9"/>
    <w:rsid w:val="0022607A"/>
    <w:rsid w:val="0025141E"/>
    <w:rsid w:val="00257A33"/>
    <w:rsid w:val="00264B6B"/>
    <w:rsid w:val="00265E3A"/>
    <w:rsid w:val="00267A17"/>
    <w:rsid w:val="0027310A"/>
    <w:rsid w:val="00297A1A"/>
    <w:rsid w:val="002A1439"/>
    <w:rsid w:val="002B17A5"/>
    <w:rsid w:val="002B1DF6"/>
    <w:rsid w:val="002B2AA9"/>
    <w:rsid w:val="002B622D"/>
    <w:rsid w:val="002E75B9"/>
    <w:rsid w:val="002F04E7"/>
    <w:rsid w:val="002F107D"/>
    <w:rsid w:val="00306FAF"/>
    <w:rsid w:val="00312DC8"/>
    <w:rsid w:val="00313AAA"/>
    <w:rsid w:val="00314270"/>
    <w:rsid w:val="00320C17"/>
    <w:rsid w:val="0032211D"/>
    <w:rsid w:val="0032403B"/>
    <w:rsid w:val="00333FBC"/>
    <w:rsid w:val="00337E69"/>
    <w:rsid w:val="00346645"/>
    <w:rsid w:val="00363090"/>
    <w:rsid w:val="00365D7A"/>
    <w:rsid w:val="00375E08"/>
    <w:rsid w:val="003925A2"/>
    <w:rsid w:val="003A07EA"/>
    <w:rsid w:val="003A7E7C"/>
    <w:rsid w:val="003B243F"/>
    <w:rsid w:val="003B5A0A"/>
    <w:rsid w:val="003D2FD3"/>
    <w:rsid w:val="003D6AE5"/>
    <w:rsid w:val="003D72D9"/>
    <w:rsid w:val="003E5236"/>
    <w:rsid w:val="003E69FC"/>
    <w:rsid w:val="003F21CC"/>
    <w:rsid w:val="00403394"/>
    <w:rsid w:val="0041564B"/>
    <w:rsid w:val="004160F0"/>
    <w:rsid w:val="004227A2"/>
    <w:rsid w:val="00424789"/>
    <w:rsid w:val="0043263A"/>
    <w:rsid w:val="00445CBF"/>
    <w:rsid w:val="004473EC"/>
    <w:rsid w:val="00452059"/>
    <w:rsid w:val="00457132"/>
    <w:rsid w:val="00472EAE"/>
    <w:rsid w:val="004732FD"/>
    <w:rsid w:val="004771E7"/>
    <w:rsid w:val="0048533B"/>
    <w:rsid w:val="0048591F"/>
    <w:rsid w:val="00485DE2"/>
    <w:rsid w:val="00490AA3"/>
    <w:rsid w:val="004A1928"/>
    <w:rsid w:val="004C35BB"/>
    <w:rsid w:val="004C49D9"/>
    <w:rsid w:val="004C5D3F"/>
    <w:rsid w:val="004C78DD"/>
    <w:rsid w:val="004E2C2D"/>
    <w:rsid w:val="004E5235"/>
    <w:rsid w:val="004F419F"/>
    <w:rsid w:val="0050039B"/>
    <w:rsid w:val="00502AE1"/>
    <w:rsid w:val="005042F5"/>
    <w:rsid w:val="00504C03"/>
    <w:rsid w:val="00515303"/>
    <w:rsid w:val="0051737C"/>
    <w:rsid w:val="00517FDC"/>
    <w:rsid w:val="005223EB"/>
    <w:rsid w:val="00526DF4"/>
    <w:rsid w:val="005441B5"/>
    <w:rsid w:val="00550454"/>
    <w:rsid w:val="00554C54"/>
    <w:rsid w:val="00555D54"/>
    <w:rsid w:val="0055668F"/>
    <w:rsid w:val="00583874"/>
    <w:rsid w:val="00593FBC"/>
    <w:rsid w:val="00596CA1"/>
    <w:rsid w:val="005A59C7"/>
    <w:rsid w:val="005B6F24"/>
    <w:rsid w:val="005C0B25"/>
    <w:rsid w:val="005C46D1"/>
    <w:rsid w:val="005D031C"/>
    <w:rsid w:val="005D3345"/>
    <w:rsid w:val="005D41E2"/>
    <w:rsid w:val="005F3BBC"/>
    <w:rsid w:val="006274B7"/>
    <w:rsid w:val="00630412"/>
    <w:rsid w:val="006411A9"/>
    <w:rsid w:val="00654D1F"/>
    <w:rsid w:val="006617B3"/>
    <w:rsid w:val="00664B1B"/>
    <w:rsid w:val="00687301"/>
    <w:rsid w:val="00691DB2"/>
    <w:rsid w:val="006A24F7"/>
    <w:rsid w:val="006A4625"/>
    <w:rsid w:val="006A70C4"/>
    <w:rsid w:val="006B0249"/>
    <w:rsid w:val="006B3B3E"/>
    <w:rsid w:val="006C4273"/>
    <w:rsid w:val="006D790E"/>
    <w:rsid w:val="006E0CD5"/>
    <w:rsid w:val="006E3B85"/>
    <w:rsid w:val="006E6275"/>
    <w:rsid w:val="006F6388"/>
    <w:rsid w:val="007143D3"/>
    <w:rsid w:val="007200FA"/>
    <w:rsid w:val="00723490"/>
    <w:rsid w:val="00727D6C"/>
    <w:rsid w:val="00731672"/>
    <w:rsid w:val="00743BA1"/>
    <w:rsid w:val="0074489B"/>
    <w:rsid w:val="007452F5"/>
    <w:rsid w:val="0076166E"/>
    <w:rsid w:val="00792FD9"/>
    <w:rsid w:val="00794217"/>
    <w:rsid w:val="00794599"/>
    <w:rsid w:val="007958C7"/>
    <w:rsid w:val="007A039F"/>
    <w:rsid w:val="007A37BB"/>
    <w:rsid w:val="007A4624"/>
    <w:rsid w:val="007A46FB"/>
    <w:rsid w:val="007B07F0"/>
    <w:rsid w:val="007D54A2"/>
    <w:rsid w:val="007D5A2A"/>
    <w:rsid w:val="007D6597"/>
    <w:rsid w:val="007E0608"/>
    <w:rsid w:val="007F73E9"/>
    <w:rsid w:val="007F7E56"/>
    <w:rsid w:val="00801718"/>
    <w:rsid w:val="00805226"/>
    <w:rsid w:val="008067C9"/>
    <w:rsid w:val="0082213E"/>
    <w:rsid w:val="00827120"/>
    <w:rsid w:val="00835832"/>
    <w:rsid w:val="0085590C"/>
    <w:rsid w:val="00860025"/>
    <w:rsid w:val="00877960"/>
    <w:rsid w:val="00887623"/>
    <w:rsid w:val="008975E6"/>
    <w:rsid w:val="008A1325"/>
    <w:rsid w:val="008A1E75"/>
    <w:rsid w:val="008B71DD"/>
    <w:rsid w:val="008E4BEB"/>
    <w:rsid w:val="008E6A92"/>
    <w:rsid w:val="008F0BA1"/>
    <w:rsid w:val="008F4E22"/>
    <w:rsid w:val="008F6A43"/>
    <w:rsid w:val="0091313B"/>
    <w:rsid w:val="00932C76"/>
    <w:rsid w:val="00932E84"/>
    <w:rsid w:val="009419CA"/>
    <w:rsid w:val="00965F8D"/>
    <w:rsid w:val="00966E29"/>
    <w:rsid w:val="00977407"/>
    <w:rsid w:val="00981A78"/>
    <w:rsid w:val="009A132B"/>
    <w:rsid w:val="009A2EF4"/>
    <w:rsid w:val="009A4A82"/>
    <w:rsid w:val="009A55F0"/>
    <w:rsid w:val="009B2264"/>
    <w:rsid w:val="009C30CD"/>
    <w:rsid w:val="009C4A5D"/>
    <w:rsid w:val="009C5B45"/>
    <w:rsid w:val="009C5BC0"/>
    <w:rsid w:val="009D1B4D"/>
    <w:rsid w:val="009D7A1A"/>
    <w:rsid w:val="009E6D65"/>
    <w:rsid w:val="009F69EC"/>
    <w:rsid w:val="00A036C1"/>
    <w:rsid w:val="00A105A1"/>
    <w:rsid w:val="00A24A3B"/>
    <w:rsid w:val="00A24F44"/>
    <w:rsid w:val="00A408F0"/>
    <w:rsid w:val="00A41476"/>
    <w:rsid w:val="00A42684"/>
    <w:rsid w:val="00A46F04"/>
    <w:rsid w:val="00A4705B"/>
    <w:rsid w:val="00A52824"/>
    <w:rsid w:val="00A54743"/>
    <w:rsid w:val="00A60E3D"/>
    <w:rsid w:val="00A61071"/>
    <w:rsid w:val="00A63FFD"/>
    <w:rsid w:val="00A73612"/>
    <w:rsid w:val="00A875CA"/>
    <w:rsid w:val="00AB75CB"/>
    <w:rsid w:val="00AC332B"/>
    <w:rsid w:val="00AC418A"/>
    <w:rsid w:val="00AD34CF"/>
    <w:rsid w:val="00AD384B"/>
    <w:rsid w:val="00AD4C42"/>
    <w:rsid w:val="00AD7E52"/>
    <w:rsid w:val="00AF4A6D"/>
    <w:rsid w:val="00B00525"/>
    <w:rsid w:val="00B01774"/>
    <w:rsid w:val="00B03977"/>
    <w:rsid w:val="00B10FDC"/>
    <w:rsid w:val="00B151C1"/>
    <w:rsid w:val="00B201A7"/>
    <w:rsid w:val="00B2326E"/>
    <w:rsid w:val="00B319D7"/>
    <w:rsid w:val="00B36366"/>
    <w:rsid w:val="00B45FD2"/>
    <w:rsid w:val="00B5343B"/>
    <w:rsid w:val="00B53C43"/>
    <w:rsid w:val="00B570EA"/>
    <w:rsid w:val="00B66EC9"/>
    <w:rsid w:val="00B71E16"/>
    <w:rsid w:val="00B86278"/>
    <w:rsid w:val="00B90F79"/>
    <w:rsid w:val="00B9240F"/>
    <w:rsid w:val="00BA5213"/>
    <w:rsid w:val="00BB466F"/>
    <w:rsid w:val="00BC4C36"/>
    <w:rsid w:val="00BD2452"/>
    <w:rsid w:val="00BD6F94"/>
    <w:rsid w:val="00BF282B"/>
    <w:rsid w:val="00C03E5A"/>
    <w:rsid w:val="00C147F1"/>
    <w:rsid w:val="00C2387D"/>
    <w:rsid w:val="00C31005"/>
    <w:rsid w:val="00C43288"/>
    <w:rsid w:val="00C5139D"/>
    <w:rsid w:val="00C54DF6"/>
    <w:rsid w:val="00C62764"/>
    <w:rsid w:val="00C67DE5"/>
    <w:rsid w:val="00C76F9F"/>
    <w:rsid w:val="00C82B1D"/>
    <w:rsid w:val="00C905CB"/>
    <w:rsid w:val="00C9196C"/>
    <w:rsid w:val="00C94949"/>
    <w:rsid w:val="00CC1F93"/>
    <w:rsid w:val="00CC2928"/>
    <w:rsid w:val="00CC4F60"/>
    <w:rsid w:val="00CD37C0"/>
    <w:rsid w:val="00CE0888"/>
    <w:rsid w:val="00CE6FA7"/>
    <w:rsid w:val="00D039C6"/>
    <w:rsid w:val="00D22113"/>
    <w:rsid w:val="00D232D4"/>
    <w:rsid w:val="00D4306D"/>
    <w:rsid w:val="00D47AED"/>
    <w:rsid w:val="00D51560"/>
    <w:rsid w:val="00D61078"/>
    <w:rsid w:val="00D63141"/>
    <w:rsid w:val="00D65AD0"/>
    <w:rsid w:val="00D71297"/>
    <w:rsid w:val="00D72497"/>
    <w:rsid w:val="00D74ACB"/>
    <w:rsid w:val="00D825C1"/>
    <w:rsid w:val="00D82751"/>
    <w:rsid w:val="00D9314C"/>
    <w:rsid w:val="00D964E3"/>
    <w:rsid w:val="00DC3E8E"/>
    <w:rsid w:val="00DC4773"/>
    <w:rsid w:val="00DE1FCB"/>
    <w:rsid w:val="00DF4F68"/>
    <w:rsid w:val="00E00AB9"/>
    <w:rsid w:val="00E0130F"/>
    <w:rsid w:val="00E01478"/>
    <w:rsid w:val="00E0217B"/>
    <w:rsid w:val="00E11763"/>
    <w:rsid w:val="00E159C2"/>
    <w:rsid w:val="00E169B1"/>
    <w:rsid w:val="00E20352"/>
    <w:rsid w:val="00E235CA"/>
    <w:rsid w:val="00E237DA"/>
    <w:rsid w:val="00E256F7"/>
    <w:rsid w:val="00E43976"/>
    <w:rsid w:val="00E46F18"/>
    <w:rsid w:val="00E50D0A"/>
    <w:rsid w:val="00E5321E"/>
    <w:rsid w:val="00E57162"/>
    <w:rsid w:val="00E607E9"/>
    <w:rsid w:val="00E624B9"/>
    <w:rsid w:val="00E71F33"/>
    <w:rsid w:val="00E76ACF"/>
    <w:rsid w:val="00E8301B"/>
    <w:rsid w:val="00E94B8E"/>
    <w:rsid w:val="00E96CE9"/>
    <w:rsid w:val="00E97627"/>
    <w:rsid w:val="00E97D85"/>
    <w:rsid w:val="00EA0232"/>
    <w:rsid w:val="00EA3A14"/>
    <w:rsid w:val="00EB117A"/>
    <w:rsid w:val="00EB1579"/>
    <w:rsid w:val="00EB4B5E"/>
    <w:rsid w:val="00EC6092"/>
    <w:rsid w:val="00ED358E"/>
    <w:rsid w:val="00ED3BCE"/>
    <w:rsid w:val="00EE09E5"/>
    <w:rsid w:val="00EE748C"/>
    <w:rsid w:val="00EF0ABF"/>
    <w:rsid w:val="00EF151F"/>
    <w:rsid w:val="00EF20D1"/>
    <w:rsid w:val="00F144E3"/>
    <w:rsid w:val="00F2368A"/>
    <w:rsid w:val="00F25325"/>
    <w:rsid w:val="00F26E2B"/>
    <w:rsid w:val="00F31485"/>
    <w:rsid w:val="00F32F93"/>
    <w:rsid w:val="00F4230E"/>
    <w:rsid w:val="00F448CF"/>
    <w:rsid w:val="00F53E47"/>
    <w:rsid w:val="00F54EA2"/>
    <w:rsid w:val="00FC34B9"/>
    <w:rsid w:val="00FC3B09"/>
    <w:rsid w:val="00FE3556"/>
    <w:rsid w:val="00FE519B"/>
    <w:rsid w:val="00FF4A02"/>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0A5E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paragraph" w:styleId="BodyText">
    <w:name w:val="Body Text"/>
    <w:basedOn w:val="Normal"/>
    <w:link w:val="BodyTextChar"/>
    <w:rsid w:val="00190645"/>
    <w:pPr>
      <w:spacing w:after="120"/>
      <w:contextualSpacing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90645"/>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BA5213"/>
    <w:rPr>
      <w:color w:val="605E5C"/>
      <w:shd w:val="clear" w:color="auto" w:fill="E1DFDD"/>
    </w:rPr>
  </w:style>
  <w:style w:type="paragraph" w:customStyle="1" w:styleId="Default">
    <w:name w:val="Default"/>
    <w:rsid w:val="006D790E"/>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E09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4671">
      <w:bodyDiv w:val="1"/>
      <w:marLeft w:val="0"/>
      <w:marRight w:val="0"/>
      <w:marTop w:val="0"/>
      <w:marBottom w:val="0"/>
      <w:divBdr>
        <w:top w:val="none" w:sz="0" w:space="0" w:color="auto"/>
        <w:left w:val="none" w:sz="0" w:space="0" w:color="auto"/>
        <w:bottom w:val="none" w:sz="0" w:space="0" w:color="auto"/>
        <w:right w:val="none" w:sz="0" w:space="0" w:color="auto"/>
      </w:divBdr>
    </w:div>
    <w:div w:id="1880580519">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ammerr@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store.wbu.edu/site_inclusive.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FFC80-16D0-4312-BD2F-F6C0D46A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2650</Words>
  <Characters>15108</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Brenda Johnson</cp:lastModifiedBy>
  <cp:revision>13</cp:revision>
  <dcterms:created xsi:type="dcterms:W3CDTF">2024-08-03T21:32:00Z</dcterms:created>
  <dcterms:modified xsi:type="dcterms:W3CDTF">2024-08-03T22:38:00Z</dcterms:modified>
</cp:coreProperties>
</file>