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D1DB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53A128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FE5BA75" w14:textId="77777777" w:rsidR="00A105A1" w:rsidRPr="004227A2" w:rsidRDefault="00A105A1" w:rsidP="000C2431">
      <w:pPr>
        <w:pStyle w:val="SyllabiHeading"/>
        <w:rPr>
          <w:b/>
        </w:rPr>
      </w:pPr>
      <w:r w:rsidRPr="004227A2">
        <w:rPr>
          <w:b/>
        </w:rPr>
        <w:t xml:space="preserve">Contact Information </w:t>
      </w:r>
    </w:p>
    <w:p w14:paraId="4B2EE62E" w14:textId="77777777" w:rsidR="004227A2" w:rsidRPr="004227A2" w:rsidRDefault="00E8301B" w:rsidP="00FF6259">
      <w:pPr>
        <w:pStyle w:val="SyllabiBasic"/>
        <w:spacing w:after="0" w:line="360" w:lineRule="auto"/>
        <w:rPr>
          <w:b/>
          <w:vanish/>
          <w:specVanish/>
        </w:rPr>
      </w:pPr>
      <w:r>
        <w:rPr>
          <w:rStyle w:val="SyllabiBasicChar"/>
          <w:b/>
        </w:rPr>
        <w:t>Course</w:t>
      </w:r>
    </w:p>
    <w:p w14:paraId="61415E15" w14:textId="63C57B98" w:rsidR="00794217" w:rsidRDefault="00E8301B" w:rsidP="0004431A">
      <w:r>
        <w:t>:</w:t>
      </w:r>
      <w:r w:rsidR="00A24A3B">
        <w:t xml:space="preserve"> </w:t>
      </w:r>
      <w:r w:rsidR="00E43039">
        <w:t>ACCT 3308</w:t>
      </w:r>
      <w:r w:rsidR="005A35D0">
        <w:t xml:space="preserve"> </w:t>
      </w:r>
      <w:permStart w:id="1602699450" w:edGrp="everyone"/>
      <w:r w:rsidR="0032276E">
        <w:t>VC01</w:t>
      </w:r>
      <w:permEnd w:id="1602699450"/>
      <w:r w:rsidR="00A24A3B">
        <w:t xml:space="preserve"> – </w:t>
      </w:r>
      <w:r w:rsidR="00E43039">
        <w:t>Managerial Accounting</w:t>
      </w:r>
    </w:p>
    <w:p w14:paraId="23C330A2" w14:textId="77777777" w:rsidR="004227A2" w:rsidRPr="004227A2" w:rsidRDefault="004227A2" w:rsidP="00FF6259">
      <w:pPr>
        <w:pStyle w:val="SyllabiBasic"/>
        <w:spacing w:after="0" w:line="360" w:lineRule="auto"/>
        <w:rPr>
          <w:b/>
          <w:vanish/>
          <w:specVanish/>
        </w:rPr>
      </w:pPr>
      <w:r w:rsidRPr="004227A2">
        <w:rPr>
          <w:b/>
        </w:rPr>
        <w:t>Campus</w:t>
      </w:r>
    </w:p>
    <w:p w14:paraId="122D8B00" w14:textId="1110E9A6" w:rsidR="004227A2" w:rsidRDefault="00E8301B" w:rsidP="00FF6259">
      <w:pPr>
        <w:spacing w:after="0" w:line="360" w:lineRule="auto"/>
      </w:pPr>
      <w:r>
        <w:t>:</w:t>
      </w:r>
      <w:r w:rsidR="004227A2">
        <w:t xml:space="preserve"> </w:t>
      </w:r>
      <w:permStart w:id="1192232100" w:edGrp="everyone"/>
      <w:proofErr w:type="spellStart"/>
      <w:r w:rsidR="004227A2">
        <w:t>WBUonline</w:t>
      </w:r>
      <w:proofErr w:type="spellEnd"/>
    </w:p>
    <w:permEnd w:id="1192232100"/>
    <w:p w14:paraId="783A31C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B956527" w14:textId="3153E5A3" w:rsidR="004227A2" w:rsidRDefault="004227A2" w:rsidP="00FF6259">
      <w:pPr>
        <w:spacing w:after="0" w:line="360" w:lineRule="auto"/>
      </w:pPr>
      <w:r w:rsidRPr="00E624B9">
        <w:rPr>
          <w:b/>
        </w:rPr>
        <w:t>:</w:t>
      </w:r>
      <w:r>
        <w:t xml:space="preserve"> </w:t>
      </w:r>
      <w:permStart w:id="1390569170" w:edGrp="everyone"/>
      <w:r>
        <w:t>Fall</w:t>
      </w:r>
      <w:r w:rsidR="0089416B">
        <w:t>2</w:t>
      </w:r>
      <w:r>
        <w:t xml:space="preserve"> 202</w:t>
      </w:r>
      <w:r w:rsidR="00443620">
        <w:t>5</w:t>
      </w:r>
      <w:permEnd w:id="1390569170"/>
    </w:p>
    <w:p w14:paraId="5D5687B8" w14:textId="77777777" w:rsidR="007A4624" w:rsidRPr="00E624B9" w:rsidRDefault="007A4624" w:rsidP="00FF6259">
      <w:pPr>
        <w:pStyle w:val="SyllabiBasic"/>
        <w:spacing w:after="0" w:line="360" w:lineRule="auto"/>
        <w:rPr>
          <w:b/>
          <w:vanish/>
          <w:specVanish/>
        </w:rPr>
      </w:pPr>
      <w:r w:rsidRPr="00E624B9">
        <w:rPr>
          <w:b/>
        </w:rPr>
        <w:t>Instructor</w:t>
      </w:r>
    </w:p>
    <w:p w14:paraId="5BA1961A" w14:textId="000B9E1B" w:rsidR="007A4624" w:rsidRDefault="007A4624" w:rsidP="00FF6259">
      <w:pPr>
        <w:spacing w:after="0" w:line="360" w:lineRule="auto"/>
      </w:pPr>
      <w:r w:rsidRPr="00E624B9">
        <w:rPr>
          <w:b/>
        </w:rPr>
        <w:t>:</w:t>
      </w:r>
      <w:r>
        <w:t xml:space="preserve"> </w:t>
      </w:r>
      <w:permStart w:id="1800826839" w:edGrp="everyone"/>
      <w:r w:rsidR="006B15A1">
        <w:t>Dr. Charlotte Augustine</w:t>
      </w:r>
    </w:p>
    <w:p w14:paraId="610851B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734A7E3" w14:textId="361A42C2" w:rsidR="00E8301B" w:rsidRDefault="00E8301B" w:rsidP="00FF6259">
      <w:pPr>
        <w:spacing w:after="0" w:line="360" w:lineRule="auto"/>
      </w:pPr>
      <w:r w:rsidRPr="00E624B9">
        <w:rPr>
          <w:b/>
        </w:rPr>
        <w:t>:</w:t>
      </w:r>
      <w:r>
        <w:t xml:space="preserve"> </w:t>
      </w:r>
      <w:r w:rsidR="00080A85">
        <w:t>See Blackboard</w:t>
      </w:r>
    </w:p>
    <w:permEnd w:id="1800826839"/>
    <w:p w14:paraId="5A197C57" w14:textId="77777777" w:rsidR="00E8301B" w:rsidRPr="00E624B9" w:rsidRDefault="00E8301B" w:rsidP="00FF6259">
      <w:pPr>
        <w:pStyle w:val="SyllabiBasic"/>
        <w:spacing w:after="0" w:line="360" w:lineRule="auto"/>
        <w:rPr>
          <w:b/>
          <w:vanish/>
          <w:specVanish/>
        </w:rPr>
      </w:pPr>
      <w:r w:rsidRPr="00E624B9">
        <w:rPr>
          <w:b/>
        </w:rPr>
        <w:t>WBU Email Address</w:t>
      </w:r>
    </w:p>
    <w:p w14:paraId="1EC3FD62" w14:textId="4E7F8A6D" w:rsidR="00E8301B" w:rsidRDefault="00E8301B" w:rsidP="00FF6259">
      <w:pPr>
        <w:spacing w:after="0" w:line="360" w:lineRule="auto"/>
      </w:pPr>
      <w:r w:rsidRPr="00E624B9">
        <w:rPr>
          <w:b/>
        </w:rPr>
        <w:t>:</w:t>
      </w:r>
      <w:r>
        <w:t xml:space="preserve"> </w:t>
      </w:r>
      <w:permStart w:id="337453054" w:edGrp="everyone"/>
      <w:r w:rsidR="00076155">
        <w:t>charlotte.augustine</w:t>
      </w:r>
      <w:r w:rsidR="00FB26E1">
        <w:t>@</w:t>
      </w:r>
      <w:r w:rsidR="004622CF">
        <w:t>wayland.wbu.edu</w:t>
      </w:r>
      <w:permEnd w:id="337453054"/>
    </w:p>
    <w:p w14:paraId="5FDC620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4A9A70C" w14:textId="506DA856" w:rsidR="00E8301B" w:rsidRPr="00E624B9" w:rsidRDefault="00E8301B" w:rsidP="00FF6259">
      <w:pPr>
        <w:spacing w:after="0" w:line="360" w:lineRule="auto"/>
        <w:rPr>
          <w:b/>
        </w:rPr>
      </w:pPr>
      <w:r w:rsidRPr="00E624B9">
        <w:rPr>
          <w:b/>
        </w:rPr>
        <w:t>:</w:t>
      </w:r>
      <w:r w:rsidR="00D4306D">
        <w:rPr>
          <w:b/>
        </w:rPr>
        <w:t xml:space="preserve"> </w:t>
      </w:r>
      <w:permStart w:id="1954633216" w:edGrp="everyone"/>
      <w:r w:rsidR="00145757">
        <w:rPr>
          <w:b/>
        </w:rPr>
        <w:t>See Blackboard</w:t>
      </w:r>
    </w:p>
    <w:permEnd w:id="1954633216"/>
    <w:p w14:paraId="1B7A3E8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BBE2367" w14:textId="64C2366A" w:rsidR="00E624B9" w:rsidRDefault="00E8301B" w:rsidP="00FF6259">
      <w:pPr>
        <w:spacing w:after="0" w:line="360" w:lineRule="auto"/>
      </w:pPr>
      <w:r w:rsidRPr="00E624B9">
        <w:rPr>
          <w:b/>
        </w:rPr>
        <w:t>:</w:t>
      </w:r>
      <w:r w:rsidR="00D4306D">
        <w:rPr>
          <w:b/>
        </w:rPr>
        <w:t xml:space="preserve"> </w:t>
      </w:r>
      <w:permStart w:id="104742949" w:edGrp="everyone"/>
      <w:r w:rsidR="00097564">
        <w:t>N/A</w:t>
      </w:r>
      <w:permEnd w:id="104742949"/>
    </w:p>
    <w:p w14:paraId="0860F625" w14:textId="77777777" w:rsidR="00FE0EC1" w:rsidRPr="00E624B9" w:rsidRDefault="00FE0EC1" w:rsidP="00FE0EC1">
      <w:pPr>
        <w:pStyle w:val="SyllabiBasic"/>
        <w:rPr>
          <w:b/>
          <w:vanish/>
          <w:specVanish/>
        </w:rPr>
      </w:pPr>
      <w:r w:rsidRPr="00E624B9">
        <w:rPr>
          <w:b/>
        </w:rPr>
        <w:t>Catalog Description</w:t>
      </w:r>
    </w:p>
    <w:p w14:paraId="0ACFA71C" w14:textId="77777777" w:rsidR="00FE0EC1" w:rsidRDefault="00FE0EC1" w:rsidP="00FE0EC1">
      <w:r w:rsidRPr="00E624B9">
        <w:rPr>
          <w:b/>
        </w:rPr>
        <w:t>:</w:t>
      </w:r>
      <w:r>
        <w:rPr>
          <w:b/>
        </w:rPr>
        <w:t xml:space="preserve"> </w:t>
      </w:r>
      <w:r>
        <w:t xml:space="preserve"> </w:t>
      </w:r>
    </w:p>
    <w:p w14:paraId="5B4AA374" w14:textId="77777777" w:rsidR="00E43039" w:rsidRDefault="00E43039" w:rsidP="00E43039">
      <w:pPr>
        <w:rPr>
          <w:rFonts w:cstheme="minorHAnsi"/>
          <w:color w:val="000000"/>
        </w:rPr>
      </w:pPr>
      <w:r w:rsidRPr="005367BF">
        <w:rPr>
          <w:rFonts w:cstheme="minorHAnsi"/>
          <w:spacing w:val="-3"/>
        </w:rPr>
        <w:t>M</w:t>
      </w:r>
      <w:r w:rsidRPr="005367BF">
        <w:rPr>
          <w:rFonts w:cstheme="minorHAnsi"/>
          <w:color w:val="000000"/>
        </w:rPr>
        <w:t>anagerial accounting including, but not limited to, activity-based costing, costs for decision-making, budgeting, controlling, product costing, inventory management tools, quality costs, and cost-volume-profit analysis.  Credit not awarded toward degree for both ACCT 2306 and ACCT 3308.</w:t>
      </w:r>
    </w:p>
    <w:p w14:paraId="596D8184" w14:textId="77777777" w:rsidR="00E43039" w:rsidRDefault="00E43039" w:rsidP="00E43039">
      <w:pPr>
        <w:pStyle w:val="SyllabiBasic"/>
        <w:spacing w:after="0"/>
        <w:rPr>
          <w:b/>
        </w:rPr>
      </w:pPr>
      <w:r w:rsidRPr="00DE3E50">
        <w:rPr>
          <w:b/>
        </w:rPr>
        <w:t xml:space="preserve">Prerequisite:  </w:t>
      </w:r>
    </w:p>
    <w:p w14:paraId="590E7FC4" w14:textId="77777777" w:rsidR="00E43039" w:rsidRDefault="00E43039" w:rsidP="00E43039">
      <w:pPr>
        <w:spacing w:after="0"/>
      </w:pPr>
      <w:r>
        <w:t>ACCT 3307</w:t>
      </w:r>
    </w:p>
    <w:p w14:paraId="1C4861BD" w14:textId="77777777" w:rsidR="00E624B9" w:rsidRPr="00E624B9" w:rsidRDefault="00E624B9" w:rsidP="000C2431">
      <w:pPr>
        <w:pStyle w:val="SyllabiHeading"/>
        <w:rPr>
          <w:b/>
        </w:rPr>
      </w:pPr>
      <w:r w:rsidRPr="00E624B9">
        <w:rPr>
          <w:b/>
        </w:rPr>
        <w:t>Textbook Information</w:t>
      </w:r>
    </w:p>
    <w:p w14:paraId="1FDA59D7" w14:textId="77777777" w:rsidR="00E624B9" w:rsidRPr="00E624B9" w:rsidRDefault="00E624B9" w:rsidP="000C2431">
      <w:pPr>
        <w:pStyle w:val="SyllabiBasic"/>
        <w:rPr>
          <w:b/>
          <w:vanish/>
          <w:specVanish/>
        </w:rPr>
      </w:pPr>
      <w:r w:rsidRPr="00E624B9">
        <w:rPr>
          <w:b/>
        </w:rPr>
        <w:t>Required Textbook(s) and/or Required Materials</w:t>
      </w:r>
    </w:p>
    <w:p w14:paraId="16B56034"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3"/>
        <w:gridCol w:w="1439"/>
        <w:gridCol w:w="631"/>
        <w:gridCol w:w="720"/>
        <w:gridCol w:w="1259"/>
        <w:gridCol w:w="2045"/>
      </w:tblGrid>
      <w:tr w:rsidR="0059315D" w:rsidRPr="002137A9" w14:paraId="0913822F" w14:textId="77777777" w:rsidTr="00FF681B">
        <w:trPr>
          <w:trHeight w:val="388"/>
          <w:tblHeader/>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14:paraId="47386F3A" w14:textId="77777777" w:rsidR="00116CAE" w:rsidRPr="002E23DE" w:rsidRDefault="00116CAE" w:rsidP="00E60105">
            <w:pPr>
              <w:rPr>
                <w:rFonts w:cstheme="minorHAnsi"/>
                <w:color w:val="000000"/>
              </w:rPr>
            </w:pPr>
            <w:r w:rsidRPr="002E23DE">
              <w:rPr>
                <w:rFonts w:cstheme="minorHAnsi"/>
                <w:b/>
                <w:bCs/>
                <w:color w:val="000000"/>
              </w:rPr>
              <w:t>BOOK</w:t>
            </w:r>
          </w:p>
        </w:tc>
        <w:tc>
          <w:tcPr>
            <w:tcW w:w="794" w:type="pct"/>
            <w:tcBorders>
              <w:top w:val="outset" w:sz="6" w:space="0" w:color="auto"/>
              <w:left w:val="outset" w:sz="6" w:space="0" w:color="auto"/>
              <w:bottom w:val="outset" w:sz="6" w:space="0" w:color="auto"/>
              <w:right w:val="outset" w:sz="6" w:space="0" w:color="auto"/>
            </w:tcBorders>
            <w:vAlign w:val="center"/>
            <w:hideMark/>
          </w:tcPr>
          <w:p w14:paraId="5B0FD0B8" w14:textId="77777777" w:rsidR="00116CAE" w:rsidRPr="002E23DE" w:rsidRDefault="00116CAE" w:rsidP="00E60105">
            <w:pPr>
              <w:jc w:val="center"/>
              <w:rPr>
                <w:rFonts w:cstheme="minorHAnsi"/>
                <w:color w:val="000000"/>
              </w:rPr>
            </w:pPr>
            <w:r w:rsidRPr="002E23DE">
              <w:rPr>
                <w:rFonts w:cstheme="minorHAnsi"/>
                <w:b/>
                <w:bCs/>
                <w:color w:val="000000"/>
              </w:rPr>
              <w:t>AUTHOR</w:t>
            </w:r>
          </w:p>
        </w:tc>
        <w:tc>
          <w:tcPr>
            <w:tcW w:w="339" w:type="pct"/>
            <w:tcBorders>
              <w:top w:val="outset" w:sz="6" w:space="0" w:color="auto"/>
              <w:left w:val="outset" w:sz="6" w:space="0" w:color="auto"/>
              <w:bottom w:val="outset" w:sz="6" w:space="0" w:color="auto"/>
              <w:right w:val="outset" w:sz="6" w:space="0" w:color="auto"/>
            </w:tcBorders>
            <w:vAlign w:val="center"/>
            <w:hideMark/>
          </w:tcPr>
          <w:p w14:paraId="08C71C15" w14:textId="77777777" w:rsidR="00116CAE" w:rsidRPr="002E23DE" w:rsidRDefault="009B786F" w:rsidP="00E60105">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598D010F" w14:textId="77777777" w:rsidR="00116CAE" w:rsidRPr="002E23DE" w:rsidRDefault="00116CAE" w:rsidP="00E60105">
            <w:pPr>
              <w:jc w:val="center"/>
              <w:rPr>
                <w:rFonts w:cstheme="minorHAnsi"/>
                <w:color w:val="000000"/>
              </w:rPr>
            </w:pPr>
            <w:r w:rsidRPr="002E23DE">
              <w:rPr>
                <w:rFonts w:cstheme="minorHAnsi"/>
                <w:b/>
                <w:bCs/>
                <w:color w:val="000000"/>
              </w:rPr>
              <w:t>YEAR</w:t>
            </w:r>
          </w:p>
        </w:tc>
        <w:tc>
          <w:tcPr>
            <w:tcW w:w="692" w:type="pct"/>
            <w:tcBorders>
              <w:top w:val="outset" w:sz="6" w:space="0" w:color="auto"/>
              <w:left w:val="outset" w:sz="6" w:space="0" w:color="auto"/>
              <w:bottom w:val="outset" w:sz="6" w:space="0" w:color="auto"/>
              <w:right w:val="outset" w:sz="6" w:space="0" w:color="auto"/>
            </w:tcBorders>
            <w:vAlign w:val="center"/>
            <w:hideMark/>
          </w:tcPr>
          <w:p w14:paraId="116E7578" w14:textId="77777777" w:rsidR="00116CAE" w:rsidRPr="002E23DE" w:rsidRDefault="00116CAE" w:rsidP="00E60105">
            <w:pPr>
              <w:jc w:val="center"/>
              <w:rPr>
                <w:rFonts w:cstheme="minorHAnsi"/>
                <w:color w:val="000000"/>
              </w:rPr>
            </w:pPr>
            <w:r w:rsidRPr="002E23DE">
              <w:rPr>
                <w:rFonts w:cstheme="minorHAnsi"/>
                <w:b/>
                <w:bCs/>
                <w:color w:val="000000"/>
              </w:rPr>
              <w:t>PUBLISHER</w:t>
            </w:r>
          </w:p>
        </w:tc>
        <w:tc>
          <w:tcPr>
            <w:tcW w:w="1127" w:type="pct"/>
            <w:tcBorders>
              <w:top w:val="outset" w:sz="6" w:space="0" w:color="auto"/>
              <w:left w:val="outset" w:sz="6" w:space="0" w:color="auto"/>
              <w:bottom w:val="outset" w:sz="6" w:space="0" w:color="auto"/>
              <w:right w:val="outset" w:sz="6" w:space="0" w:color="auto"/>
            </w:tcBorders>
            <w:vAlign w:val="center"/>
            <w:hideMark/>
          </w:tcPr>
          <w:p w14:paraId="559D27FA" w14:textId="77777777" w:rsidR="00116CAE" w:rsidRPr="002E23DE" w:rsidRDefault="00116CAE" w:rsidP="00E60105">
            <w:pPr>
              <w:jc w:val="center"/>
              <w:rPr>
                <w:rFonts w:cstheme="minorHAnsi"/>
                <w:color w:val="000000"/>
              </w:rPr>
            </w:pPr>
            <w:r w:rsidRPr="002E23DE">
              <w:rPr>
                <w:rFonts w:cstheme="minorHAnsi"/>
                <w:b/>
                <w:bCs/>
                <w:color w:val="000000"/>
              </w:rPr>
              <w:t>ISBN#</w:t>
            </w:r>
          </w:p>
        </w:tc>
      </w:tr>
      <w:tr w:rsidR="0059315D" w:rsidRPr="002137A9" w14:paraId="0DC38B8F" w14:textId="77777777" w:rsidTr="00FF681B">
        <w:trPr>
          <w:trHeight w:val="684"/>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14:paraId="4C75E8D1" w14:textId="77777777" w:rsidR="00116CAE" w:rsidRPr="00FF681B" w:rsidRDefault="00E43039" w:rsidP="00E60105">
            <w:pPr>
              <w:spacing w:before="100" w:beforeAutospacing="1" w:after="100" w:afterAutospacing="1"/>
              <w:rPr>
                <w:rFonts w:cstheme="minorHAnsi"/>
                <w:color w:val="000000"/>
              </w:rPr>
            </w:pPr>
            <w:r>
              <w:rPr>
                <w:rFonts w:cstheme="minorHAnsi"/>
                <w:color w:val="000000"/>
                <w:u w:val="single"/>
              </w:rPr>
              <w:t>Financial and Managerial Accounting</w:t>
            </w:r>
            <w:r w:rsidR="00FF681B">
              <w:rPr>
                <w:rFonts w:cstheme="minorHAnsi"/>
                <w:color w:val="000000"/>
                <w:u w:val="single"/>
              </w:rPr>
              <w:t xml:space="preserve">                               </w:t>
            </w:r>
            <w:r w:rsidR="00FF681B">
              <w:rPr>
                <w:rFonts w:cstheme="minorHAnsi"/>
                <w:color w:val="000000"/>
              </w:rPr>
              <w:t>with CengageNow</w:t>
            </w:r>
          </w:p>
          <w:p w14:paraId="6271660D" w14:textId="77777777" w:rsidR="00116CAE" w:rsidRPr="002E23DE" w:rsidRDefault="00116CAE" w:rsidP="00E60105">
            <w:pPr>
              <w:spacing w:before="100" w:beforeAutospacing="1" w:after="100" w:afterAutospacing="1"/>
              <w:rPr>
                <w:rFonts w:cstheme="minorHAnsi"/>
                <w:color w:val="000000"/>
              </w:rPr>
            </w:pPr>
          </w:p>
        </w:tc>
        <w:tc>
          <w:tcPr>
            <w:tcW w:w="794" w:type="pct"/>
            <w:tcBorders>
              <w:top w:val="outset" w:sz="6" w:space="0" w:color="auto"/>
              <w:left w:val="outset" w:sz="6" w:space="0" w:color="auto"/>
              <w:bottom w:val="outset" w:sz="6" w:space="0" w:color="auto"/>
              <w:right w:val="outset" w:sz="6" w:space="0" w:color="auto"/>
            </w:tcBorders>
            <w:vAlign w:val="center"/>
            <w:hideMark/>
          </w:tcPr>
          <w:p w14:paraId="3364EF8B" w14:textId="77777777" w:rsidR="00116CAE" w:rsidRDefault="00E43039" w:rsidP="00E60105">
            <w:pPr>
              <w:jc w:val="center"/>
              <w:rPr>
                <w:rFonts w:cstheme="minorHAnsi"/>
                <w:color w:val="000000"/>
              </w:rPr>
            </w:pPr>
            <w:r>
              <w:rPr>
                <w:rFonts w:cstheme="minorHAnsi"/>
                <w:color w:val="000000"/>
              </w:rPr>
              <w:t>Warren/Reeve</w:t>
            </w:r>
          </w:p>
          <w:p w14:paraId="424673C6" w14:textId="77777777" w:rsidR="00E43039" w:rsidRPr="002E23DE" w:rsidRDefault="00E43039" w:rsidP="00E60105">
            <w:pPr>
              <w:jc w:val="center"/>
              <w:rPr>
                <w:rFonts w:cstheme="minorHAnsi"/>
                <w:color w:val="000000"/>
              </w:rPr>
            </w:pPr>
            <w:r>
              <w:rPr>
                <w:rFonts w:cstheme="minorHAnsi"/>
                <w:color w:val="000000"/>
              </w:rPr>
              <w:t>Duchac</w:t>
            </w:r>
          </w:p>
        </w:tc>
        <w:tc>
          <w:tcPr>
            <w:tcW w:w="339" w:type="pct"/>
            <w:tcBorders>
              <w:top w:val="outset" w:sz="6" w:space="0" w:color="auto"/>
              <w:left w:val="outset" w:sz="6" w:space="0" w:color="auto"/>
              <w:bottom w:val="outset" w:sz="6" w:space="0" w:color="auto"/>
              <w:right w:val="outset" w:sz="6" w:space="0" w:color="auto"/>
            </w:tcBorders>
            <w:vAlign w:val="center"/>
            <w:hideMark/>
          </w:tcPr>
          <w:p w14:paraId="23D44953" w14:textId="77777777" w:rsidR="00116CAE" w:rsidRPr="002E23DE" w:rsidRDefault="00084227" w:rsidP="00E60105">
            <w:pPr>
              <w:jc w:val="center"/>
              <w:rPr>
                <w:rFonts w:cstheme="minorHAnsi"/>
                <w:color w:val="000000"/>
              </w:rPr>
            </w:pPr>
            <w:r>
              <w:rPr>
                <w:rFonts w:cstheme="minorHAnsi"/>
                <w:color w:val="000000"/>
              </w:rPr>
              <w:t>1</w:t>
            </w:r>
            <w:r w:rsidR="00E43039">
              <w:rPr>
                <w:rFonts w:cstheme="minorHAnsi"/>
                <w:color w:val="000000"/>
              </w:rPr>
              <w:t>6th</w:t>
            </w:r>
          </w:p>
        </w:tc>
        <w:tc>
          <w:tcPr>
            <w:tcW w:w="389" w:type="pct"/>
            <w:tcBorders>
              <w:top w:val="outset" w:sz="6" w:space="0" w:color="auto"/>
              <w:left w:val="outset" w:sz="6" w:space="0" w:color="auto"/>
              <w:bottom w:val="outset" w:sz="6" w:space="0" w:color="auto"/>
              <w:right w:val="outset" w:sz="6" w:space="0" w:color="auto"/>
            </w:tcBorders>
            <w:vAlign w:val="center"/>
            <w:hideMark/>
          </w:tcPr>
          <w:p w14:paraId="220DB930" w14:textId="77777777" w:rsidR="00116CAE" w:rsidRPr="002E23DE" w:rsidRDefault="00116CAE" w:rsidP="00E60105">
            <w:pPr>
              <w:jc w:val="center"/>
              <w:rPr>
                <w:rFonts w:cstheme="minorHAnsi"/>
                <w:color w:val="000000"/>
              </w:rPr>
            </w:pPr>
            <w:r w:rsidRPr="002E23DE">
              <w:rPr>
                <w:rFonts w:cstheme="minorHAnsi"/>
                <w:color w:val="000000"/>
              </w:rPr>
              <w:t>202</w:t>
            </w:r>
            <w:r w:rsidR="00E43039">
              <w:rPr>
                <w:rFonts w:cstheme="minorHAnsi"/>
                <w:color w:val="000000"/>
              </w:rPr>
              <w:t>3</w:t>
            </w:r>
          </w:p>
        </w:tc>
        <w:tc>
          <w:tcPr>
            <w:tcW w:w="692" w:type="pct"/>
            <w:tcBorders>
              <w:top w:val="outset" w:sz="6" w:space="0" w:color="auto"/>
              <w:left w:val="outset" w:sz="6" w:space="0" w:color="auto"/>
              <w:bottom w:val="outset" w:sz="6" w:space="0" w:color="auto"/>
              <w:right w:val="outset" w:sz="6" w:space="0" w:color="auto"/>
            </w:tcBorders>
            <w:vAlign w:val="center"/>
            <w:hideMark/>
          </w:tcPr>
          <w:p w14:paraId="03863D95" w14:textId="77777777" w:rsidR="00116CAE" w:rsidRPr="002E23DE" w:rsidRDefault="00084227" w:rsidP="00E60105">
            <w:pPr>
              <w:jc w:val="center"/>
              <w:rPr>
                <w:rFonts w:cstheme="minorHAnsi"/>
                <w:color w:val="000000"/>
              </w:rPr>
            </w:pPr>
            <w:r>
              <w:rPr>
                <w:rFonts w:cstheme="minorHAnsi"/>
                <w:color w:val="000000"/>
              </w:rPr>
              <w:t>C</w:t>
            </w:r>
            <w:r w:rsidR="00E43039">
              <w:rPr>
                <w:rFonts w:cstheme="minorHAnsi"/>
                <w:color w:val="000000"/>
              </w:rPr>
              <w:t>engage</w:t>
            </w:r>
          </w:p>
        </w:tc>
        <w:tc>
          <w:tcPr>
            <w:tcW w:w="1127" w:type="pct"/>
            <w:tcBorders>
              <w:top w:val="outset" w:sz="6" w:space="0" w:color="auto"/>
              <w:left w:val="outset" w:sz="6" w:space="0" w:color="auto"/>
              <w:bottom w:val="outset" w:sz="6" w:space="0" w:color="auto"/>
              <w:right w:val="outset" w:sz="6" w:space="0" w:color="auto"/>
            </w:tcBorders>
            <w:vAlign w:val="center"/>
            <w:hideMark/>
          </w:tcPr>
          <w:p w14:paraId="4FF53A1F" w14:textId="77777777" w:rsidR="00116CAE" w:rsidRPr="002E23DE" w:rsidRDefault="00084227" w:rsidP="00E60105">
            <w:pPr>
              <w:jc w:val="center"/>
              <w:rPr>
                <w:rFonts w:cstheme="minorHAnsi"/>
                <w:color w:val="000000"/>
              </w:rPr>
            </w:pPr>
            <w:r>
              <w:rPr>
                <w:rFonts w:cstheme="minorHAnsi"/>
                <w:color w:val="000000"/>
              </w:rPr>
              <w:t>978</w:t>
            </w:r>
            <w:r w:rsidR="00E43039">
              <w:rPr>
                <w:rFonts w:cstheme="minorHAnsi"/>
                <w:color w:val="000000"/>
              </w:rPr>
              <w:t>0</w:t>
            </w:r>
            <w:r>
              <w:rPr>
                <w:rFonts w:cstheme="minorHAnsi"/>
                <w:color w:val="000000"/>
              </w:rPr>
              <w:t>-</w:t>
            </w:r>
            <w:r w:rsidR="00FF681B">
              <w:rPr>
                <w:rFonts w:cstheme="minorHAnsi"/>
                <w:color w:val="000000"/>
              </w:rPr>
              <w:t>35771-4065</w:t>
            </w:r>
          </w:p>
        </w:tc>
      </w:tr>
    </w:tbl>
    <w:p w14:paraId="21CDADB0" w14:textId="77777777" w:rsidR="00E43039" w:rsidRPr="009B786F" w:rsidRDefault="009B786F" w:rsidP="00E43039">
      <w:pPr>
        <w:spacing w:after="200"/>
        <w:rPr>
          <w:rFonts w:ascii="Calibri" w:eastAsia="Times New Roman" w:hAnsi="Calibri" w:cs="Times New Roman"/>
          <w:b/>
          <w:color w:val="C00000"/>
          <w:sz w:val="28"/>
          <w:szCs w:val="28"/>
        </w:rPr>
      </w:pPr>
      <w:bookmarkStart w:id="0" w:name="_Hlk141267168"/>
      <w:r>
        <w:rPr>
          <w:rFonts w:ascii="Calibri" w:eastAsia="Times New Roman" w:hAnsi="Calibri" w:cs="Times New Roman"/>
          <w:b/>
          <w:color w:val="C00000"/>
          <w:sz w:val="24"/>
          <w:szCs w:val="24"/>
        </w:rPr>
        <w:t xml:space="preserve">          </w:t>
      </w:r>
      <w:r w:rsidR="00E43039" w:rsidRPr="009B786F">
        <w:rPr>
          <w:rFonts w:ascii="Calibri" w:eastAsia="Times New Roman" w:hAnsi="Calibri" w:cs="Times New Roman"/>
          <w:b/>
          <w:color w:val="C00000"/>
          <w:sz w:val="28"/>
          <w:szCs w:val="28"/>
        </w:rPr>
        <w:t>Chapters 12, 13, 14,  16-19,  21,  23-26</w:t>
      </w:r>
    </w:p>
    <w:p w14:paraId="6A8D1060" w14:textId="77777777" w:rsidR="008E0181" w:rsidRDefault="008E0181" w:rsidP="00392867">
      <w:pPr>
        <w:spacing w:after="200"/>
        <w:rPr>
          <w:i/>
          <w:iCs/>
          <w:sz w:val="20"/>
          <w:szCs w:val="20"/>
        </w:rPr>
      </w:pPr>
    </w:p>
    <w:p w14:paraId="40BA321B"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t>
      </w:r>
      <w:r w:rsidRPr="00317E55">
        <w:rPr>
          <w:i/>
          <w:iCs/>
          <w:sz w:val="20"/>
          <w:szCs w:val="20"/>
        </w:rPr>
        <w:lastRenderedPageBreak/>
        <w:t>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4220F99E"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6150B01" w14:textId="77777777" w:rsidR="00E624B9" w:rsidRPr="00E624B9" w:rsidRDefault="00E624B9" w:rsidP="000C2431">
      <w:pPr>
        <w:pStyle w:val="SyllabiBasic"/>
        <w:rPr>
          <w:b/>
          <w:vanish/>
          <w:specVanish/>
        </w:rPr>
      </w:pPr>
      <w:permStart w:id="393295035" w:edGrp="everyone"/>
      <w:r w:rsidRPr="00E624B9">
        <w:rPr>
          <w:b/>
        </w:rPr>
        <w:t>Optional Materials</w:t>
      </w:r>
    </w:p>
    <w:p w14:paraId="7053C85A" w14:textId="59E66466" w:rsidR="00E624B9" w:rsidRDefault="00E624B9" w:rsidP="000C2431">
      <w:pPr>
        <w:rPr>
          <w:rFonts w:ascii="Calibri" w:eastAsia="Times New Roman" w:hAnsi="Calibri"/>
          <w:sz w:val="24"/>
          <w:szCs w:val="24"/>
        </w:rPr>
      </w:pPr>
      <w:r w:rsidRPr="00E624B9">
        <w:rPr>
          <w:b/>
        </w:rPr>
        <w:t>:</w:t>
      </w:r>
      <w:r>
        <w:rPr>
          <w:b/>
        </w:rPr>
        <w:t xml:space="preserve"> </w:t>
      </w:r>
      <w:r w:rsidR="00123A6C">
        <w:rPr>
          <w:rFonts w:ascii="Calibri" w:eastAsia="Times New Roman" w:hAnsi="Calibri"/>
        </w:rPr>
        <w:t>N/A</w:t>
      </w:r>
    </w:p>
    <w:permEnd w:id="393295035"/>
    <w:p w14:paraId="593A1E3A" w14:textId="77777777" w:rsidR="00E624B9" w:rsidRPr="00A24A3B" w:rsidRDefault="00E624B9" w:rsidP="000C2431">
      <w:pPr>
        <w:pStyle w:val="SyllabiBasic"/>
        <w:rPr>
          <w:b/>
          <w:vanish/>
          <w:specVanish/>
        </w:rPr>
      </w:pPr>
      <w:r w:rsidRPr="00A24A3B">
        <w:rPr>
          <w:b/>
        </w:rPr>
        <w:t>Course Outcome Competencies</w:t>
      </w:r>
    </w:p>
    <w:p w14:paraId="25A688BD" w14:textId="77777777" w:rsidR="0024508F" w:rsidRDefault="00E624B9" w:rsidP="00A67B54">
      <w:pPr>
        <w:spacing w:after="0"/>
        <w:rPr>
          <w:b/>
        </w:rPr>
      </w:pPr>
      <w:r w:rsidRPr="00A24A3B">
        <w:rPr>
          <w:b/>
        </w:rPr>
        <w:t xml:space="preserve">: </w:t>
      </w:r>
    </w:p>
    <w:p w14:paraId="00D88332" w14:textId="77777777" w:rsidR="00E43039" w:rsidRPr="00AC630C" w:rsidRDefault="00E43039" w:rsidP="00E43039">
      <w:pPr>
        <w:numPr>
          <w:ilvl w:val="0"/>
          <w:numId w:val="10"/>
        </w:numPr>
        <w:spacing w:after="0"/>
        <w:rPr>
          <w:rFonts w:eastAsia="Times New Roman" w:cs="Times New Roman"/>
        </w:rPr>
      </w:pPr>
      <w:r w:rsidRPr="00AC630C">
        <w:rPr>
          <w:rFonts w:eastAsia="Times New Roman" w:cs="Times New Roman"/>
        </w:rPr>
        <w:t>Be introduced to managerial accounting, job order and process cost systems and cost behavior/cost volume-profit analysis.</w:t>
      </w:r>
    </w:p>
    <w:p w14:paraId="0D2DC20D" w14:textId="77777777" w:rsidR="00E43039" w:rsidRPr="00AC630C" w:rsidRDefault="00E43039" w:rsidP="00E43039">
      <w:pPr>
        <w:numPr>
          <w:ilvl w:val="0"/>
          <w:numId w:val="10"/>
        </w:numPr>
        <w:spacing w:after="0"/>
        <w:rPr>
          <w:rFonts w:eastAsia="Times New Roman" w:cs="Times New Roman"/>
        </w:rPr>
      </w:pPr>
      <w:r w:rsidRPr="00AC630C">
        <w:rPr>
          <w:rFonts w:eastAsia="Times New Roman" w:cs="Times New Roman"/>
        </w:rPr>
        <w:t>Understand the budgeting process, income and balance sheet budgets and their subsequent performance evaluations.</w:t>
      </w:r>
    </w:p>
    <w:p w14:paraId="2F7A18A2" w14:textId="77777777" w:rsidR="00E43039" w:rsidRPr="00AC630C" w:rsidRDefault="00E43039" w:rsidP="00E43039">
      <w:pPr>
        <w:numPr>
          <w:ilvl w:val="0"/>
          <w:numId w:val="10"/>
        </w:numPr>
        <w:spacing w:after="0"/>
        <w:rPr>
          <w:rFonts w:eastAsia="Times New Roman" w:cs="Times New Roman"/>
        </w:rPr>
      </w:pPr>
      <w:r w:rsidRPr="00AC630C">
        <w:rPr>
          <w:rFonts w:eastAsia="Times New Roman" w:cs="Times New Roman"/>
        </w:rPr>
        <w:t>Prepare differentiation analysis report for decision making.</w:t>
      </w:r>
    </w:p>
    <w:p w14:paraId="7A0FCEC2" w14:textId="77777777" w:rsidR="00E43039" w:rsidRPr="00AC630C" w:rsidRDefault="00E43039" w:rsidP="00E43039">
      <w:pPr>
        <w:numPr>
          <w:ilvl w:val="0"/>
          <w:numId w:val="10"/>
        </w:numPr>
        <w:spacing w:after="0"/>
        <w:rPr>
          <w:rFonts w:eastAsia="Times New Roman" w:cs="Times New Roman"/>
        </w:rPr>
      </w:pPr>
      <w:r w:rsidRPr="00AC630C">
        <w:rPr>
          <w:rFonts w:eastAsia="Times New Roman" w:cs="Times New Roman"/>
        </w:rPr>
        <w:t xml:space="preserve">Understand capital investment analysis. </w:t>
      </w:r>
    </w:p>
    <w:p w14:paraId="4B7BF11C" w14:textId="77777777" w:rsidR="007D5A2A" w:rsidRDefault="007D5A2A" w:rsidP="000C2431">
      <w:pPr>
        <w:pStyle w:val="SyllabiHeading"/>
        <w:rPr>
          <w:b/>
        </w:rPr>
      </w:pPr>
      <w:r w:rsidRPr="007D5A2A">
        <w:rPr>
          <w:b/>
        </w:rPr>
        <w:t>Attendance Requirements</w:t>
      </w:r>
    </w:p>
    <w:p w14:paraId="28770C88" w14:textId="77777777" w:rsidR="0029114E" w:rsidRPr="0054237E" w:rsidRDefault="007D5A2A" w:rsidP="000C2431">
      <w:pPr>
        <w:rPr>
          <w:b/>
        </w:rPr>
      </w:pPr>
      <w:permStart w:id="1734112459" w:edGrp="everyone"/>
      <w:proofErr w:type="spellStart"/>
      <w:r w:rsidRPr="007D5A2A">
        <w:rPr>
          <w:u w:val="single"/>
        </w:rPr>
        <w:t>WBUonline</w:t>
      </w:r>
      <w:proofErr w:type="spellEnd"/>
      <w:r w:rsidRPr="007D5A2A">
        <w:rPr>
          <w:u w:val="single"/>
        </w:rPr>
        <w:t xml:space="preserve"> </w:t>
      </w:r>
    </w:p>
    <w:p w14:paraId="7A2875C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34112459"/>
    </w:p>
    <w:p w14:paraId="7D3A375D" w14:textId="77777777" w:rsidR="00182992" w:rsidRDefault="007D5A2A" w:rsidP="000C2431">
      <w:pPr>
        <w:pStyle w:val="SyllabiHeading"/>
        <w:rPr>
          <w:b/>
        </w:rPr>
      </w:pPr>
      <w:r w:rsidRPr="007D5A2A">
        <w:rPr>
          <w:b/>
        </w:rPr>
        <w:t>University Policies</w:t>
      </w:r>
    </w:p>
    <w:p w14:paraId="3D6AEB4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9D13D24" w14:textId="77777777" w:rsidR="00392867" w:rsidRDefault="00392867" w:rsidP="00392867">
      <w:pPr>
        <w:spacing w:after="200"/>
      </w:pPr>
      <w:r w:rsidRPr="0039378D">
        <w:rPr>
          <w:b/>
        </w:rPr>
        <w:t>:</w:t>
      </w:r>
    </w:p>
    <w:p w14:paraId="7B235DF3"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6D8253F" w14:textId="77777777" w:rsidR="00783E12" w:rsidRDefault="00783E12" w:rsidP="00392867">
      <w:pPr>
        <w:spacing w:after="200"/>
      </w:pPr>
    </w:p>
    <w:p w14:paraId="5D9C33DA" w14:textId="69312632" w:rsidR="00AD3F8B" w:rsidRPr="00AD3F8B" w:rsidRDefault="00783E12" w:rsidP="00402610">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861123356" w:edGrp="everyone"/>
      <w:r w:rsidR="00AD3F8B" w:rsidRPr="00AD3F8B">
        <w:rPr>
          <w:b/>
        </w:rPr>
        <w:t>Generative AI tools usage encouraged and may be actively assigned in coursework.</w:t>
      </w:r>
    </w:p>
    <w:p w14:paraId="4C7E1BEB"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1D01EB8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tools for assignments in brainstorming, content </w:t>
      </w:r>
      <w:r>
        <w:lastRenderedPageBreak/>
        <w:t>understanding, or revision to work is perfectly acceptable if cited and referenced properly in any submitted work for the course.</w:t>
      </w:r>
    </w:p>
    <w:p w14:paraId="6DB555C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0A7EAC3"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24E61B4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861123356"/>
    <w:p w14:paraId="2AB11D81" w14:textId="77777777" w:rsidR="004066A3" w:rsidRPr="0039378D" w:rsidRDefault="004066A3" w:rsidP="004066A3">
      <w:pPr>
        <w:spacing w:after="0"/>
      </w:pPr>
    </w:p>
    <w:p w14:paraId="67C5A5DE"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247924D8" w14:textId="77777777" w:rsidR="004066A3" w:rsidRPr="0039378D" w:rsidRDefault="004066A3" w:rsidP="004066A3">
      <w:pPr>
        <w:spacing w:after="0"/>
      </w:pPr>
      <w:r w:rsidRPr="0039378D">
        <w:rPr>
          <w:rFonts w:ascii="Calibri" w:hAnsi="Calibri"/>
        </w:rPr>
        <w:t xml:space="preserve"> </w:t>
      </w:r>
    </w:p>
    <w:p w14:paraId="56873B39" w14:textId="77777777" w:rsidR="005042F5" w:rsidRDefault="005042F5" w:rsidP="000C2431">
      <w:pPr>
        <w:pStyle w:val="SyllabiHeading"/>
        <w:rPr>
          <w:b/>
        </w:rPr>
      </w:pPr>
      <w:bookmarkStart w:id="4" w:name="_Hlk158377611"/>
      <w:r w:rsidRPr="005042F5">
        <w:rPr>
          <w:b/>
        </w:rPr>
        <w:t>Course Requirements and Grading Criteria</w:t>
      </w:r>
    </w:p>
    <w:p w14:paraId="6DCF1505" w14:textId="77777777" w:rsidR="00DD49D8" w:rsidRPr="0084788F" w:rsidRDefault="00DD49D8">
      <w:pPr>
        <w:spacing w:before="100" w:beforeAutospacing="1" w:after="100" w:afterAutospacing="1"/>
        <w:contextualSpacing w:val="0"/>
        <w:rPr>
          <w:rFonts w:eastAsia="Times New Roman" w:cstheme="minorHAnsi"/>
          <w:color w:val="000000"/>
        </w:rPr>
      </w:pPr>
      <w:permStart w:id="591820124" w:edGrp="everyone"/>
      <w:r w:rsidRPr="0084788F">
        <w:rPr>
          <w:rFonts w:eastAsia="Times New Roman" w:cstheme="minorHAnsi"/>
          <w:color w:val="000000"/>
        </w:rPr>
        <w:t xml:space="preserve">Three (3) Exams (through </w:t>
      </w:r>
      <w:proofErr w:type="spellStart"/>
      <w:r w:rsidRPr="0084788F">
        <w:rPr>
          <w:rFonts w:eastAsia="Times New Roman" w:cstheme="minorHAnsi"/>
          <w:color w:val="000000"/>
        </w:rPr>
        <w:t>CengageNOWv2</w:t>
      </w:r>
      <w:proofErr w:type="spellEnd"/>
      <w:r w:rsidRPr="0084788F">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3C6645BF" w14:textId="77777777" w:rsidR="00DD49D8" w:rsidRDefault="00DD49D8">
      <w:pPr>
        <w:spacing w:before="100" w:beforeAutospacing="1" w:after="100" w:afterAutospacing="1"/>
        <w:contextualSpacing w:val="0"/>
        <w:rPr>
          <w:rFonts w:eastAsia="Times New Roman" w:cstheme="minorHAnsi"/>
          <w:color w:val="000000"/>
        </w:rPr>
      </w:pPr>
      <w:r w:rsidRPr="0084788F">
        <w:rPr>
          <w:rFonts w:eastAsia="Times New Roman" w:cstheme="minorHAnsi"/>
          <w:color w:val="000000"/>
        </w:rPr>
        <w:t xml:space="preserve">Homework </w:t>
      </w:r>
      <w:r>
        <w:rPr>
          <w:rFonts w:eastAsia="Times New Roman" w:cstheme="minorHAnsi"/>
          <w:color w:val="000000"/>
        </w:rPr>
        <w:t>and Discussion Forums/Participation</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3A8E7DA3" w14:textId="77777777" w:rsidR="00DD49D8" w:rsidRPr="0084788F" w:rsidRDefault="00DD49D8">
      <w:pPr>
        <w:spacing w:before="100" w:beforeAutospacing="1" w:after="100" w:afterAutospacing="1"/>
        <w:contextualSpacing w:val="0"/>
        <w:rPr>
          <w:rFonts w:ascii="Times New Roman" w:eastAsia="Times New Roman" w:hAnsi="Times New Roman" w:cs="Times New Roman"/>
          <w:color w:val="000000"/>
          <w:sz w:val="27"/>
          <w:szCs w:val="27"/>
        </w:rPr>
      </w:pPr>
      <w:r w:rsidRPr="0084788F">
        <w:rPr>
          <w:rFonts w:eastAsia="Times New Roman" w:cstheme="minorHAnsi"/>
          <w:color w:val="000000"/>
        </w:rPr>
        <w:t>Total</w:t>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u w:val="single"/>
        </w:rPr>
        <w:t>100%</w:t>
      </w:r>
    </w:p>
    <w:permEnd w:id="591820124"/>
    <w:p w14:paraId="6CA07AD4" w14:textId="77777777" w:rsidR="00FE0EC1" w:rsidRDefault="00FE0EC1" w:rsidP="000C2431">
      <w:pPr>
        <w:pStyle w:val="NormalWeb"/>
        <w:rPr>
          <w:rFonts w:ascii="Calibri" w:hAnsi="Calibri" w:cs="Calibri"/>
          <w:color w:val="000000"/>
          <w:sz w:val="22"/>
          <w:szCs w:val="22"/>
        </w:rPr>
      </w:pPr>
    </w:p>
    <w:bookmarkEnd w:id="4"/>
    <w:p w14:paraId="639502E9" w14:textId="77777777" w:rsidR="00FE0EC1" w:rsidRPr="0039378D" w:rsidRDefault="00FE0EC1" w:rsidP="00FE0EC1">
      <w:pPr>
        <w:spacing w:after="0"/>
        <w:outlineLvl w:val="1"/>
        <w:rPr>
          <w:b/>
          <w:vanish/>
        </w:rPr>
      </w:pPr>
      <w:r w:rsidRPr="0039378D">
        <w:rPr>
          <w:b/>
        </w:rPr>
        <w:t>Student Grade Appeals</w:t>
      </w:r>
    </w:p>
    <w:p w14:paraId="669D941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6460779" w14:textId="77777777" w:rsidR="004732FD" w:rsidRPr="004732FD" w:rsidRDefault="004732FD" w:rsidP="000C2431">
      <w:pPr>
        <w:pStyle w:val="SyllabiHeading"/>
        <w:rPr>
          <w:b/>
        </w:rPr>
      </w:pPr>
      <w:r w:rsidRPr="004732FD">
        <w:rPr>
          <w:b/>
        </w:rPr>
        <w:t>Tentative Schedule</w:t>
      </w:r>
    </w:p>
    <w:p w14:paraId="5ABDD21A" w14:textId="77777777" w:rsidR="000845AE" w:rsidRPr="00E75060" w:rsidRDefault="000845AE">
      <w:pPr>
        <w:spacing w:after="0"/>
        <w:contextualSpacing w:val="0"/>
        <w:rPr>
          <w:rFonts w:eastAsia="Times New Roman" w:cstheme="minorHAnsi"/>
          <w:color w:val="000000"/>
        </w:rPr>
      </w:pPr>
      <w:permStart w:id="692741444" w:edGrp="everyone"/>
      <w:r w:rsidRPr="00E75060">
        <w:rPr>
          <w:rFonts w:eastAsia="Times New Roman" w:cstheme="minorHAnsi"/>
          <w:color w:val="000000"/>
        </w:rPr>
        <w:t xml:space="preserve">PLEASE NOTE: This schedule is </w:t>
      </w:r>
      <w:r w:rsidRPr="00E75060">
        <w:rPr>
          <w:rFonts w:eastAsia="Times New Roman" w:cstheme="minorHAnsi"/>
          <w:color w:val="FF0000"/>
          <w:u w:val="single"/>
        </w:rPr>
        <w:t>TENTATIVE ONLY</w:t>
      </w:r>
      <w:r w:rsidRPr="00E75060">
        <w:rPr>
          <w:rFonts w:eastAsia="Times New Roman" w:cstheme="minorHAnsi"/>
          <w:color w:val="FF0000"/>
        </w:rPr>
        <w:t xml:space="preserve"> </w:t>
      </w:r>
      <w:r w:rsidRPr="00E75060">
        <w:rPr>
          <w:rFonts w:eastAsia="Times New Roman" w:cstheme="minorHAnsi"/>
          <w:color w:val="000000"/>
        </w:rPr>
        <w:t xml:space="preserve">and MAY NOT reflect actual timing of Chapters, Assignments/Homework, and Exams in the course! Actual Schedule to be found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w:t>
      </w:r>
    </w:p>
    <w:p w14:paraId="3F32107A" w14:textId="77777777" w:rsidR="000845AE" w:rsidRDefault="000845AE">
      <w:pPr>
        <w:spacing w:after="0"/>
        <w:contextualSpacing w:val="0"/>
        <w:rPr>
          <w:rFonts w:eastAsia="Times New Roman" w:cstheme="minorHAnsi"/>
          <w:color w:val="000000"/>
        </w:rPr>
      </w:pPr>
    </w:p>
    <w:p w14:paraId="7EAEFAC6" w14:textId="77777777" w:rsidR="000845AE" w:rsidRPr="00E75060" w:rsidRDefault="000845AE">
      <w:pPr>
        <w:spacing w:after="0"/>
        <w:contextualSpacing w:val="0"/>
        <w:rPr>
          <w:rFonts w:eastAsia="Times New Roman" w:cstheme="minorHAnsi"/>
          <w:color w:val="000000"/>
        </w:rPr>
      </w:pPr>
      <w:r w:rsidRPr="00E75060">
        <w:rPr>
          <w:rFonts w:eastAsia="Times New Roman" w:cstheme="minorHAnsi"/>
          <w:color w:val="000000"/>
        </w:rPr>
        <w:t>TENTATIVE SCHEDULE Week Course Assignments</w:t>
      </w:r>
    </w:p>
    <w:p w14:paraId="19D771B2"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1 </w:t>
      </w:r>
      <w:r>
        <w:rPr>
          <w:rFonts w:eastAsia="Times New Roman" w:cstheme="minorHAnsi"/>
          <w:color w:val="000000"/>
        </w:rPr>
        <w:tab/>
      </w:r>
      <w:r w:rsidRPr="00E75060">
        <w:rPr>
          <w:rFonts w:eastAsia="Times New Roman" w:cstheme="minorHAnsi"/>
          <w:color w:val="000000"/>
        </w:rPr>
        <w:t xml:space="preserve">• Read the entire Syllabus.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1</w:t>
      </w:r>
      <w:r>
        <w:rPr>
          <w:rFonts w:eastAsia="Times New Roman" w:cstheme="minorHAnsi"/>
          <w:color w:val="000000"/>
        </w:rPr>
        <w:t>2</w:t>
      </w:r>
      <w:r w:rsidRPr="00E75060">
        <w:rPr>
          <w:rFonts w:eastAsia="Times New Roman" w:cstheme="minorHAnsi"/>
          <w:color w:val="000000"/>
        </w:rPr>
        <w:t xml:space="preserve"> &amp; </w:t>
      </w:r>
      <w:r>
        <w:rPr>
          <w:rFonts w:eastAsia="Times New Roman" w:cstheme="minorHAnsi"/>
          <w:color w:val="000000"/>
        </w:rPr>
        <w:t>13</w:t>
      </w:r>
      <w:r w:rsidRPr="00E75060">
        <w:rPr>
          <w:rFonts w:eastAsia="Times New Roman" w:cstheme="minorHAnsi"/>
          <w:color w:val="000000"/>
        </w:rPr>
        <w:t xml:space="preserve"> in the textbook or the online eBook in </w:t>
      </w:r>
    </w:p>
    <w:p w14:paraId="79318590" w14:textId="77777777" w:rsidR="000845AE" w:rsidRDefault="000845AE">
      <w:pPr>
        <w:spacing w:after="0"/>
        <w:ind w:left="720" w:firstLine="720"/>
        <w:contextualSpacing w:val="0"/>
        <w:rPr>
          <w:rFonts w:eastAsia="Times New Roman" w:cstheme="minorHAnsi"/>
          <w:color w:val="000000"/>
        </w:rPr>
      </w:pPr>
      <w:proofErr w:type="spellStart"/>
      <w:r w:rsidRPr="00E75060">
        <w:rPr>
          <w:rFonts w:eastAsia="Times New Roman" w:cstheme="minorHAnsi"/>
          <w:color w:val="000000"/>
        </w:rPr>
        <w:t>CengageNOWv2</w:t>
      </w:r>
      <w:proofErr w:type="spellEnd"/>
      <w:r w:rsidRPr="00E75060">
        <w:rPr>
          <w:rFonts w:eastAsia="Times New Roman" w:cstheme="minorHAnsi"/>
          <w:color w:val="000000"/>
        </w:rPr>
        <w:t xml:space="preserve">. </w:t>
      </w:r>
    </w:p>
    <w:p w14:paraId="7BDDE596"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 xml:space="preserve"> </w:t>
      </w:r>
    </w:p>
    <w:p w14:paraId="0ABDAA80" w14:textId="77777777" w:rsidR="000845AE" w:rsidRDefault="000845AE">
      <w:pPr>
        <w:spacing w:after="0"/>
        <w:ind w:left="1440"/>
        <w:contextualSpacing w:val="0"/>
        <w:rPr>
          <w:rFonts w:eastAsia="Times New Roman" w:cstheme="minorHAnsi"/>
          <w:color w:val="000000"/>
        </w:rPr>
      </w:pPr>
      <w:r w:rsidRPr="00E75060">
        <w:rPr>
          <w:rFonts w:eastAsia="Times New Roman" w:cstheme="minorHAnsi"/>
          <w:color w:val="000000"/>
        </w:rPr>
        <w:lastRenderedPageBreak/>
        <w:t xml:space="preserve">• Mandatory 1st Assignment “Introduction to </w:t>
      </w:r>
      <w:proofErr w:type="spellStart"/>
      <w:r w:rsidRPr="00E75060">
        <w:rPr>
          <w:rFonts w:eastAsia="Times New Roman" w:cstheme="minorHAnsi"/>
          <w:color w:val="000000"/>
        </w:rPr>
        <w:t>CengageNOWv2</w:t>
      </w:r>
      <w:proofErr w:type="spellEnd"/>
      <w:r w:rsidRPr="00E75060">
        <w:rPr>
          <w:rFonts w:eastAsia="Times New Roman" w:cstheme="minorHAnsi"/>
          <w:color w:val="000000"/>
        </w:rPr>
        <w:t xml:space="preserve">” Assignment (done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 xml:space="preserve">) </w:t>
      </w:r>
    </w:p>
    <w:p w14:paraId="29429F7B" w14:textId="77777777" w:rsidR="000845AE" w:rsidRDefault="000845AE">
      <w:pPr>
        <w:spacing w:after="0"/>
        <w:ind w:left="144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1</w:t>
      </w:r>
      <w:r>
        <w:rPr>
          <w:rFonts w:eastAsia="Times New Roman" w:cstheme="minorHAnsi"/>
          <w:color w:val="000000"/>
        </w:rPr>
        <w:t>2</w:t>
      </w:r>
      <w:r w:rsidRPr="00E75060">
        <w:rPr>
          <w:rFonts w:eastAsia="Times New Roman" w:cstheme="minorHAnsi"/>
          <w:color w:val="000000"/>
        </w:rPr>
        <w:t xml:space="preserve"> &amp; </w:t>
      </w:r>
      <w:r>
        <w:rPr>
          <w:rFonts w:eastAsia="Times New Roman" w:cstheme="minorHAnsi"/>
          <w:color w:val="000000"/>
        </w:rPr>
        <w:t>13</w:t>
      </w:r>
      <w:r w:rsidRPr="00E75060">
        <w:rPr>
          <w:rFonts w:eastAsia="Times New Roman" w:cstheme="minorHAnsi"/>
          <w:color w:val="000000"/>
        </w:rPr>
        <w:t xml:space="preserve"> Exercises - as assigned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 xml:space="preserve"> (These are completed and submitted online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w:t>
      </w:r>
    </w:p>
    <w:p w14:paraId="7BED0740" w14:textId="77777777" w:rsidR="000845AE" w:rsidRPr="00E75060" w:rsidRDefault="000845AE">
      <w:pPr>
        <w:spacing w:after="0"/>
        <w:ind w:left="1440"/>
        <w:contextualSpacing w:val="0"/>
        <w:rPr>
          <w:rFonts w:eastAsia="Times New Roman" w:cstheme="minorHAnsi"/>
          <w:color w:val="000000"/>
        </w:rPr>
      </w:pPr>
    </w:p>
    <w:p w14:paraId="4F3C0CB9"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2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14</w:t>
      </w:r>
      <w:r w:rsidRPr="00E75060">
        <w:rPr>
          <w:rFonts w:eastAsia="Times New Roman" w:cstheme="minorHAnsi"/>
          <w:color w:val="000000"/>
        </w:rPr>
        <w:t xml:space="preserve"> &amp; </w:t>
      </w:r>
      <w:r>
        <w:rPr>
          <w:rFonts w:eastAsia="Times New Roman" w:cstheme="minorHAnsi"/>
          <w:color w:val="000000"/>
        </w:rPr>
        <w:t>16</w:t>
      </w:r>
      <w:r w:rsidRPr="00E75060">
        <w:rPr>
          <w:rFonts w:eastAsia="Times New Roman" w:cstheme="minorHAnsi"/>
          <w:color w:val="000000"/>
        </w:rPr>
        <w:t xml:space="preserve"> </w:t>
      </w:r>
    </w:p>
    <w:p w14:paraId="4DC0F364"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Board </w:t>
      </w:r>
    </w:p>
    <w:p w14:paraId="7E462987"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14</w:t>
      </w:r>
      <w:r w:rsidRPr="00E75060">
        <w:rPr>
          <w:rFonts w:eastAsia="Times New Roman" w:cstheme="minorHAnsi"/>
          <w:color w:val="000000"/>
        </w:rPr>
        <w:t xml:space="preserve"> &amp; </w:t>
      </w:r>
      <w:r>
        <w:rPr>
          <w:rFonts w:eastAsia="Times New Roman" w:cstheme="minorHAnsi"/>
          <w:color w:val="000000"/>
        </w:rPr>
        <w:t>16</w:t>
      </w:r>
      <w:r w:rsidRPr="00E75060">
        <w:rPr>
          <w:rFonts w:eastAsia="Times New Roman" w:cstheme="minorHAnsi"/>
          <w:color w:val="000000"/>
        </w:rPr>
        <w:t xml:space="preserve"> Exercises - as assigned in </w:t>
      </w:r>
      <w:proofErr w:type="spellStart"/>
      <w:r w:rsidRPr="00E75060">
        <w:rPr>
          <w:rFonts w:eastAsia="Times New Roman" w:cstheme="minorHAnsi"/>
          <w:color w:val="000000"/>
        </w:rPr>
        <w:t>Cengage</w:t>
      </w:r>
      <w:proofErr w:type="spellEnd"/>
    </w:p>
    <w:p w14:paraId="64B416F4" w14:textId="77777777" w:rsidR="000845AE" w:rsidRPr="00E75060" w:rsidRDefault="000845AE">
      <w:pPr>
        <w:spacing w:after="0"/>
        <w:ind w:left="720" w:firstLine="720"/>
        <w:contextualSpacing w:val="0"/>
        <w:rPr>
          <w:rFonts w:eastAsia="Times New Roman" w:cstheme="minorHAnsi"/>
          <w:color w:val="000000"/>
        </w:rPr>
      </w:pPr>
    </w:p>
    <w:p w14:paraId="6BE172AB"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3 </w:t>
      </w:r>
      <w:r>
        <w:rPr>
          <w:rFonts w:eastAsia="Times New Roman" w:cstheme="minorHAnsi"/>
          <w:color w:val="000000"/>
        </w:rPr>
        <w:tab/>
      </w:r>
      <w:r w:rsidRPr="00E75060">
        <w:rPr>
          <w:rFonts w:eastAsia="Times New Roman" w:cstheme="minorHAnsi"/>
          <w:color w:val="000000"/>
        </w:rPr>
        <w:t>• Exam 1 (Covers chapters 1</w:t>
      </w:r>
      <w:r>
        <w:rPr>
          <w:rFonts w:eastAsia="Times New Roman" w:cstheme="minorHAnsi"/>
          <w:color w:val="000000"/>
        </w:rPr>
        <w:t>2</w:t>
      </w:r>
      <w:r w:rsidRPr="00E75060">
        <w:rPr>
          <w:rFonts w:eastAsia="Times New Roman" w:cstheme="minorHAnsi"/>
          <w:color w:val="000000"/>
        </w:rPr>
        <w:t>-</w:t>
      </w:r>
      <w:r>
        <w:rPr>
          <w:rFonts w:eastAsia="Times New Roman" w:cstheme="minorHAnsi"/>
          <w:color w:val="000000"/>
        </w:rPr>
        <w:t>1</w:t>
      </w:r>
      <w:r w:rsidRPr="00E75060">
        <w:rPr>
          <w:rFonts w:eastAsia="Times New Roman" w:cstheme="minorHAnsi"/>
          <w:color w:val="000000"/>
        </w:rPr>
        <w:t xml:space="preserve">4. Posted and completed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w:t>
      </w:r>
    </w:p>
    <w:p w14:paraId="42F8F6C4" w14:textId="77777777" w:rsidR="000845AE" w:rsidRDefault="000845AE">
      <w:pPr>
        <w:spacing w:after="0"/>
        <w:ind w:firstLine="720"/>
        <w:contextualSpacing w:val="0"/>
        <w:rPr>
          <w:rFonts w:eastAsia="Times New Roman" w:cstheme="minorHAnsi"/>
          <w:color w:val="000000"/>
        </w:rPr>
      </w:pPr>
      <w:r w:rsidRPr="00E75060">
        <w:rPr>
          <w:rFonts w:eastAsia="Times New Roman" w:cstheme="minorHAnsi"/>
          <w:color w:val="000000"/>
        </w:rPr>
        <w:t xml:space="preserve">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17-18</w:t>
      </w:r>
      <w:r w:rsidRPr="00E75060">
        <w:rPr>
          <w:rFonts w:eastAsia="Times New Roman" w:cstheme="minorHAnsi"/>
          <w:color w:val="000000"/>
        </w:rPr>
        <w:t xml:space="preserve"> </w:t>
      </w:r>
    </w:p>
    <w:p w14:paraId="641FA594" w14:textId="77777777" w:rsidR="000845AE" w:rsidRPr="00E75060"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2D1FF995"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17-18</w:t>
      </w:r>
      <w:r w:rsidRPr="00E75060">
        <w:rPr>
          <w:rFonts w:eastAsia="Times New Roman" w:cstheme="minorHAnsi"/>
          <w:color w:val="000000"/>
        </w:rPr>
        <w:t xml:space="preserve"> Exercises</w:t>
      </w:r>
      <w:r>
        <w:rPr>
          <w:rFonts w:eastAsia="Times New Roman" w:cstheme="minorHAnsi"/>
          <w:color w:val="000000"/>
        </w:rPr>
        <w:t xml:space="preserve"> </w:t>
      </w:r>
      <w:r w:rsidRPr="00E75060">
        <w:rPr>
          <w:rFonts w:eastAsia="Times New Roman" w:cstheme="minorHAnsi"/>
          <w:color w:val="000000"/>
        </w:rPr>
        <w:t xml:space="preserve">- as assigned in </w:t>
      </w:r>
      <w:proofErr w:type="spellStart"/>
      <w:r w:rsidRPr="00E75060">
        <w:rPr>
          <w:rFonts w:eastAsia="Times New Roman" w:cstheme="minorHAnsi"/>
          <w:color w:val="000000"/>
        </w:rPr>
        <w:t>Cengage</w:t>
      </w:r>
      <w:proofErr w:type="spellEnd"/>
    </w:p>
    <w:p w14:paraId="3EB6824D" w14:textId="77777777" w:rsidR="000845AE" w:rsidRDefault="000845AE">
      <w:pPr>
        <w:spacing w:after="0"/>
        <w:contextualSpacing w:val="0"/>
        <w:rPr>
          <w:rFonts w:eastAsia="Times New Roman" w:cstheme="minorHAnsi"/>
          <w:color w:val="000000"/>
        </w:rPr>
      </w:pPr>
    </w:p>
    <w:p w14:paraId="7AB18E26"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w:t>
      </w:r>
      <w:r>
        <w:rPr>
          <w:rFonts w:eastAsia="Times New Roman" w:cstheme="minorHAnsi"/>
          <w:color w:val="000000"/>
        </w:rPr>
        <w:t>4</w:t>
      </w:r>
      <w:r w:rsidRPr="00E75060">
        <w:rPr>
          <w:rFonts w:eastAsia="Times New Roman" w:cstheme="minorHAnsi"/>
          <w:color w:val="000000"/>
        </w:rPr>
        <w:t xml:space="preserve">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19</w:t>
      </w:r>
      <w:r w:rsidRPr="00E75060">
        <w:rPr>
          <w:rFonts w:eastAsia="Times New Roman" w:cstheme="minorHAnsi"/>
          <w:color w:val="000000"/>
        </w:rPr>
        <w:t xml:space="preserve"> &amp; </w:t>
      </w:r>
      <w:r>
        <w:rPr>
          <w:rFonts w:eastAsia="Times New Roman" w:cstheme="minorHAnsi"/>
          <w:color w:val="000000"/>
        </w:rPr>
        <w:t>21</w:t>
      </w:r>
      <w:r w:rsidRPr="00E75060">
        <w:rPr>
          <w:rFonts w:eastAsia="Times New Roman" w:cstheme="minorHAnsi"/>
          <w:color w:val="000000"/>
        </w:rPr>
        <w:t xml:space="preserve"> </w:t>
      </w:r>
    </w:p>
    <w:p w14:paraId="08A74144" w14:textId="77777777" w:rsidR="000845AE" w:rsidRPr="00E75060"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137F921E"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19</w:t>
      </w:r>
      <w:r w:rsidRPr="00E75060">
        <w:rPr>
          <w:rFonts w:eastAsia="Times New Roman" w:cstheme="minorHAnsi"/>
          <w:color w:val="000000"/>
        </w:rPr>
        <w:t xml:space="preserve"> &amp; </w:t>
      </w:r>
      <w:r>
        <w:rPr>
          <w:rFonts w:eastAsia="Times New Roman" w:cstheme="minorHAnsi"/>
          <w:color w:val="000000"/>
        </w:rPr>
        <w:t>21</w:t>
      </w:r>
      <w:r w:rsidRPr="00E75060">
        <w:rPr>
          <w:rFonts w:eastAsia="Times New Roman" w:cstheme="minorHAnsi"/>
          <w:color w:val="000000"/>
        </w:rPr>
        <w:t xml:space="preserve"> Exercises- as assigned in </w:t>
      </w:r>
      <w:proofErr w:type="spellStart"/>
      <w:r w:rsidRPr="00E75060">
        <w:rPr>
          <w:rFonts w:eastAsia="Times New Roman" w:cstheme="minorHAnsi"/>
          <w:color w:val="000000"/>
        </w:rPr>
        <w:t>Cengage</w:t>
      </w:r>
      <w:proofErr w:type="spellEnd"/>
    </w:p>
    <w:p w14:paraId="20153628" w14:textId="77777777" w:rsidR="000845AE" w:rsidRPr="00E75060" w:rsidRDefault="000845AE">
      <w:pPr>
        <w:spacing w:after="0"/>
        <w:ind w:left="720" w:firstLine="720"/>
        <w:contextualSpacing w:val="0"/>
        <w:rPr>
          <w:rFonts w:eastAsia="Times New Roman" w:cstheme="minorHAnsi"/>
          <w:color w:val="000000"/>
        </w:rPr>
      </w:pPr>
    </w:p>
    <w:p w14:paraId="68CB6B47"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w:t>
      </w:r>
      <w:r>
        <w:rPr>
          <w:rFonts w:eastAsia="Times New Roman" w:cstheme="minorHAnsi"/>
          <w:color w:val="000000"/>
        </w:rPr>
        <w:t>5</w:t>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ab/>
      </w:r>
      <w:r w:rsidRPr="00E75060">
        <w:rPr>
          <w:rFonts w:eastAsia="Times New Roman" w:cstheme="minorHAnsi"/>
          <w:color w:val="000000"/>
        </w:rPr>
        <w:t xml:space="preserve">• Exam 2 (Covers chapters </w:t>
      </w:r>
      <w:r>
        <w:rPr>
          <w:rFonts w:eastAsia="Times New Roman" w:cstheme="minorHAnsi"/>
          <w:color w:val="000000"/>
        </w:rPr>
        <w:t>16</w:t>
      </w:r>
      <w:r w:rsidRPr="00E75060">
        <w:rPr>
          <w:rFonts w:eastAsia="Times New Roman" w:cstheme="minorHAnsi"/>
          <w:color w:val="000000"/>
        </w:rPr>
        <w:t>-</w:t>
      </w:r>
      <w:r>
        <w:rPr>
          <w:rFonts w:eastAsia="Times New Roman" w:cstheme="minorHAnsi"/>
          <w:color w:val="000000"/>
        </w:rPr>
        <w:t>19</w:t>
      </w:r>
      <w:r w:rsidRPr="00E75060">
        <w:rPr>
          <w:rFonts w:eastAsia="Times New Roman" w:cstheme="minorHAnsi"/>
          <w:color w:val="000000"/>
        </w:rPr>
        <w:t xml:space="preserve">. Posted and completed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 xml:space="preserve">.) </w:t>
      </w:r>
    </w:p>
    <w:p w14:paraId="5EDF7F52" w14:textId="77777777" w:rsidR="000845AE" w:rsidRPr="00E75060" w:rsidRDefault="000845AE">
      <w:pPr>
        <w:spacing w:after="0"/>
        <w:ind w:firstLine="720"/>
        <w:contextualSpacing w:val="0"/>
        <w:rPr>
          <w:rFonts w:eastAsia="Times New Roman" w:cstheme="minorHAnsi"/>
          <w:color w:val="000000"/>
        </w:rPr>
      </w:pPr>
      <w:r w:rsidRPr="00E75060">
        <w:rPr>
          <w:rFonts w:eastAsia="Times New Roman" w:cstheme="minorHAnsi"/>
          <w:color w:val="000000"/>
        </w:rPr>
        <w:t xml:space="preserve"> </w:t>
      </w:r>
      <w:r>
        <w:rPr>
          <w:rFonts w:eastAsia="Times New Roman" w:cstheme="minorHAnsi"/>
          <w:color w:val="000000"/>
        </w:rPr>
        <w:tab/>
      </w:r>
    </w:p>
    <w:p w14:paraId="3F2468A5"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6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23-24</w:t>
      </w:r>
      <w:r w:rsidRPr="00E75060">
        <w:rPr>
          <w:rFonts w:eastAsia="Times New Roman" w:cstheme="minorHAnsi"/>
          <w:color w:val="000000"/>
        </w:rPr>
        <w:t xml:space="preserve"> </w:t>
      </w:r>
    </w:p>
    <w:p w14:paraId="72CF6572" w14:textId="77777777" w:rsidR="000845AE" w:rsidRPr="00E75060"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1973A8A6" w14:textId="77777777" w:rsidR="000845AE" w:rsidRPr="00E75060"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23-24</w:t>
      </w:r>
      <w:r w:rsidRPr="00E75060">
        <w:rPr>
          <w:rFonts w:eastAsia="Times New Roman" w:cstheme="minorHAnsi"/>
          <w:color w:val="000000"/>
        </w:rPr>
        <w:t xml:space="preserve"> Exercises</w:t>
      </w:r>
      <w:r>
        <w:rPr>
          <w:rFonts w:eastAsia="Times New Roman" w:cstheme="minorHAnsi"/>
          <w:color w:val="000000"/>
        </w:rPr>
        <w:t xml:space="preserve"> </w:t>
      </w:r>
      <w:r w:rsidRPr="00E75060">
        <w:rPr>
          <w:rFonts w:eastAsia="Times New Roman" w:cstheme="minorHAnsi"/>
          <w:color w:val="000000"/>
        </w:rPr>
        <w:t xml:space="preserve">- as assigned in </w:t>
      </w:r>
      <w:proofErr w:type="spellStart"/>
      <w:r w:rsidRPr="00E75060">
        <w:rPr>
          <w:rFonts w:eastAsia="Times New Roman" w:cstheme="minorHAnsi"/>
          <w:color w:val="000000"/>
        </w:rPr>
        <w:t>Cengage</w:t>
      </w:r>
      <w:proofErr w:type="spellEnd"/>
    </w:p>
    <w:p w14:paraId="0519A0E1" w14:textId="77777777" w:rsidR="000845AE" w:rsidRDefault="000845AE">
      <w:pPr>
        <w:spacing w:after="0"/>
        <w:contextualSpacing w:val="0"/>
        <w:rPr>
          <w:rFonts w:eastAsia="Times New Roman" w:cstheme="minorHAnsi"/>
          <w:color w:val="000000"/>
        </w:rPr>
      </w:pPr>
    </w:p>
    <w:p w14:paraId="433D9089" w14:textId="77777777" w:rsidR="000845AE" w:rsidRDefault="000845AE">
      <w:pPr>
        <w:spacing w:after="0"/>
        <w:contextualSpacing w:val="0"/>
        <w:rPr>
          <w:rFonts w:eastAsia="Times New Roman" w:cstheme="minorHAnsi"/>
          <w:color w:val="000000"/>
        </w:rPr>
      </w:pPr>
      <w:r w:rsidRPr="00E75060">
        <w:rPr>
          <w:rFonts w:eastAsia="Times New Roman" w:cstheme="minorHAnsi"/>
          <w:color w:val="000000"/>
        </w:rPr>
        <w:t xml:space="preserve">Week </w:t>
      </w:r>
      <w:r>
        <w:rPr>
          <w:rFonts w:eastAsia="Times New Roman" w:cstheme="minorHAnsi"/>
          <w:color w:val="000000"/>
        </w:rPr>
        <w:t>7</w:t>
      </w:r>
      <w:r w:rsidRPr="00E75060">
        <w:rPr>
          <w:rFonts w:eastAsia="Times New Roman" w:cstheme="minorHAnsi"/>
          <w:color w:val="000000"/>
        </w:rPr>
        <w:t xml:space="preserve">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25-26</w:t>
      </w:r>
      <w:r w:rsidRPr="00E75060">
        <w:rPr>
          <w:rFonts w:eastAsia="Times New Roman" w:cstheme="minorHAnsi"/>
          <w:color w:val="000000"/>
        </w:rPr>
        <w:t xml:space="preserve"> </w:t>
      </w:r>
    </w:p>
    <w:p w14:paraId="2BDEA579" w14:textId="77777777" w:rsidR="000845AE" w:rsidRPr="00E75060"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177ED44C" w14:textId="77777777" w:rsidR="000845AE" w:rsidRDefault="000845AE">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w:t>
      </w:r>
      <w:r>
        <w:rPr>
          <w:rFonts w:eastAsia="Times New Roman" w:cstheme="minorHAnsi"/>
          <w:color w:val="000000"/>
        </w:rPr>
        <w:t>25-26</w:t>
      </w:r>
      <w:r w:rsidRPr="00E75060">
        <w:rPr>
          <w:rFonts w:eastAsia="Times New Roman" w:cstheme="minorHAnsi"/>
          <w:color w:val="000000"/>
        </w:rPr>
        <w:t xml:space="preserve"> Exercises</w:t>
      </w:r>
      <w:r>
        <w:rPr>
          <w:rFonts w:eastAsia="Times New Roman" w:cstheme="minorHAnsi"/>
          <w:color w:val="000000"/>
        </w:rPr>
        <w:t xml:space="preserve"> </w:t>
      </w:r>
      <w:r w:rsidRPr="00E75060">
        <w:rPr>
          <w:rFonts w:eastAsia="Times New Roman" w:cstheme="minorHAnsi"/>
          <w:color w:val="000000"/>
        </w:rPr>
        <w:t xml:space="preserve">- as assigned in </w:t>
      </w:r>
      <w:proofErr w:type="spellStart"/>
      <w:r w:rsidRPr="00E75060">
        <w:rPr>
          <w:rFonts w:eastAsia="Times New Roman" w:cstheme="minorHAnsi"/>
          <w:color w:val="000000"/>
        </w:rPr>
        <w:t>Cengage</w:t>
      </w:r>
      <w:proofErr w:type="spellEnd"/>
    </w:p>
    <w:p w14:paraId="77A32A11" w14:textId="77777777" w:rsidR="000845AE" w:rsidRPr="00E75060" w:rsidRDefault="000845AE">
      <w:pPr>
        <w:spacing w:after="0"/>
        <w:ind w:left="720" w:firstLine="720"/>
        <w:contextualSpacing w:val="0"/>
        <w:rPr>
          <w:rFonts w:eastAsia="Times New Roman" w:cstheme="minorHAnsi"/>
          <w:color w:val="000000"/>
        </w:rPr>
      </w:pPr>
    </w:p>
    <w:p w14:paraId="4991D2CC" w14:textId="77777777" w:rsidR="000845AE" w:rsidRPr="002139CC" w:rsidRDefault="000845AE">
      <w:pPr>
        <w:spacing w:after="0"/>
        <w:contextualSpacing w:val="0"/>
        <w:rPr>
          <w:rFonts w:eastAsia="Times New Roman" w:cstheme="minorHAnsi"/>
          <w:color w:val="000000"/>
        </w:rPr>
      </w:pPr>
      <w:r w:rsidRPr="00E75060">
        <w:rPr>
          <w:rFonts w:eastAsia="Times New Roman" w:cstheme="minorHAnsi"/>
          <w:color w:val="000000"/>
        </w:rPr>
        <w:t xml:space="preserve">Week 8 </w:t>
      </w:r>
      <w:r>
        <w:rPr>
          <w:rFonts w:eastAsia="Times New Roman" w:cstheme="minorHAnsi"/>
          <w:color w:val="000000"/>
        </w:rPr>
        <w:tab/>
      </w:r>
      <w:r w:rsidRPr="00E75060">
        <w:rPr>
          <w:rFonts w:eastAsia="Times New Roman" w:cstheme="minorHAnsi"/>
          <w:color w:val="000000"/>
        </w:rPr>
        <w:t xml:space="preserve">• Exam 3 (Covers chapters </w:t>
      </w:r>
      <w:r>
        <w:rPr>
          <w:rFonts w:eastAsia="Times New Roman" w:cstheme="minorHAnsi"/>
          <w:color w:val="000000"/>
        </w:rPr>
        <w:t>21, 23-26</w:t>
      </w:r>
      <w:r w:rsidRPr="00E75060">
        <w:rPr>
          <w:rFonts w:eastAsia="Times New Roman" w:cstheme="minorHAnsi"/>
          <w:color w:val="000000"/>
        </w:rPr>
        <w:t xml:space="preserve">. Posted and completed in </w:t>
      </w:r>
      <w:proofErr w:type="spellStart"/>
      <w:r w:rsidRPr="00E75060">
        <w:rPr>
          <w:rFonts w:eastAsia="Times New Roman" w:cstheme="minorHAnsi"/>
          <w:color w:val="000000"/>
        </w:rPr>
        <w:t>CengageNOWv2</w:t>
      </w:r>
      <w:proofErr w:type="spellEnd"/>
      <w:r w:rsidRPr="00E75060">
        <w:rPr>
          <w:rFonts w:eastAsia="Times New Roman" w:cstheme="minorHAnsi"/>
          <w:color w:val="000000"/>
        </w:rPr>
        <w:t>.)</w:t>
      </w:r>
    </w:p>
    <w:p w14:paraId="281FCE6C" w14:textId="77777777" w:rsidR="00BB0CDA" w:rsidRDefault="00BB0CDA" w:rsidP="00BB0CDA">
      <w:pPr>
        <w:pStyle w:val="SyllabiHeading"/>
        <w:rPr>
          <w:b/>
        </w:rPr>
      </w:pPr>
      <w:r w:rsidRPr="00703B21">
        <w:rPr>
          <w:b/>
        </w:rPr>
        <w:t xml:space="preserve">Additional Information </w:t>
      </w:r>
    </w:p>
    <w:p w14:paraId="1922CA15"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FF0000"/>
          <w:u w:val="single"/>
        </w:rPr>
        <w:t>REQUIRED ABOVE ALL ELSE:</w:t>
      </w:r>
      <w:r w:rsidRPr="002139CC">
        <w:rPr>
          <w:rFonts w:eastAsia="Times New Roman" w:cstheme="minorHAnsi"/>
          <w:color w:val="FF0000"/>
        </w:rPr>
        <w:t xml:space="preserve"> </w:t>
      </w:r>
      <w:r w:rsidRPr="002139CC">
        <w:rPr>
          <w:rFonts w:eastAsia="Times New Roman" w:cstheme="minorHAnsi"/>
          <w:color w:val="000000"/>
        </w:rPr>
        <w:t>Please stay in contact with me throughout the term!</w:t>
      </w:r>
    </w:p>
    <w:p w14:paraId="66AF4658"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All correspondence with the professor must include student’s name, course title and section.</w:t>
      </w:r>
    </w:p>
    <w:p w14:paraId="6D2A7914"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Format: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 paced course.</w:t>
      </w:r>
    </w:p>
    <w:p w14:paraId="1173EFAD"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Announcements will be posted on the site FREQUENTLY and you are responsible for reading and adhering to all information in the announcements.</w:t>
      </w:r>
    </w:p>
    <w:p w14:paraId="27BE799F"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 xml:space="preserve">The professor will initiate a discussion </w:t>
      </w:r>
      <w:r>
        <w:rPr>
          <w:rFonts w:eastAsia="Times New Roman" w:cstheme="minorHAnsi"/>
          <w:color w:val="000000"/>
        </w:rPr>
        <w:t>forum</w:t>
      </w:r>
      <w:r w:rsidRPr="002139CC">
        <w:rPr>
          <w:rFonts w:eastAsia="Times New Roman" w:cstheme="minorHAnsi"/>
          <w:color w:val="000000"/>
        </w:rPr>
        <w:t xml:space="preserve"> </w:t>
      </w:r>
      <w:r w:rsidRPr="002139CC">
        <w:rPr>
          <w:rFonts w:eastAsia="Times New Roman" w:cstheme="minorHAnsi"/>
          <w:b/>
          <w:bCs/>
          <w:color w:val="FF0000"/>
          <w:u w:val="single"/>
        </w:rPr>
        <w:t>FOR THE STUDENTS</w:t>
      </w:r>
      <w:r w:rsidRPr="002139CC">
        <w:rPr>
          <w:rFonts w:eastAsia="Times New Roman" w:cstheme="minorHAnsi"/>
          <w:color w:val="FF0000"/>
        </w:rPr>
        <w:t xml:space="preserve"> </w:t>
      </w:r>
      <w:r w:rsidRPr="002139CC">
        <w:rPr>
          <w:rFonts w:eastAsia="Times New Roman" w:cstheme="minorHAnsi"/>
          <w:color w:val="000000"/>
        </w:rPr>
        <w:t xml:space="preserve">and students are encouraged to exchange ideas through the discussion board. Remember, all work submitted must be your own. </w:t>
      </w:r>
      <w:r w:rsidRPr="002139CC">
        <w:rPr>
          <w:rFonts w:eastAsia="Times New Roman" w:cstheme="minorHAnsi"/>
          <w:b/>
          <w:bCs/>
          <w:i/>
          <w:iCs/>
          <w:color w:val="FF0000"/>
          <w:u w:val="single"/>
        </w:rPr>
        <w:t>I WILL NOT BE PARTICIPATING IN THE DISCUSSION FORUM</w:t>
      </w:r>
      <w:r>
        <w:rPr>
          <w:rFonts w:eastAsia="Times New Roman" w:cstheme="minorHAnsi"/>
          <w:color w:val="000000"/>
        </w:rPr>
        <w:t xml:space="preserve">. </w:t>
      </w:r>
      <w:r w:rsidRPr="002139CC">
        <w:rPr>
          <w:rFonts w:eastAsia="Times New Roman" w:cstheme="minorHAnsi"/>
          <w:color w:val="000000"/>
        </w:rPr>
        <w:t xml:space="preserve">Participation in the discussion board will be the basis for your class participation grade and takes the place of live discussion in a classroom setting. </w:t>
      </w:r>
      <w:r w:rsidRPr="002139CC">
        <w:rPr>
          <w:rFonts w:eastAsia="Times New Roman" w:cstheme="minorHAnsi"/>
          <w:b/>
          <w:bCs/>
          <w:color w:val="FF0000"/>
          <w:u w:val="single"/>
        </w:rPr>
        <w:t xml:space="preserve">The </w:t>
      </w:r>
      <w:r w:rsidRPr="002139CC">
        <w:rPr>
          <w:rFonts w:eastAsia="Times New Roman" w:cstheme="minorHAnsi"/>
          <w:b/>
          <w:bCs/>
          <w:color w:val="FF0000"/>
          <w:u w:val="single"/>
        </w:rPr>
        <w:lastRenderedPageBreak/>
        <w:t>purpose is to exchange ideas among students.</w:t>
      </w:r>
      <w:r w:rsidRPr="002139CC">
        <w:rPr>
          <w:rFonts w:eastAsia="Times New Roman" w:cstheme="minorHAnsi"/>
          <w:color w:val="FF0000"/>
        </w:rPr>
        <w:t xml:space="preserve"> </w:t>
      </w:r>
      <w:r w:rsidRPr="002139CC">
        <w:rPr>
          <w:rFonts w:eastAsia="Times New Roman" w:cstheme="minorHAnsi"/>
          <w:color w:val="000000"/>
        </w:rPr>
        <w:t>All questions regarding the course, homework or reading assignments or other related course questions are to be posted in the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section and you are expected to participate. Participation does not mean going back to prior discussions and posting comments. It will be</w:t>
      </w:r>
      <w:r>
        <w:rPr>
          <w:rFonts w:eastAsia="Times New Roman" w:cstheme="minorHAnsi"/>
          <w:color w:val="000000"/>
        </w:rPr>
        <w:t xml:space="preserve"> </w:t>
      </w:r>
      <w:r w:rsidRPr="002139CC">
        <w:rPr>
          <w:rFonts w:eastAsia="Times New Roman" w:cstheme="minorHAnsi"/>
          <w:color w:val="000000"/>
        </w:rPr>
        <w:t>too late to do that after we have moved on from a section. Participation requires that your post add something of value to the discussion and should be more than a mere “I agree” or “good post”.</w:t>
      </w:r>
    </w:p>
    <w:p w14:paraId="514C7DF6"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Assignments: Assigned chapters are to be read and assignments completed ideally by 11:59 PM Central Time, Saturday. The course is designed to run from Monday morning to midnight the following Saturday. Please communicate with me, or I will communicate with you, regarding any deviations. Late assignments may be penalized.</w:t>
      </w:r>
    </w:p>
    <w:p w14:paraId="7E891EDB"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 xml:space="preserve">Examinations: There will be three exams. Dates and other exam related information will be posted in </w:t>
      </w:r>
      <w:proofErr w:type="spellStart"/>
      <w:r w:rsidRPr="002139CC">
        <w:rPr>
          <w:rFonts w:eastAsia="Times New Roman" w:cstheme="minorHAnsi"/>
          <w:color w:val="000000"/>
        </w:rPr>
        <w:t>CengageNOWv2</w:t>
      </w:r>
      <w:proofErr w:type="spellEnd"/>
      <w:r w:rsidRPr="002139CC">
        <w:rPr>
          <w:rFonts w:eastAsia="Times New Roman" w:cstheme="minorHAnsi"/>
          <w:color w:val="000000"/>
        </w:rPr>
        <w:t xml:space="preserve"> as the course progresses.</w:t>
      </w:r>
    </w:p>
    <w:p w14:paraId="6D71A540"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COURSE CONDUCT:</w:t>
      </w:r>
    </w:p>
    <w:p w14:paraId="3BDD8575"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1) No make-up exams except for documented emergencies!</w:t>
      </w:r>
    </w:p>
    <w:p w14:paraId="3C55A110"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2) Late assignments may be penalized.</w:t>
      </w:r>
    </w:p>
    <w:p w14:paraId="3C10A832"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3) 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661167A5" w14:textId="77777777" w:rsidR="004A1B6F" w:rsidRPr="002139CC" w:rsidRDefault="004A1B6F" w:rsidP="007A3194">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Keep in mind that the syllabus—and total number of grade points—is subject to change and that it is the student’s responsibility to note changes that are announced.</w:t>
      </w:r>
    </w:p>
    <w:p w14:paraId="6D6062DB" w14:textId="77777777" w:rsidR="004732FD" w:rsidRDefault="004732FD" w:rsidP="000C2431"/>
    <w:permEnd w:id="692741444"/>
    <w:p w14:paraId="25BD4ED7"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B4CD" w14:textId="77777777" w:rsidR="00966A9E" w:rsidRDefault="00966A9E" w:rsidP="002B1DF6">
      <w:pPr>
        <w:spacing w:after="0"/>
      </w:pPr>
      <w:r>
        <w:separator/>
      </w:r>
    </w:p>
  </w:endnote>
  <w:endnote w:type="continuationSeparator" w:id="0">
    <w:p w14:paraId="3AAAED83" w14:textId="77777777" w:rsidR="00966A9E" w:rsidRDefault="00966A9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737E"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64D20DD"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7F27103"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12B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FD1EE2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53AADE1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FB44" w14:textId="77777777" w:rsidR="00966A9E" w:rsidRDefault="00966A9E" w:rsidP="002B1DF6">
      <w:pPr>
        <w:spacing w:after="0"/>
      </w:pPr>
      <w:r>
        <w:separator/>
      </w:r>
    </w:p>
  </w:footnote>
  <w:footnote w:type="continuationSeparator" w:id="0">
    <w:p w14:paraId="415F2360" w14:textId="77777777" w:rsidR="00966A9E" w:rsidRDefault="00966A9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2EED"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74A8"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B313" w14:textId="77777777" w:rsidR="007D5A2A" w:rsidRDefault="00E96CE9" w:rsidP="007D5A2A">
    <w:pPr>
      <w:pStyle w:val="Header"/>
      <w:jc w:val="right"/>
    </w:pPr>
    <w:r>
      <w:rPr>
        <w:noProof/>
      </w:rPr>
      <w:drawing>
        <wp:inline distT="0" distB="0" distL="0" distR="0" wp14:anchorId="47C8E05D" wp14:editId="005418F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D87AA6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8A03A34"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3AB4383"/>
    <w:multiLevelType w:val="hybridMultilevel"/>
    <w:tmpl w:val="68B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614212825">
    <w:abstractNumId w:val="5"/>
  </w:num>
  <w:num w:numId="2" w16cid:durableId="1891532111">
    <w:abstractNumId w:val="0"/>
  </w:num>
  <w:num w:numId="3" w16cid:durableId="164438583">
    <w:abstractNumId w:val="4"/>
  </w:num>
  <w:num w:numId="4" w16cid:durableId="1838962219">
    <w:abstractNumId w:val="1"/>
  </w:num>
  <w:num w:numId="5" w16cid:durableId="1061371787">
    <w:abstractNumId w:val="2"/>
  </w:num>
  <w:num w:numId="6" w16cid:durableId="1788180">
    <w:abstractNumId w:val="8"/>
  </w:num>
  <w:num w:numId="7" w16cid:durableId="759134321">
    <w:abstractNumId w:val="6"/>
  </w:num>
  <w:num w:numId="8" w16cid:durableId="983855811">
    <w:abstractNumId w:val="3"/>
  </w:num>
  <w:num w:numId="9" w16cid:durableId="929198205">
    <w:abstractNumId w:val="9"/>
  </w:num>
  <w:num w:numId="10" w16cid:durableId="129297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6045"/>
    <w:rsid w:val="0004431A"/>
    <w:rsid w:val="00070A95"/>
    <w:rsid w:val="000748A6"/>
    <w:rsid w:val="00076155"/>
    <w:rsid w:val="00076195"/>
    <w:rsid w:val="00080A85"/>
    <w:rsid w:val="00084227"/>
    <w:rsid w:val="000845AE"/>
    <w:rsid w:val="000935B4"/>
    <w:rsid w:val="00093737"/>
    <w:rsid w:val="00094980"/>
    <w:rsid w:val="000955BD"/>
    <w:rsid w:val="00097564"/>
    <w:rsid w:val="000A0F3B"/>
    <w:rsid w:val="000A32DA"/>
    <w:rsid w:val="000A6E7A"/>
    <w:rsid w:val="000C2431"/>
    <w:rsid w:val="000E3AD6"/>
    <w:rsid w:val="000F0404"/>
    <w:rsid w:val="00116CAE"/>
    <w:rsid w:val="00123A6C"/>
    <w:rsid w:val="001240FA"/>
    <w:rsid w:val="00124F9E"/>
    <w:rsid w:val="00127703"/>
    <w:rsid w:val="00145757"/>
    <w:rsid w:val="00165BC2"/>
    <w:rsid w:val="00177C47"/>
    <w:rsid w:val="00182992"/>
    <w:rsid w:val="001A2865"/>
    <w:rsid w:val="001B23C2"/>
    <w:rsid w:val="00201B07"/>
    <w:rsid w:val="0021744E"/>
    <w:rsid w:val="00235BB0"/>
    <w:rsid w:val="0024508F"/>
    <w:rsid w:val="00267A17"/>
    <w:rsid w:val="0027310A"/>
    <w:rsid w:val="0028611F"/>
    <w:rsid w:val="0029114E"/>
    <w:rsid w:val="002A2233"/>
    <w:rsid w:val="002A24BB"/>
    <w:rsid w:val="002B1DF6"/>
    <w:rsid w:val="002B2AA9"/>
    <w:rsid w:val="002E23DE"/>
    <w:rsid w:val="002E75B9"/>
    <w:rsid w:val="002E7A29"/>
    <w:rsid w:val="00306FAF"/>
    <w:rsid w:val="00312DC8"/>
    <w:rsid w:val="00314342"/>
    <w:rsid w:val="00320C17"/>
    <w:rsid w:val="0032276E"/>
    <w:rsid w:val="003448AB"/>
    <w:rsid w:val="003671A5"/>
    <w:rsid w:val="00374D9A"/>
    <w:rsid w:val="0039128D"/>
    <w:rsid w:val="003925A2"/>
    <w:rsid w:val="00392867"/>
    <w:rsid w:val="00395271"/>
    <w:rsid w:val="003B5A0A"/>
    <w:rsid w:val="003D2402"/>
    <w:rsid w:val="003E2B8D"/>
    <w:rsid w:val="003F10A7"/>
    <w:rsid w:val="003F2B14"/>
    <w:rsid w:val="003F3785"/>
    <w:rsid w:val="003F4ECA"/>
    <w:rsid w:val="00402610"/>
    <w:rsid w:val="004066A3"/>
    <w:rsid w:val="004078A1"/>
    <w:rsid w:val="004227A2"/>
    <w:rsid w:val="00422DBA"/>
    <w:rsid w:val="00443620"/>
    <w:rsid w:val="004506DB"/>
    <w:rsid w:val="00452059"/>
    <w:rsid w:val="004622CF"/>
    <w:rsid w:val="004732FD"/>
    <w:rsid w:val="004825EA"/>
    <w:rsid w:val="00485DE2"/>
    <w:rsid w:val="00497542"/>
    <w:rsid w:val="004A1B6F"/>
    <w:rsid w:val="004D6906"/>
    <w:rsid w:val="004E2C2D"/>
    <w:rsid w:val="004F2DF3"/>
    <w:rsid w:val="00500B47"/>
    <w:rsid w:val="005042F5"/>
    <w:rsid w:val="00504648"/>
    <w:rsid w:val="00504C03"/>
    <w:rsid w:val="00525DCA"/>
    <w:rsid w:val="0053382C"/>
    <w:rsid w:val="0054237E"/>
    <w:rsid w:val="00551740"/>
    <w:rsid w:val="00573FD3"/>
    <w:rsid w:val="0059315D"/>
    <w:rsid w:val="005A35D0"/>
    <w:rsid w:val="005B003A"/>
    <w:rsid w:val="005B2F3F"/>
    <w:rsid w:val="005B440E"/>
    <w:rsid w:val="005B7D93"/>
    <w:rsid w:val="005E6005"/>
    <w:rsid w:val="00605B5F"/>
    <w:rsid w:val="00614ED4"/>
    <w:rsid w:val="006152A5"/>
    <w:rsid w:val="006152EE"/>
    <w:rsid w:val="00654D1F"/>
    <w:rsid w:val="00690073"/>
    <w:rsid w:val="00691DB2"/>
    <w:rsid w:val="006A11CC"/>
    <w:rsid w:val="006A1232"/>
    <w:rsid w:val="006B15A1"/>
    <w:rsid w:val="006B3B3E"/>
    <w:rsid w:val="006B5F62"/>
    <w:rsid w:val="006D7FE7"/>
    <w:rsid w:val="00707C07"/>
    <w:rsid w:val="007200FA"/>
    <w:rsid w:val="00723490"/>
    <w:rsid w:val="0073106A"/>
    <w:rsid w:val="00731672"/>
    <w:rsid w:val="0077197E"/>
    <w:rsid w:val="00783E12"/>
    <w:rsid w:val="0078676A"/>
    <w:rsid w:val="00794217"/>
    <w:rsid w:val="00794757"/>
    <w:rsid w:val="007969BF"/>
    <w:rsid w:val="007A4624"/>
    <w:rsid w:val="007D5A2A"/>
    <w:rsid w:val="007F0296"/>
    <w:rsid w:val="0080070D"/>
    <w:rsid w:val="008017E1"/>
    <w:rsid w:val="0081366D"/>
    <w:rsid w:val="00835832"/>
    <w:rsid w:val="00876845"/>
    <w:rsid w:val="00887623"/>
    <w:rsid w:val="00892B63"/>
    <w:rsid w:val="0089302F"/>
    <w:rsid w:val="0089416B"/>
    <w:rsid w:val="008E0181"/>
    <w:rsid w:val="008E4F4D"/>
    <w:rsid w:val="008F1D11"/>
    <w:rsid w:val="00901798"/>
    <w:rsid w:val="00902E96"/>
    <w:rsid w:val="00931A1F"/>
    <w:rsid w:val="009419CA"/>
    <w:rsid w:val="00965F8D"/>
    <w:rsid w:val="00966A9E"/>
    <w:rsid w:val="00970602"/>
    <w:rsid w:val="00980F09"/>
    <w:rsid w:val="00986E96"/>
    <w:rsid w:val="009B2264"/>
    <w:rsid w:val="009B786F"/>
    <w:rsid w:val="00A105A1"/>
    <w:rsid w:val="00A11D01"/>
    <w:rsid w:val="00A24A3B"/>
    <w:rsid w:val="00A24F44"/>
    <w:rsid w:val="00A27E13"/>
    <w:rsid w:val="00A344E5"/>
    <w:rsid w:val="00A40456"/>
    <w:rsid w:val="00A439BA"/>
    <w:rsid w:val="00A473A2"/>
    <w:rsid w:val="00A52EB2"/>
    <w:rsid w:val="00A67B54"/>
    <w:rsid w:val="00A754F6"/>
    <w:rsid w:val="00A849E2"/>
    <w:rsid w:val="00A917AC"/>
    <w:rsid w:val="00AB3DD6"/>
    <w:rsid w:val="00AC0812"/>
    <w:rsid w:val="00AD3F8B"/>
    <w:rsid w:val="00AE7841"/>
    <w:rsid w:val="00B01774"/>
    <w:rsid w:val="00B03977"/>
    <w:rsid w:val="00B71E16"/>
    <w:rsid w:val="00B72678"/>
    <w:rsid w:val="00BB0CDA"/>
    <w:rsid w:val="00BB466F"/>
    <w:rsid w:val="00BB4DC0"/>
    <w:rsid w:val="00BC4FA5"/>
    <w:rsid w:val="00BC6CDD"/>
    <w:rsid w:val="00BC705F"/>
    <w:rsid w:val="00BE50DA"/>
    <w:rsid w:val="00C06185"/>
    <w:rsid w:val="00C210C5"/>
    <w:rsid w:val="00C31421"/>
    <w:rsid w:val="00C3578A"/>
    <w:rsid w:val="00C40C4A"/>
    <w:rsid w:val="00C41E25"/>
    <w:rsid w:val="00CA333E"/>
    <w:rsid w:val="00CC3FC8"/>
    <w:rsid w:val="00D4306D"/>
    <w:rsid w:val="00D56BC4"/>
    <w:rsid w:val="00D71297"/>
    <w:rsid w:val="00D72497"/>
    <w:rsid w:val="00D73A78"/>
    <w:rsid w:val="00DD49D8"/>
    <w:rsid w:val="00DD768D"/>
    <w:rsid w:val="00DF4348"/>
    <w:rsid w:val="00E12CF2"/>
    <w:rsid w:val="00E20139"/>
    <w:rsid w:val="00E20352"/>
    <w:rsid w:val="00E43039"/>
    <w:rsid w:val="00E44FD4"/>
    <w:rsid w:val="00E46F18"/>
    <w:rsid w:val="00E521B5"/>
    <w:rsid w:val="00E53E90"/>
    <w:rsid w:val="00E60105"/>
    <w:rsid w:val="00E624B9"/>
    <w:rsid w:val="00E8301B"/>
    <w:rsid w:val="00E87672"/>
    <w:rsid w:val="00E96CE9"/>
    <w:rsid w:val="00E97627"/>
    <w:rsid w:val="00EB28BA"/>
    <w:rsid w:val="00EB480C"/>
    <w:rsid w:val="00ED029B"/>
    <w:rsid w:val="00ED144B"/>
    <w:rsid w:val="00ED358E"/>
    <w:rsid w:val="00ED3BCE"/>
    <w:rsid w:val="00ED4438"/>
    <w:rsid w:val="00F162AE"/>
    <w:rsid w:val="00F21DE3"/>
    <w:rsid w:val="00F502E3"/>
    <w:rsid w:val="00F53E47"/>
    <w:rsid w:val="00F61F85"/>
    <w:rsid w:val="00FA314F"/>
    <w:rsid w:val="00FA4B6E"/>
    <w:rsid w:val="00FA4D2E"/>
    <w:rsid w:val="00FB26E1"/>
    <w:rsid w:val="00FE0EC1"/>
    <w:rsid w:val="00FF03F0"/>
    <w:rsid w:val="00FF17E2"/>
    <w:rsid w:val="00FF6259"/>
    <w:rsid w:val="00FF6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487C6"/>
  <w15:chartTrackingRefBased/>
  <w15:docId w15:val="{34343A83-1AF3-9E4A-BD44-583532F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8C83-986C-440D-95DC-A674B3F918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1747</Words>
  <Characters>9961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Augustine, Charlotte</cp:lastModifiedBy>
  <cp:revision>47</cp:revision>
  <cp:lastPrinted>2024-02-09T19:42:00Z</cp:lastPrinted>
  <dcterms:created xsi:type="dcterms:W3CDTF">2025-08-27T04:26:00Z</dcterms:created>
  <dcterms:modified xsi:type="dcterms:W3CDTF">2025-08-27T05:11:00Z</dcterms:modified>
</cp:coreProperties>
</file>