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54F5C875" w:rsidR="004227A2" w:rsidRDefault="004227A2" w:rsidP="00FF6259">
      <w:pPr>
        <w:spacing w:after="0" w:line="360" w:lineRule="auto"/>
      </w:pPr>
      <w:r w:rsidRPr="00E624B9">
        <w:rPr>
          <w:b/>
        </w:rPr>
        <w:t>:</w:t>
      </w:r>
      <w:r>
        <w:t xml:space="preserve"> </w:t>
      </w:r>
      <w:permStart w:id="205272360" w:edGrp="everyone"/>
      <w:r w:rsidR="0043640A">
        <w:t xml:space="preserve">Fall </w:t>
      </w:r>
      <w:r w:rsidR="00BF18A3">
        <w:t>2</w:t>
      </w:r>
      <w:r w:rsidR="009D442C">
        <w:t>-2026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1210CF0E" w:rsidR="00E624B9" w:rsidRDefault="0043640A" w:rsidP="000C2431">
      <w:pPr>
        <w:rPr>
          <w:rFonts w:ascii="Calibri" w:eastAsia="Times New Roman" w:hAnsi="Calibri"/>
          <w:sz w:val="24"/>
          <w:szCs w:val="24"/>
        </w:rPr>
      </w:pPr>
      <w:r w:rsidRPr="00E624B9">
        <w:rPr>
          <w:b/>
        </w:rPr>
        <w:t>:</w:t>
      </w:r>
      <w:r w:rsidRPr="002F4C33">
        <w:rPr>
          <w:rFonts w:cstheme="minorHAnsi"/>
          <w:shd w:val="clear" w:color="auto" w:fill="FFFFFF"/>
        </w:rPr>
        <w:t xml:space="preserve"> Perrin</w:t>
      </w:r>
      <w:r w:rsidR="002B3CE3" w:rsidRPr="002F4C33">
        <w:rPr>
          <w:rFonts w:cstheme="minorHAnsi"/>
          <w:shd w:val="clear" w:color="auto" w:fill="FFFFFF"/>
        </w:rPr>
        <w:t>,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0C06D4C2" w:rsidR="00AD3F8B" w:rsidRDefault="00AD3F8B" w:rsidP="00B25A5B">
      <w:pPr>
        <w:pStyle w:val="ListParagraph"/>
        <w:widowControl w:val="0"/>
        <w:numPr>
          <w:ilvl w:val="2"/>
          <w:numId w:val="9"/>
        </w:numPr>
        <w:autoSpaceDE w:val="0"/>
        <w:autoSpaceDN w:val="0"/>
        <w:spacing w:line="252" w:lineRule="exact"/>
        <w:ind w:left="630"/>
      </w:pPr>
      <w:r>
        <w:lastRenderedPageBreak/>
        <w:t xml:space="preserve">All assignments must be fully created, designed, and prepared by the </w:t>
      </w:r>
      <w:r w:rsidR="00C97CC8">
        <w:t>student</w:t>
      </w:r>
      <w:r>
        <w:t xml:space="preserve">(s). </w:t>
      </w:r>
    </w:p>
    <w:p w14:paraId="7E484147" w14:textId="77777777" w:rsidR="00AD3F8B" w:rsidRDefault="00AD3F8B" w:rsidP="00B25A5B">
      <w:pPr>
        <w:pStyle w:val="ListParagraph"/>
        <w:widowControl w:val="0"/>
        <w:numPr>
          <w:ilvl w:val="2"/>
          <w:numId w:val="9"/>
        </w:numPr>
        <w:autoSpaceDE w:val="0"/>
        <w:autoSpaceDN w:val="0"/>
        <w:spacing w:line="252" w:lineRule="exact"/>
        <w:ind w:left="63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629A0D98" w:rsidR="00030560" w:rsidRPr="00F51D05" w:rsidRDefault="0043640A" w:rsidP="00EF3F4A">
            <w:pPr>
              <w:rPr>
                <w:rFonts w:cstheme="minorHAnsi"/>
              </w:rPr>
            </w:pPr>
            <w:r>
              <w:rPr>
                <w:rFonts w:cstheme="minorHAnsi"/>
              </w:rPr>
              <w:t>Unit I - Bio</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19EAC744" w:rsidR="00030560" w:rsidRPr="00F51D05" w:rsidRDefault="0043640A" w:rsidP="00EF3F4A">
            <w:pPr>
              <w:rPr>
                <w:rFonts w:cstheme="minorHAnsi"/>
              </w:rPr>
            </w:pPr>
            <w:r>
              <w:rPr>
                <w:rFonts w:cstheme="minorHAnsi"/>
              </w:rPr>
              <w:t>Units</w:t>
            </w:r>
            <w:r w:rsidRPr="00F51D05">
              <w:rPr>
                <w:rFonts w:cstheme="minorHAnsi"/>
              </w:rPr>
              <w:t xml:space="preserve"> I – IV </w:t>
            </w:r>
            <w:r w:rsidR="00030560" w:rsidRPr="00F51D05">
              <w:rPr>
                <w:rFonts w:cstheme="minorHAnsi"/>
              </w:rPr>
              <w:t xml:space="preserve">Open Book Quizzes (25 pts. each) </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51EF8255" w:rsidR="00030560" w:rsidRPr="00F51D05" w:rsidRDefault="0043640A" w:rsidP="00EF3F4A">
            <w:pPr>
              <w:ind w:left="1"/>
              <w:rPr>
                <w:rFonts w:cstheme="minorHAnsi"/>
              </w:rPr>
            </w:pPr>
            <w:r>
              <w:rPr>
                <w:rFonts w:cstheme="minorHAnsi"/>
              </w:rPr>
              <w:t>Units</w:t>
            </w:r>
            <w:r w:rsidRPr="00F51D05">
              <w:rPr>
                <w:rFonts w:cstheme="minorHAnsi"/>
              </w:rPr>
              <w:t xml:space="preserve"> I – IV </w:t>
            </w:r>
            <w:r w:rsidR="00030560" w:rsidRPr="00F51D05">
              <w:rPr>
                <w:rFonts w:cstheme="minorHAnsi"/>
              </w:rPr>
              <w:t xml:space="preserve">Closed Book Quizzes (25 pts. each) </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259799A5" w:rsidR="00030560" w:rsidRPr="00F51D05" w:rsidRDefault="0043640A" w:rsidP="00EF3F4A">
            <w:pPr>
              <w:ind w:left="1"/>
              <w:rPr>
                <w:rFonts w:cstheme="minorHAnsi"/>
              </w:rPr>
            </w:pPr>
            <w:r>
              <w:rPr>
                <w:rFonts w:cstheme="minorHAnsi"/>
              </w:rPr>
              <w:t>Unit</w:t>
            </w:r>
            <w:r w:rsidRPr="00F51D05">
              <w:rPr>
                <w:rFonts w:cstheme="minorHAnsi"/>
              </w:rPr>
              <w:t xml:space="preserve"> I </w:t>
            </w:r>
            <w:r w:rsidR="00030560" w:rsidRPr="00F51D05">
              <w:rPr>
                <w:rFonts w:cstheme="minorHAnsi"/>
              </w:rPr>
              <w:t xml:space="preserve">Current Event Selection (CES)- </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6B14152C" w:rsidR="00030560" w:rsidRPr="00F51D05" w:rsidRDefault="0043640A" w:rsidP="00EF3F4A">
            <w:pPr>
              <w:rPr>
                <w:rFonts w:cstheme="minorHAnsi"/>
              </w:rPr>
            </w:pPr>
            <w:r w:rsidRPr="00F51D05">
              <w:rPr>
                <w:rFonts w:cstheme="minorHAnsi"/>
              </w:rPr>
              <w:t xml:space="preserve">Unit III </w:t>
            </w:r>
            <w:r w:rsidR="00030560" w:rsidRPr="00F51D05">
              <w:rPr>
                <w:rFonts w:cstheme="minorHAnsi"/>
              </w:rPr>
              <w:t xml:space="preserve">Current Event Analysis (CEA)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but  they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lastRenderedPageBreak/>
        <w:t>Tentative Schedule</w:t>
      </w:r>
    </w:p>
    <w:p w14:paraId="0881D6F6" w14:textId="16E4A46E" w:rsidR="001205A7" w:rsidRPr="00192ACD" w:rsidRDefault="001205A7" w:rsidP="00D50C0B">
      <w:pPr>
        <w:spacing w:after="0" w:line="267" w:lineRule="auto"/>
        <w:ind w:right="4050"/>
        <w:rPr>
          <w:rFonts w:ascii="Calibri" w:hAnsi="Calibri" w:cs="Calibri"/>
          <w:b/>
          <w:highlight w:val="green"/>
          <w:u w:val="single"/>
        </w:rPr>
      </w:pPr>
      <w:bookmarkStart w:id="7" w:name="_Hlk173936720"/>
      <w:permStart w:id="290328026" w:edGrp="everyone"/>
      <w:r w:rsidRPr="00192ACD">
        <w:rPr>
          <w:rFonts w:ascii="Calibri" w:eastAsia="Calibri" w:hAnsi="Calibri" w:cs="Calibri"/>
          <w:b/>
          <w:highlight w:val="green"/>
          <w:u w:val="single"/>
        </w:rPr>
        <w:t>Unit I (Weeks 1 &amp; 2)</w:t>
      </w:r>
      <w:r w:rsidR="00D50C0B" w:rsidRPr="00192ACD">
        <w:rPr>
          <w:rFonts w:ascii="Calibri" w:eastAsia="Calibri" w:hAnsi="Calibri" w:cs="Calibri"/>
          <w:b/>
          <w:highlight w:val="green"/>
          <w:u w:val="single"/>
        </w:rPr>
        <w:t xml:space="preserve"> </w:t>
      </w:r>
      <w:r w:rsidR="00D50C0B" w:rsidRPr="00192ACD">
        <w:rPr>
          <w:rFonts w:ascii="Calibri" w:eastAsia="Aptos" w:hAnsi="Calibri" w:cs="Calibri"/>
          <w:b/>
          <w:bCs/>
          <w:highlight w:val="green"/>
          <w:u w:val="single"/>
        </w:rPr>
        <w:t xml:space="preserve">Mon., </w:t>
      </w:r>
      <w:r w:rsidR="00D919EE" w:rsidRPr="00192ACD">
        <w:rPr>
          <w:rFonts w:ascii="Calibri" w:eastAsia="Aptos" w:hAnsi="Calibri" w:cs="Calibri"/>
          <w:b/>
          <w:bCs/>
          <w:highlight w:val="green"/>
          <w:u w:val="single"/>
        </w:rPr>
        <w:t>Oct. 12</w:t>
      </w:r>
      <w:r w:rsidR="00D50C0B" w:rsidRPr="00192ACD">
        <w:rPr>
          <w:rFonts w:ascii="Calibri" w:eastAsia="Aptos" w:hAnsi="Calibri" w:cs="Calibri"/>
          <w:b/>
          <w:bCs/>
          <w:highlight w:val="green"/>
          <w:u w:val="single"/>
        </w:rPr>
        <w:t xml:space="preserve"> </w:t>
      </w:r>
      <w:r w:rsidR="008061E3" w:rsidRPr="00192ACD">
        <w:rPr>
          <w:rFonts w:ascii="Calibri" w:eastAsia="Aptos" w:hAnsi="Calibri" w:cs="Calibri"/>
          <w:b/>
          <w:bCs/>
          <w:highlight w:val="green"/>
          <w:u w:val="single"/>
        </w:rPr>
        <w:t xml:space="preserve">to </w:t>
      </w:r>
      <w:r w:rsidR="00D50C0B" w:rsidRPr="00192ACD">
        <w:rPr>
          <w:rFonts w:ascii="Calibri" w:eastAsia="Aptos" w:hAnsi="Calibri" w:cs="Calibri"/>
          <w:b/>
          <w:bCs/>
          <w:highlight w:val="green"/>
          <w:u w:val="single"/>
        </w:rPr>
        <w:t>Sun</w:t>
      </w:r>
      <w:r w:rsidR="00D50C0B" w:rsidRPr="00192ACD">
        <w:rPr>
          <w:rFonts w:ascii="Calibri" w:eastAsia="Aptos" w:hAnsi="Calibri" w:cs="Calibri"/>
          <w:highlight w:val="green"/>
          <w:u w:val="single"/>
        </w:rPr>
        <w:t xml:space="preserve">., </w:t>
      </w:r>
      <w:r w:rsidR="008061E3" w:rsidRPr="00192ACD">
        <w:rPr>
          <w:b/>
          <w:highlight w:val="green"/>
          <w:u w:val="single"/>
        </w:rPr>
        <w:t>Oct</w:t>
      </w:r>
      <w:r w:rsidR="006B2642" w:rsidRPr="00192ACD">
        <w:rPr>
          <w:b/>
          <w:highlight w:val="green"/>
          <w:u w:val="single"/>
        </w:rPr>
        <w:t xml:space="preserve">. </w:t>
      </w:r>
      <w:r w:rsidR="00A54185" w:rsidRPr="00192ACD">
        <w:rPr>
          <w:b/>
          <w:highlight w:val="green"/>
          <w:u w:val="single"/>
        </w:rPr>
        <w:t>25</w:t>
      </w:r>
    </w:p>
    <w:p w14:paraId="78205116" w14:textId="76A84219" w:rsidR="001205A7" w:rsidRPr="00192ACD" w:rsidRDefault="001205A7" w:rsidP="001205A7">
      <w:pPr>
        <w:spacing w:after="0" w:line="267" w:lineRule="auto"/>
        <w:ind w:left="345" w:firstLine="15"/>
        <w:rPr>
          <w:rFonts w:ascii="Calibri" w:hAnsi="Calibri" w:cs="Calibri"/>
          <w:bCs/>
          <w:highlight w:val="green"/>
          <w:u w:val="single"/>
        </w:rPr>
      </w:pPr>
      <w:r w:rsidRPr="00192ACD">
        <w:rPr>
          <w:rFonts w:ascii="Calibri" w:eastAsia="Calibri" w:hAnsi="Calibri" w:cs="Calibri"/>
          <w:bCs/>
          <w:color w:val="2E74B5"/>
          <w:highlight w:val="green"/>
          <w:u w:val="single"/>
        </w:rPr>
        <w:t xml:space="preserve"> </w:t>
      </w:r>
      <w:r w:rsidRPr="00192ACD">
        <w:rPr>
          <w:rFonts w:ascii="Calibri" w:eastAsia="Calibri" w:hAnsi="Calibri" w:cs="Calibri"/>
          <w:bCs/>
          <w:highlight w:val="green"/>
          <w:u w:val="single"/>
        </w:rPr>
        <w:t xml:space="preserve">Week 1 </w:t>
      </w:r>
      <w:r w:rsidRPr="00192ACD">
        <w:rPr>
          <w:rFonts w:ascii="Calibri" w:eastAsia="Aptos" w:hAnsi="Calibri" w:cs="Calibri"/>
          <w:bCs/>
          <w:highlight w:val="green"/>
        </w:rPr>
        <w:t>-</w:t>
      </w:r>
      <w:r w:rsidRPr="00192ACD">
        <w:rPr>
          <w:rFonts w:ascii="Calibri" w:eastAsia="Aptos" w:hAnsi="Calibri" w:cs="Calibri"/>
          <w:highlight w:val="green"/>
        </w:rPr>
        <w:t xml:space="preserve"> during </w:t>
      </w:r>
      <w:r w:rsidRPr="00192ACD">
        <w:rPr>
          <w:rFonts w:eastAsia="Aptos"/>
          <w:highlight w:val="green"/>
        </w:rPr>
        <w:t>Unit I</w:t>
      </w:r>
      <w:r w:rsidRPr="00192ACD">
        <w:rPr>
          <w:rFonts w:ascii="Calibri" w:eastAsia="Aptos" w:hAnsi="Calibri" w:cs="Calibri"/>
          <w:highlight w:val="green"/>
        </w:rPr>
        <w:t xml:space="preserve">’s </w:t>
      </w:r>
      <w:r w:rsidRPr="00192ACD">
        <w:rPr>
          <w:rFonts w:eastAsia="Aptos"/>
          <w:highlight w:val="green"/>
        </w:rPr>
        <w:t xml:space="preserve">1st </w:t>
      </w:r>
      <w:r w:rsidRPr="00192ACD">
        <w:rPr>
          <w:rFonts w:ascii="Calibri" w:eastAsia="Aptos" w:hAnsi="Calibri" w:cs="Calibri"/>
          <w:highlight w:val="green"/>
        </w:rPr>
        <w:t xml:space="preserve">week beginning </w:t>
      </w:r>
      <w:r w:rsidRPr="00192ACD">
        <w:rPr>
          <w:rFonts w:ascii="Calibri" w:eastAsia="Aptos" w:hAnsi="Calibri" w:cs="Calibri"/>
          <w:b/>
          <w:bCs/>
          <w:highlight w:val="green"/>
        </w:rPr>
        <w:t xml:space="preserve">Mon., </w:t>
      </w:r>
      <w:r w:rsidR="006B2642" w:rsidRPr="00192ACD">
        <w:rPr>
          <w:rFonts w:ascii="Calibri" w:eastAsia="Aptos" w:hAnsi="Calibri" w:cs="Calibri"/>
          <w:b/>
          <w:bCs/>
          <w:highlight w:val="green"/>
        </w:rPr>
        <w:t>Oct. 12</w:t>
      </w:r>
      <w:r w:rsidR="00FB3535" w:rsidRPr="00192ACD">
        <w:rPr>
          <w:rFonts w:ascii="Calibri" w:eastAsia="Aptos" w:hAnsi="Calibri" w:cs="Calibri"/>
          <w:b/>
          <w:bCs/>
          <w:highlight w:val="green"/>
        </w:rPr>
        <w:t xml:space="preserve"> </w:t>
      </w:r>
      <w:r w:rsidR="00FB3535" w:rsidRPr="00192ACD">
        <w:rPr>
          <w:rFonts w:ascii="Calibri" w:eastAsia="Aptos" w:hAnsi="Calibri" w:cs="Calibri"/>
          <w:highlight w:val="green"/>
        </w:rPr>
        <w:t>e</w:t>
      </w:r>
      <w:r w:rsidRPr="00192ACD">
        <w:rPr>
          <w:rFonts w:ascii="Calibri" w:eastAsia="Aptos" w:hAnsi="Calibri" w:cs="Calibri"/>
          <w:highlight w:val="green"/>
        </w:rPr>
        <w:t xml:space="preserve">nding </w:t>
      </w:r>
      <w:r w:rsidRPr="00192ACD">
        <w:rPr>
          <w:rFonts w:ascii="Calibri" w:eastAsia="Aptos" w:hAnsi="Calibri" w:cs="Calibri"/>
          <w:b/>
          <w:bCs/>
          <w:highlight w:val="green"/>
        </w:rPr>
        <w:t>Sun</w:t>
      </w:r>
      <w:r w:rsidRPr="00192ACD">
        <w:rPr>
          <w:rFonts w:ascii="Calibri" w:eastAsia="Aptos" w:hAnsi="Calibri" w:cs="Calibri"/>
          <w:highlight w:val="green"/>
        </w:rPr>
        <w:t xml:space="preserve">., </w:t>
      </w:r>
      <w:r w:rsidR="00A54185" w:rsidRPr="00192ACD">
        <w:rPr>
          <w:b/>
          <w:highlight w:val="green"/>
        </w:rPr>
        <w:t>Oct. 18</w:t>
      </w:r>
      <w:r w:rsidRPr="00192ACD">
        <w:rPr>
          <w:rFonts w:ascii="Calibri" w:eastAsia="Calibri" w:hAnsi="Calibri" w:cs="Calibri"/>
          <w:b/>
          <w:highlight w:val="green"/>
        </w:rPr>
        <w:t>:</w:t>
      </w:r>
    </w:p>
    <w:p w14:paraId="0AD3C244" w14:textId="1B45D7B8" w:rsidR="001205A7" w:rsidRPr="005B2F86" w:rsidRDefault="001205A7" w:rsidP="001205A7">
      <w:pPr>
        <w:numPr>
          <w:ilvl w:val="0"/>
          <w:numId w:val="12"/>
        </w:numPr>
        <w:spacing w:after="0" w:line="249" w:lineRule="auto"/>
        <w:ind w:right="353" w:hanging="360"/>
        <w:contextualSpacing w:val="0"/>
        <w:rPr>
          <w:rFonts w:ascii="Calibri" w:hAnsi="Calibri" w:cs="Calibri"/>
          <w:b/>
          <w:bCs/>
        </w:rPr>
      </w:pPr>
      <w:r w:rsidRPr="005B2F86">
        <w:rPr>
          <w:rFonts w:ascii="Calibri" w:hAnsi="Calibri" w:cs="Calibri"/>
          <w:b/>
          <w:bCs/>
        </w:rPr>
        <w:t>Required First Assignment (3 pts.)-</w:t>
      </w:r>
      <w:r w:rsidR="00D50C0B" w:rsidRPr="005B2F86">
        <w:rPr>
          <w:rFonts w:ascii="Calibri" w:hAnsi="Calibri" w:cs="Calibri"/>
          <w:b/>
          <w:bCs/>
        </w:rPr>
        <w:t>Complete</w:t>
      </w:r>
      <w:r w:rsidRPr="005B2F86">
        <w:rPr>
          <w:rFonts w:ascii="Calibri" w:hAnsi="Calibri" w:cs="Calibri"/>
          <w:b/>
          <w:bCs/>
        </w:rPr>
        <w:t xml:space="preserve"> </w:t>
      </w:r>
      <w:r w:rsidR="00D50C0B" w:rsidRPr="005B2F86">
        <w:rPr>
          <w:rFonts w:ascii="Calibri" w:hAnsi="Calibri" w:cs="Calibri"/>
          <w:b/>
          <w:bCs/>
        </w:rPr>
        <w:t xml:space="preserve">for enrollment </w:t>
      </w:r>
      <w:r w:rsidRPr="005B2F86">
        <w:rPr>
          <w:rFonts w:ascii="Calibri" w:hAnsi="Calibri" w:cs="Calibri"/>
          <w:b/>
          <w:bCs/>
        </w:rPr>
        <w:t xml:space="preserve">by Sun., </w:t>
      </w:r>
      <w:r w:rsidR="00A54185" w:rsidRPr="005B2F86">
        <w:rPr>
          <w:b/>
        </w:rPr>
        <w:t>Oct. 18</w:t>
      </w:r>
      <w:r w:rsidR="00D50C0B" w:rsidRPr="005B2F86">
        <w:rPr>
          <w:b/>
          <w:bCs/>
        </w:rPr>
        <w:t xml:space="preserve"> </w:t>
      </w:r>
    </w:p>
    <w:p w14:paraId="78D0552F" w14:textId="77777777" w:rsidR="001205A7" w:rsidRPr="005B2F86" w:rsidRDefault="001205A7" w:rsidP="001205A7">
      <w:pPr>
        <w:numPr>
          <w:ilvl w:val="0"/>
          <w:numId w:val="12"/>
        </w:numPr>
        <w:spacing w:after="0" w:line="249" w:lineRule="auto"/>
        <w:ind w:right="353" w:hanging="360"/>
        <w:contextualSpacing w:val="0"/>
        <w:rPr>
          <w:rFonts w:ascii="Calibri" w:hAnsi="Calibri" w:cs="Calibri"/>
        </w:rPr>
      </w:pPr>
      <w:r w:rsidRPr="005B2F86">
        <w:rPr>
          <w:rFonts w:ascii="Calibri" w:hAnsi="Calibri" w:cs="Calibri"/>
        </w:rPr>
        <w:t xml:space="preserve">Bio (7 pts) - Submit/Post on Bio </w:t>
      </w:r>
    </w:p>
    <w:p w14:paraId="6B60EBE6" w14:textId="77777777" w:rsidR="001205A7" w:rsidRPr="005B2F86" w:rsidRDefault="001205A7" w:rsidP="001205A7">
      <w:pPr>
        <w:numPr>
          <w:ilvl w:val="0"/>
          <w:numId w:val="12"/>
        </w:numPr>
        <w:spacing w:after="0" w:line="249" w:lineRule="auto"/>
        <w:ind w:right="353" w:hanging="360"/>
        <w:contextualSpacing w:val="0"/>
        <w:rPr>
          <w:rFonts w:ascii="Calibri" w:hAnsi="Calibri" w:cs="Calibri"/>
        </w:rPr>
      </w:pPr>
      <w:r w:rsidRPr="005B2F86">
        <w:rPr>
          <w:rFonts w:ascii="Calibri" w:hAnsi="Calibri" w:cs="Calibri"/>
        </w:rPr>
        <w:t>Reading: Chapters 21</w:t>
      </w:r>
      <w:r w:rsidRPr="005B2F86">
        <w:rPr>
          <w:rFonts w:ascii="Calibri" w:eastAsia="Calibri" w:hAnsi="Calibri" w:cs="Calibri"/>
        </w:rPr>
        <w:t>–</w:t>
      </w:r>
      <w:r w:rsidRPr="005B2F86">
        <w:rPr>
          <w:rFonts w:ascii="Calibri" w:hAnsi="Calibri" w:cs="Calibri"/>
        </w:rPr>
        <w:t xml:space="preserve"> 27 in the course text </w:t>
      </w:r>
    </w:p>
    <w:p w14:paraId="0046D244" w14:textId="77777777" w:rsidR="001205A7" w:rsidRPr="005B2F86" w:rsidRDefault="001205A7" w:rsidP="001205A7">
      <w:pPr>
        <w:numPr>
          <w:ilvl w:val="0"/>
          <w:numId w:val="12"/>
        </w:numPr>
        <w:spacing w:after="0" w:line="249" w:lineRule="auto"/>
        <w:ind w:right="353" w:hanging="360"/>
        <w:contextualSpacing w:val="0"/>
        <w:rPr>
          <w:rFonts w:ascii="Calibri" w:hAnsi="Calibri" w:cs="Calibri"/>
        </w:rPr>
      </w:pPr>
      <w:r w:rsidRPr="005B2F86">
        <w:rPr>
          <w:rFonts w:ascii="Calibri" w:hAnsi="Calibri" w:cs="Calibri"/>
        </w:rPr>
        <w:t xml:space="preserve">Unit I Open-book Quiz (25 pts.)-complete quiz concurrent with reading Ch. 21-27 </w:t>
      </w:r>
      <w:bookmarkStart w:id="8" w:name="_Hlk179761296"/>
    </w:p>
    <w:p w14:paraId="37FD29FC" w14:textId="54FDC89B" w:rsidR="001205A7" w:rsidRPr="005B2F86" w:rsidRDefault="001205A7" w:rsidP="00C93197">
      <w:pPr>
        <w:numPr>
          <w:ilvl w:val="0"/>
          <w:numId w:val="17"/>
        </w:numPr>
        <w:spacing w:after="60" w:line="248" w:lineRule="auto"/>
        <w:ind w:left="1080" w:right="38" w:hanging="362"/>
        <w:contextualSpacing w:val="0"/>
        <w:rPr>
          <w:rFonts w:ascii="Calibri" w:eastAsia="Aptos" w:hAnsi="Calibri" w:cs="Calibri"/>
        </w:rPr>
      </w:pPr>
      <w:bookmarkStart w:id="9" w:name="_Hlk199730644"/>
      <w:r w:rsidRPr="005B2F86">
        <w:rPr>
          <w:rFonts w:ascii="Calibri" w:eastAsia="Aptos" w:hAnsi="Calibri" w:cs="Calibri"/>
        </w:rPr>
        <w:t>Unit I Current Event Selection (CES)</w:t>
      </w:r>
      <w:r w:rsidRPr="005B2F86">
        <w:rPr>
          <w:rFonts w:eastAsia="Aptos"/>
        </w:rPr>
        <w:t xml:space="preserve"> - </w:t>
      </w:r>
      <w:r w:rsidRPr="005B2F86">
        <w:rPr>
          <w:rFonts w:ascii="Calibri" w:eastAsia="Aptos" w:hAnsi="Calibri" w:cs="Calibri"/>
        </w:rPr>
        <w:t>select "current" (</w:t>
      </w:r>
      <w:r w:rsidRPr="005B2F86">
        <w:rPr>
          <w:rFonts w:eastAsia="Aptos"/>
        </w:rPr>
        <w:t xml:space="preserve">less than </w:t>
      </w:r>
      <w:r w:rsidRPr="005B2F86">
        <w:rPr>
          <w:rFonts w:ascii="Calibri" w:eastAsia="Aptos" w:hAnsi="Calibri" w:cs="Calibri"/>
        </w:rPr>
        <w:t xml:space="preserve">12 mos.) and “relevant” (e.g., legal environment) online news article from an </w:t>
      </w:r>
      <w:r w:rsidRPr="005B2F86">
        <w:rPr>
          <w:rFonts w:eastAsia="Aptos"/>
        </w:rPr>
        <w:t xml:space="preserve">approved </w:t>
      </w:r>
      <w:r w:rsidRPr="005B2F86">
        <w:rPr>
          <w:rFonts w:ascii="Calibri" w:eastAsia="Aptos" w:hAnsi="Calibri" w:cs="Calibri"/>
        </w:rPr>
        <w:t>online news website</w:t>
      </w:r>
    </w:p>
    <w:bookmarkEnd w:id="9"/>
    <w:p w14:paraId="064073A1" w14:textId="28B3568A" w:rsidR="001205A7" w:rsidRPr="005B2F86" w:rsidRDefault="001205A7" w:rsidP="001205A7">
      <w:pPr>
        <w:spacing w:after="0"/>
        <w:ind w:left="360" w:right="353"/>
        <w:contextualSpacing w:val="0"/>
        <w:rPr>
          <w:rFonts w:ascii="Calibri" w:eastAsia="Aptos" w:hAnsi="Calibri" w:cs="Calibri"/>
          <w:b/>
        </w:rPr>
      </w:pPr>
      <w:r w:rsidRPr="005B2F86">
        <w:rPr>
          <w:rFonts w:ascii="Calibri" w:eastAsia="Aptos" w:hAnsi="Calibri" w:cs="Calibri"/>
          <w:bCs/>
          <w:u w:val="single"/>
        </w:rPr>
        <w:t>Week 2</w:t>
      </w:r>
      <w:r w:rsidRPr="005B2F86">
        <w:rPr>
          <w:rFonts w:ascii="Calibri" w:eastAsia="Aptos" w:hAnsi="Calibri" w:cs="Calibri"/>
          <w:bCs/>
        </w:rPr>
        <w:t xml:space="preserve"> -</w:t>
      </w:r>
      <w:r w:rsidRPr="005B2F86">
        <w:rPr>
          <w:rFonts w:ascii="Calibri" w:eastAsia="Aptos" w:hAnsi="Calibri" w:cs="Calibri"/>
        </w:rPr>
        <w:t xml:space="preserve"> </w:t>
      </w:r>
      <w:bookmarkStart w:id="10" w:name="_Hlk204626745"/>
      <w:r w:rsidRPr="005B2F86">
        <w:rPr>
          <w:rFonts w:ascii="Calibri" w:eastAsia="Aptos" w:hAnsi="Calibri" w:cs="Calibri"/>
        </w:rPr>
        <w:t xml:space="preserve">during </w:t>
      </w:r>
      <w:r w:rsidRPr="005B2F86">
        <w:rPr>
          <w:rFonts w:eastAsia="Aptos"/>
        </w:rPr>
        <w:t>Unit I</w:t>
      </w:r>
      <w:r w:rsidRPr="005B2F86">
        <w:rPr>
          <w:rFonts w:ascii="Calibri" w:eastAsia="Aptos" w:hAnsi="Calibri" w:cs="Calibri"/>
        </w:rPr>
        <w:t xml:space="preserve">’s </w:t>
      </w:r>
      <w:r w:rsidRPr="005B2F86">
        <w:rPr>
          <w:rFonts w:eastAsia="Aptos"/>
        </w:rPr>
        <w:t>2</w:t>
      </w:r>
      <w:r w:rsidRPr="005B2F86">
        <w:rPr>
          <w:rFonts w:eastAsia="Aptos"/>
          <w:vertAlign w:val="superscript"/>
        </w:rPr>
        <w:t>nd</w:t>
      </w:r>
      <w:r w:rsidRPr="005B2F86">
        <w:rPr>
          <w:rFonts w:eastAsia="Aptos"/>
        </w:rPr>
        <w:t xml:space="preserve"> </w:t>
      </w:r>
      <w:r w:rsidRPr="005B2F86">
        <w:rPr>
          <w:rFonts w:ascii="Calibri" w:eastAsia="Aptos" w:hAnsi="Calibri" w:cs="Calibri"/>
        </w:rPr>
        <w:t xml:space="preserve">week beginning </w:t>
      </w:r>
      <w:r w:rsidR="00D40BD2" w:rsidRPr="005B2F86">
        <w:rPr>
          <w:rFonts w:ascii="Calibri" w:eastAsia="Aptos" w:hAnsi="Calibri" w:cs="Calibri"/>
          <w:b/>
          <w:bCs/>
        </w:rPr>
        <w:t>Mon</w:t>
      </w:r>
      <w:r w:rsidRPr="005B2F86">
        <w:rPr>
          <w:rFonts w:ascii="Calibri" w:eastAsia="Aptos" w:hAnsi="Calibri" w:cs="Calibri"/>
          <w:b/>
          <w:bCs/>
        </w:rPr>
        <w:t xml:space="preserve">. </w:t>
      </w:r>
      <w:r w:rsidR="00BC3691" w:rsidRPr="005B2F86">
        <w:rPr>
          <w:rFonts w:ascii="Calibri" w:eastAsia="Aptos" w:hAnsi="Calibri" w:cs="Calibri"/>
          <w:b/>
          <w:bCs/>
        </w:rPr>
        <w:t>Oct. 19</w:t>
      </w:r>
      <w:r w:rsidRPr="005B2F86">
        <w:rPr>
          <w:rFonts w:ascii="Calibri" w:eastAsia="Aptos" w:hAnsi="Calibri" w:cs="Calibri"/>
        </w:rPr>
        <w:t xml:space="preserve"> ending </w:t>
      </w:r>
      <w:r w:rsidRPr="005B2F86">
        <w:rPr>
          <w:rFonts w:ascii="Calibri" w:eastAsia="Aptos" w:hAnsi="Calibri" w:cs="Calibri"/>
          <w:b/>
          <w:bCs/>
        </w:rPr>
        <w:t>Sun</w:t>
      </w:r>
      <w:r w:rsidRPr="005B2F86">
        <w:rPr>
          <w:rFonts w:ascii="Calibri" w:eastAsia="Aptos" w:hAnsi="Calibri" w:cs="Calibri"/>
        </w:rPr>
        <w:t>.</w:t>
      </w:r>
      <w:r w:rsidR="008122C0" w:rsidRPr="005B2F86">
        <w:rPr>
          <w:rFonts w:ascii="Calibri" w:eastAsia="Aptos" w:hAnsi="Calibri" w:cs="Calibri"/>
        </w:rPr>
        <w:t xml:space="preserve">, </w:t>
      </w:r>
      <w:r w:rsidR="008122C0" w:rsidRPr="005B2F86">
        <w:rPr>
          <w:b/>
        </w:rPr>
        <w:t>Oct. 25</w:t>
      </w:r>
      <w:r w:rsidRPr="005B2F86">
        <w:rPr>
          <w:rFonts w:ascii="Calibri" w:eastAsia="Calibri" w:hAnsi="Calibri" w:cs="Calibri"/>
          <w:b/>
        </w:rPr>
        <w:t>:</w:t>
      </w:r>
    </w:p>
    <w:bookmarkEnd w:id="10"/>
    <w:p w14:paraId="71A0A97F" w14:textId="77777777" w:rsidR="001205A7" w:rsidRPr="005B2F86" w:rsidRDefault="001205A7" w:rsidP="001205A7">
      <w:pPr>
        <w:numPr>
          <w:ilvl w:val="0"/>
          <w:numId w:val="18"/>
        </w:numPr>
        <w:spacing w:after="0"/>
        <w:ind w:left="1080" w:right="353"/>
        <w:contextualSpacing w:val="0"/>
        <w:rPr>
          <w:rFonts w:ascii="Calibri" w:eastAsia="Aptos" w:hAnsi="Calibri" w:cs="Calibri"/>
          <w:b/>
        </w:rPr>
      </w:pPr>
      <w:r w:rsidRPr="005B2F86">
        <w:rPr>
          <w:rFonts w:ascii="Calibri" w:eastAsia="Aptos" w:hAnsi="Calibri" w:cs="Calibri"/>
        </w:rPr>
        <w:t xml:space="preserve">Unit I Closed-book Quiz (25 pts.) - complete in one-sitting </w:t>
      </w:r>
      <w:r w:rsidRPr="005B2F86">
        <w:rPr>
          <w:rFonts w:ascii="Calibri" w:eastAsia="Calibri" w:hAnsi="Calibri" w:cs="Calibri"/>
        </w:rPr>
        <w:t>Unit I’s</w:t>
      </w:r>
      <w:r w:rsidRPr="005B2F86">
        <w:rPr>
          <w:rFonts w:ascii="Calibri" w:eastAsia="Aptos" w:hAnsi="Calibri" w:cs="Calibri"/>
        </w:rPr>
        <w:t xml:space="preserve"> timed (20 min.), not proctored Closed-book Quiz on Ch. 21- 27 </w:t>
      </w:r>
    </w:p>
    <w:p w14:paraId="505B2AE2" w14:textId="40E93E29" w:rsidR="003378D6" w:rsidRPr="005B2F86" w:rsidRDefault="001205A7" w:rsidP="00D50C0B">
      <w:pPr>
        <w:numPr>
          <w:ilvl w:val="0"/>
          <w:numId w:val="18"/>
        </w:numPr>
        <w:spacing w:after="120"/>
        <w:ind w:left="1080" w:right="353"/>
        <w:contextualSpacing w:val="0"/>
        <w:rPr>
          <w:rFonts w:cstheme="minorHAnsi"/>
          <w:b/>
          <w:bCs/>
          <w:i/>
          <w:color w:val="002060"/>
        </w:rPr>
      </w:pPr>
      <w:r w:rsidRPr="005B2F86">
        <w:rPr>
          <w:rFonts w:ascii="Calibri" w:eastAsia="Aptos" w:hAnsi="Calibri" w:cs="Calibri"/>
        </w:rPr>
        <w:t>Unit I Current Event Selection (CES) (15 pts.)</w:t>
      </w:r>
      <w:r w:rsidRPr="005B2F86">
        <w:rPr>
          <w:rFonts w:eastAsia="Aptos"/>
        </w:rPr>
        <w:t xml:space="preserve"> - submit/</w:t>
      </w:r>
      <w:r w:rsidRPr="005B2F86">
        <w:rPr>
          <w:rFonts w:ascii="Calibri" w:eastAsia="Aptos" w:hAnsi="Calibri" w:cs="Calibri"/>
        </w:rPr>
        <w:t>post</w:t>
      </w:r>
      <w:r w:rsidRPr="005B2F86">
        <w:rPr>
          <w:rFonts w:eastAsia="Aptos"/>
        </w:rPr>
        <w:t xml:space="preserve"> for the professor’s approval</w:t>
      </w:r>
      <w:r w:rsidRPr="005B2F86">
        <w:rPr>
          <w:rFonts w:ascii="Calibri" w:eastAsia="Aptos" w:hAnsi="Calibri" w:cs="Calibri"/>
        </w:rPr>
        <w:t xml:space="preserve"> </w:t>
      </w:r>
      <w:r w:rsidRPr="005B2F86">
        <w:rPr>
          <w:rFonts w:eastAsia="Aptos"/>
        </w:rPr>
        <w:t xml:space="preserve">in the format in the instructions your Unit I CES title page which includes, but not limited to the headline of </w:t>
      </w:r>
      <w:r w:rsidRPr="005B2F86">
        <w:rPr>
          <w:rFonts w:ascii="Calibri" w:eastAsia="Aptos" w:hAnsi="Calibri" w:cs="Calibri"/>
        </w:rPr>
        <w:t>the "current" (</w:t>
      </w:r>
      <w:r w:rsidRPr="005B2F86">
        <w:rPr>
          <w:rFonts w:eastAsia="Aptos"/>
        </w:rPr>
        <w:t xml:space="preserve">less than </w:t>
      </w:r>
      <w:r w:rsidRPr="005B2F86">
        <w:rPr>
          <w:rFonts w:ascii="Calibri" w:eastAsia="Aptos" w:hAnsi="Calibri" w:cs="Calibri"/>
        </w:rPr>
        <w:t xml:space="preserve">12 mos.) and “relevant” (e.g., legal environment) online news article you have chosen from an </w:t>
      </w:r>
      <w:r w:rsidRPr="005B2F86">
        <w:rPr>
          <w:rFonts w:eastAsia="Aptos"/>
        </w:rPr>
        <w:t xml:space="preserve">approved </w:t>
      </w:r>
      <w:r w:rsidRPr="005B2F86">
        <w:rPr>
          <w:rFonts w:ascii="Calibri" w:eastAsia="Aptos" w:hAnsi="Calibri" w:cs="Calibri"/>
        </w:rPr>
        <w:t xml:space="preserve">online news </w:t>
      </w:r>
    </w:p>
    <w:p w14:paraId="2974644E" w14:textId="1F9F6ABD" w:rsidR="00D40BD2" w:rsidRPr="00496936" w:rsidRDefault="001205A7" w:rsidP="00E448DE">
      <w:pPr>
        <w:spacing w:after="0"/>
        <w:ind w:right="353"/>
        <w:rPr>
          <w:rFonts w:ascii="Calibri" w:hAnsi="Calibri" w:cs="Calibri"/>
          <w:b/>
          <w:u w:val="single"/>
        </w:rPr>
      </w:pPr>
      <w:r w:rsidRPr="00496936">
        <w:rPr>
          <w:rFonts w:ascii="Calibri" w:hAnsi="Calibri" w:cs="Calibri"/>
          <w:b/>
          <w:u w:val="single"/>
        </w:rPr>
        <w:t xml:space="preserve">Unit II (Weeks 3 and 4) </w:t>
      </w:r>
      <w:r w:rsidR="00496936" w:rsidRPr="00496936">
        <w:rPr>
          <w:rFonts w:ascii="Calibri" w:eastAsia="Aptos" w:hAnsi="Calibri" w:cs="Calibri"/>
          <w:b/>
          <w:bCs/>
          <w:u w:val="single"/>
        </w:rPr>
        <w:t xml:space="preserve">Mon., </w:t>
      </w:r>
      <w:r w:rsidR="00F01B1C">
        <w:rPr>
          <w:rFonts w:ascii="Calibri" w:eastAsia="Aptos" w:hAnsi="Calibri" w:cs="Calibri"/>
          <w:b/>
          <w:bCs/>
          <w:u w:val="single"/>
        </w:rPr>
        <w:t>Oct. 26</w:t>
      </w:r>
      <w:r w:rsidR="00496936" w:rsidRPr="00496936">
        <w:rPr>
          <w:rFonts w:ascii="Calibri" w:eastAsia="Aptos" w:hAnsi="Calibri" w:cs="Calibri"/>
          <w:u w:val="single"/>
        </w:rPr>
        <w:t xml:space="preserve"> ending </w:t>
      </w:r>
      <w:r w:rsidR="00496936" w:rsidRPr="00496936">
        <w:rPr>
          <w:rFonts w:ascii="Calibri" w:eastAsia="Aptos" w:hAnsi="Calibri" w:cs="Calibri"/>
          <w:b/>
          <w:bCs/>
          <w:u w:val="single"/>
        </w:rPr>
        <w:t>Sun</w:t>
      </w:r>
      <w:r w:rsidR="00496936" w:rsidRPr="00496936">
        <w:rPr>
          <w:rFonts w:ascii="Calibri" w:eastAsia="Aptos" w:hAnsi="Calibri" w:cs="Calibri"/>
          <w:u w:val="single"/>
        </w:rPr>
        <w:t xml:space="preserve">., </w:t>
      </w:r>
      <w:r w:rsidR="00F03831">
        <w:rPr>
          <w:b/>
          <w:u w:val="single"/>
        </w:rPr>
        <w:t xml:space="preserve">Nov. </w:t>
      </w:r>
      <w:r w:rsidR="007905C0">
        <w:rPr>
          <w:b/>
          <w:u w:val="single"/>
        </w:rPr>
        <w:t>8</w:t>
      </w:r>
    </w:p>
    <w:p w14:paraId="54CB01C3" w14:textId="6B36EB8B" w:rsidR="001205A7" w:rsidRPr="001205A7" w:rsidRDefault="001205A7" w:rsidP="001205A7">
      <w:pPr>
        <w:spacing w:after="0" w:line="267" w:lineRule="auto"/>
        <w:ind w:left="345" w:firstLine="15"/>
        <w:rPr>
          <w:rFonts w:ascii="Calibri" w:hAnsi="Calibri" w:cs="Calibri"/>
          <w:bCs/>
          <w:u w:val="single"/>
        </w:rPr>
      </w:pPr>
      <w:bookmarkStart w:id="11" w:name="_Hlk193000481"/>
      <w:bookmarkEnd w:id="8"/>
      <w:r w:rsidRPr="001205A7">
        <w:rPr>
          <w:rFonts w:ascii="Calibri" w:hAnsi="Calibri" w:cs="Calibri"/>
          <w:u w:val="single"/>
        </w:rPr>
        <w:t>Week 3</w:t>
      </w:r>
      <w:r w:rsidRPr="001205A7">
        <w:rPr>
          <w:rFonts w:ascii="Calibri" w:hAnsi="Calibri" w:cs="Calibri"/>
        </w:rPr>
        <w:t xml:space="preserve"> - </w:t>
      </w:r>
      <w:bookmarkStart w:id="12" w:name="_Hlk204677521"/>
      <w:bookmarkEnd w:id="11"/>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sidR="00AB5483">
        <w:rPr>
          <w:rFonts w:ascii="Calibri" w:eastAsia="Aptos" w:hAnsi="Calibri" w:cs="Calibri"/>
          <w:b/>
          <w:bCs/>
        </w:rPr>
        <w:t>Oct. 26</w:t>
      </w:r>
      <w:r w:rsidR="00496936">
        <w:rPr>
          <w:rFonts w:ascii="Calibri" w:eastAsia="Aptos" w:hAnsi="Calibri" w:cs="Calibri"/>
          <w:b/>
          <w:bCs/>
        </w:rPr>
        <w:t xml:space="preserve"> </w:t>
      </w:r>
      <w:r w:rsidRPr="001205A7">
        <w:rPr>
          <w:rFonts w:ascii="Calibri" w:eastAsia="Aptos" w:hAnsi="Calibri" w:cs="Calibri"/>
        </w:rPr>
        <w:t xml:space="preserve">ending </w:t>
      </w:r>
      <w:r w:rsidRPr="001205A7">
        <w:rPr>
          <w:rFonts w:ascii="Calibri" w:eastAsia="Aptos" w:hAnsi="Calibri" w:cs="Calibri"/>
          <w:b/>
          <w:bCs/>
        </w:rPr>
        <w:t>Sun</w:t>
      </w:r>
      <w:r w:rsidRPr="001205A7">
        <w:rPr>
          <w:rFonts w:ascii="Calibri" w:eastAsia="Aptos" w:hAnsi="Calibri" w:cs="Calibri"/>
        </w:rPr>
        <w:t xml:space="preserve">., </w:t>
      </w:r>
      <w:bookmarkEnd w:id="12"/>
      <w:r w:rsidR="00614C35">
        <w:rPr>
          <w:b/>
        </w:rPr>
        <w:t>Nov. 1</w:t>
      </w:r>
    </w:p>
    <w:p w14:paraId="54D32F8D"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 xml:space="preserve">Reading – Chapters 28 through 34 </w:t>
      </w:r>
    </w:p>
    <w:p w14:paraId="33000EBB"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Unit II Open-book Quiz (25 pts.)</w:t>
      </w:r>
      <w:bookmarkStart w:id="13" w:name="_Hlk193207095"/>
      <w:r w:rsidRPr="001205A7">
        <w:rPr>
          <w:rFonts w:ascii="Calibri" w:hAnsi="Calibri" w:cs="Calibri"/>
        </w:rPr>
        <w:t>-complete concurrent with reading Ch. 28-34</w:t>
      </w:r>
    </w:p>
    <w:p w14:paraId="10126E1C" w14:textId="168ED985" w:rsidR="00040E42" w:rsidRPr="001205A7" w:rsidRDefault="001205A7" w:rsidP="000C5674">
      <w:pPr>
        <w:numPr>
          <w:ilvl w:val="0"/>
          <w:numId w:val="19"/>
        </w:numPr>
        <w:spacing w:after="120"/>
        <w:ind w:right="353"/>
        <w:contextualSpacing w:val="0"/>
        <w:rPr>
          <w:rFonts w:ascii="Calibri" w:hAnsi="Calibri" w:cs="Calibri"/>
        </w:rPr>
      </w:pPr>
      <w:r w:rsidRPr="001205A7">
        <w:rPr>
          <w:rFonts w:ascii="Calibri" w:hAnsi="Calibri" w:cs="Calibri"/>
        </w:rPr>
        <w:t xml:space="preserve">Continue </w:t>
      </w:r>
      <w:r w:rsidR="00C97CC8">
        <w:rPr>
          <w:rFonts w:ascii="Calibri" w:hAnsi="Calibri" w:cs="Calibri"/>
        </w:rPr>
        <w:t xml:space="preserve">to </w:t>
      </w:r>
      <w:r w:rsidRPr="001205A7">
        <w:rPr>
          <w:rFonts w:ascii="Calibri" w:hAnsi="Calibri" w:cs="Calibri"/>
        </w:rPr>
        <w:t>work on your Critical Event Analysis (CEA) due at the end of Unit III</w:t>
      </w:r>
    </w:p>
    <w:bookmarkEnd w:id="13"/>
    <w:p w14:paraId="285027C0" w14:textId="3EB0DCE0" w:rsidR="001205A7" w:rsidRPr="001205A7" w:rsidRDefault="001205A7" w:rsidP="000C5674">
      <w:pPr>
        <w:spacing w:after="0" w:line="249" w:lineRule="auto"/>
        <w:ind w:left="360" w:right="353"/>
        <w:contextualSpacing w:val="0"/>
        <w:rPr>
          <w:rFonts w:ascii="Calibri" w:hAnsi="Calibri" w:cs="Calibri"/>
        </w:rPr>
      </w:pPr>
      <w:r w:rsidRPr="001205A7">
        <w:rPr>
          <w:rFonts w:ascii="Calibri" w:hAnsi="Calibri" w:cs="Calibri"/>
          <w:u w:val="single"/>
        </w:rPr>
        <w:t>Week 4</w:t>
      </w:r>
      <w:r w:rsidRPr="001205A7">
        <w:rPr>
          <w:rFonts w:ascii="Calibri" w:hAnsi="Calibri" w:cs="Calibri"/>
        </w:rPr>
        <w:t xml:space="preserve"> - </w:t>
      </w:r>
      <w:r w:rsidRPr="001205A7">
        <w:rPr>
          <w:rFonts w:ascii="Calibri" w:eastAsia="Aptos" w:hAnsi="Calibri" w:cs="Calibri"/>
        </w:rPr>
        <w:t xml:space="preserve">during </w:t>
      </w:r>
      <w:r w:rsidRPr="001205A7">
        <w:rPr>
          <w:rFonts w:eastAsia="Aptos"/>
        </w:rPr>
        <w:t>Unit II</w:t>
      </w:r>
      <w:r w:rsidR="00FA247D">
        <w:rPr>
          <w:rFonts w:eastAsia="Aptos"/>
        </w:rPr>
        <w:t>’</w:t>
      </w:r>
      <w:r w:rsidRPr="001205A7">
        <w:rPr>
          <w:rFonts w:eastAsia="Aptos"/>
        </w:rPr>
        <w:t>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sidR="007905C0">
        <w:rPr>
          <w:rFonts w:ascii="Calibri" w:eastAsia="Aptos" w:hAnsi="Calibri" w:cs="Calibri"/>
          <w:b/>
          <w:bCs/>
        </w:rPr>
        <w:t xml:space="preserve">Nov. </w:t>
      </w:r>
      <w:r w:rsidR="00FA247D">
        <w:rPr>
          <w:rFonts w:ascii="Calibri" w:eastAsia="Aptos" w:hAnsi="Calibri" w:cs="Calibri"/>
          <w:b/>
          <w:bCs/>
        </w:rPr>
        <w:t>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FA247D">
        <w:rPr>
          <w:b/>
        </w:rPr>
        <w:t>Nov</w:t>
      </w:r>
      <w:r w:rsidR="00496936">
        <w:rPr>
          <w:b/>
        </w:rPr>
        <w:t xml:space="preserve">. </w:t>
      </w:r>
      <w:r w:rsidR="00FA247D">
        <w:rPr>
          <w:b/>
        </w:rPr>
        <w:t>8</w:t>
      </w:r>
    </w:p>
    <w:p w14:paraId="2611C68B" w14:textId="77777777" w:rsidR="001205A7" w:rsidRPr="001205A7" w:rsidRDefault="001205A7" w:rsidP="001205A7">
      <w:pPr>
        <w:numPr>
          <w:ilvl w:val="0"/>
          <w:numId w:val="16"/>
        </w:numPr>
        <w:spacing w:after="0" w:line="249" w:lineRule="auto"/>
        <w:ind w:right="353"/>
        <w:rPr>
          <w:rFonts w:ascii="Calibri" w:hAnsi="Calibri" w:cs="Calibri"/>
        </w:rPr>
      </w:pPr>
      <w:bookmarkStart w:id="14" w:name="_Hlk193207430"/>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(20 min.), not proctored </w:t>
      </w:r>
      <w:r w:rsidRPr="001205A7">
        <w:rPr>
          <w:rFonts w:ascii="Calibri" w:hAnsi="Calibri" w:cs="Calibri"/>
        </w:rPr>
        <w:t>Closed-book quiz on Ch. 28-34</w:t>
      </w:r>
    </w:p>
    <w:p w14:paraId="12FA9B84" w14:textId="4636A4BF" w:rsidR="001205A7" w:rsidRPr="001205A7" w:rsidRDefault="004007A5" w:rsidP="001205A7">
      <w:pPr>
        <w:numPr>
          <w:ilvl w:val="0"/>
          <w:numId w:val="16"/>
        </w:numPr>
        <w:spacing w:after="120" w:line="249" w:lineRule="auto"/>
        <w:ind w:right="353"/>
        <w:contextualSpacing w:val="0"/>
        <w:rPr>
          <w:rFonts w:ascii="Calibri" w:hAnsi="Calibri" w:cs="Calibri"/>
        </w:rPr>
      </w:pPr>
      <w:r w:rsidRPr="001205A7">
        <w:rPr>
          <w:rFonts w:ascii="Calibri" w:hAnsi="Calibri" w:cs="Calibri"/>
        </w:rPr>
        <w:t>Continuing</w:t>
      </w:r>
      <w:r w:rsidR="001205A7" w:rsidRPr="001205A7">
        <w:rPr>
          <w:rFonts w:ascii="Calibri" w:hAnsi="Calibri" w:cs="Calibri"/>
        </w:rPr>
        <w:t xml:space="preserve"> </w:t>
      </w:r>
      <w:r>
        <w:rPr>
          <w:rFonts w:ascii="Calibri" w:hAnsi="Calibri" w:cs="Calibri"/>
        </w:rPr>
        <w:t xml:space="preserve">to </w:t>
      </w:r>
      <w:r w:rsidR="001205A7" w:rsidRPr="001205A7">
        <w:rPr>
          <w:rFonts w:ascii="Calibri" w:hAnsi="Calibri" w:cs="Calibri"/>
        </w:rPr>
        <w:t>work</w:t>
      </w:r>
      <w:r>
        <w:rPr>
          <w:rFonts w:ascii="Calibri" w:hAnsi="Calibri" w:cs="Calibri"/>
        </w:rPr>
        <w:t xml:space="preserve"> </w:t>
      </w:r>
      <w:r w:rsidR="001205A7" w:rsidRPr="001205A7">
        <w:rPr>
          <w:rFonts w:ascii="Calibri" w:hAnsi="Calibri" w:cs="Calibri"/>
        </w:rPr>
        <w:t>on your Critical Event Analysis (CEA) due at the end of Unit III</w:t>
      </w:r>
      <w:r w:rsidR="001205A7" w:rsidRPr="001205A7">
        <w:t xml:space="preserve"> </w:t>
      </w:r>
    </w:p>
    <w:bookmarkEnd w:id="14"/>
    <w:p w14:paraId="35C32844" w14:textId="1A7AA02C" w:rsidR="004F0A7B" w:rsidRDefault="001205A7" w:rsidP="00E61B3D">
      <w:pPr>
        <w:spacing w:after="0" w:line="267" w:lineRule="auto"/>
        <w:ind w:left="-5"/>
        <w:rPr>
          <w:rFonts w:ascii="Calibri" w:eastAsia="Calibri" w:hAnsi="Calibri" w:cs="Calibri"/>
          <w:b/>
        </w:rPr>
      </w:pPr>
      <w:r w:rsidRPr="00496936">
        <w:rPr>
          <w:rFonts w:ascii="Calibri" w:eastAsia="Calibri" w:hAnsi="Calibri" w:cs="Calibri"/>
          <w:b/>
          <w:u w:val="single"/>
        </w:rPr>
        <w:t xml:space="preserve">Unit III (Weeks 5 and 6) </w:t>
      </w:r>
      <w:r w:rsidR="00496936" w:rsidRPr="00496936">
        <w:rPr>
          <w:rFonts w:ascii="Calibri" w:eastAsiaTheme="majorEastAsia" w:hAnsi="Calibri" w:cs="Calibri"/>
          <w:b/>
          <w:bCs/>
          <w:u w:val="single"/>
        </w:rPr>
        <w:t xml:space="preserve">Mon. </w:t>
      </w:r>
      <w:r w:rsidR="006E22C7">
        <w:rPr>
          <w:rFonts w:ascii="Calibri" w:eastAsiaTheme="majorEastAsia" w:hAnsi="Calibri" w:cs="Calibri"/>
          <w:b/>
          <w:bCs/>
          <w:u w:val="single"/>
        </w:rPr>
        <w:t>Nov. 9</w:t>
      </w:r>
      <w:r w:rsidR="00496936" w:rsidRPr="00496936">
        <w:rPr>
          <w:rFonts w:ascii="Calibri" w:eastAsiaTheme="majorEastAsia" w:hAnsi="Calibri" w:cs="Calibri"/>
          <w:b/>
          <w:bCs/>
          <w:u w:val="single"/>
        </w:rPr>
        <w:t xml:space="preserve"> </w:t>
      </w:r>
      <w:r w:rsidR="00496936" w:rsidRPr="00496936">
        <w:rPr>
          <w:rFonts w:ascii="Calibri" w:eastAsiaTheme="majorEastAsia" w:hAnsi="Calibri" w:cs="Calibri"/>
          <w:u w:val="single"/>
        </w:rPr>
        <w:t xml:space="preserve">ending </w:t>
      </w:r>
      <w:r w:rsidR="00496936" w:rsidRPr="00496936">
        <w:rPr>
          <w:rFonts w:ascii="Calibri" w:eastAsiaTheme="majorEastAsia" w:hAnsi="Calibri" w:cs="Calibri"/>
          <w:b/>
          <w:bCs/>
          <w:u w:val="single"/>
        </w:rPr>
        <w:t>Sun</w:t>
      </w:r>
      <w:r w:rsidR="00496936" w:rsidRPr="00496936">
        <w:rPr>
          <w:rFonts w:ascii="Calibri" w:eastAsiaTheme="majorEastAsia" w:hAnsi="Calibri" w:cs="Calibri"/>
          <w:u w:val="single"/>
        </w:rPr>
        <w:t xml:space="preserve">., </w:t>
      </w:r>
      <w:r w:rsidR="006C2140">
        <w:rPr>
          <w:rFonts w:ascii="Calibri" w:eastAsiaTheme="majorEastAsia" w:hAnsi="Calibri" w:cs="Calibri"/>
          <w:b/>
          <w:u w:val="single"/>
        </w:rPr>
        <w:t xml:space="preserve">Nov. </w:t>
      </w:r>
      <w:r w:rsidR="004C3A2B">
        <w:rPr>
          <w:rFonts w:ascii="Calibri" w:eastAsiaTheme="majorEastAsia" w:hAnsi="Calibri" w:cs="Calibri"/>
          <w:b/>
          <w:u w:val="single"/>
        </w:rPr>
        <w:t>22</w:t>
      </w:r>
      <w:r w:rsidR="00496936" w:rsidRPr="001205A7">
        <w:rPr>
          <w:rFonts w:ascii="Calibri" w:eastAsiaTheme="majorEastAsia" w:hAnsi="Calibri" w:cs="Calibri"/>
          <w:bCs/>
        </w:rPr>
        <w:t>:</w:t>
      </w:r>
    </w:p>
    <w:p w14:paraId="57283D99" w14:textId="53979737" w:rsidR="001205A7" w:rsidRPr="00B846A9" w:rsidRDefault="001205A7" w:rsidP="004F0A7B">
      <w:pPr>
        <w:spacing w:after="0" w:line="267" w:lineRule="auto"/>
        <w:ind w:left="360"/>
        <w:rPr>
          <w:rFonts w:ascii="Calibri" w:hAnsi="Calibri" w:cs="Calibri"/>
          <w:b/>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sidR="004C3A2B">
        <w:rPr>
          <w:rFonts w:ascii="Calibri" w:eastAsiaTheme="majorEastAsia" w:hAnsi="Calibri" w:cs="Calibri"/>
          <w:b/>
          <w:bCs/>
        </w:rPr>
        <w:t>Nov. 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sidR="004C3A2B">
        <w:rPr>
          <w:rFonts w:ascii="Calibri" w:eastAsiaTheme="majorEastAsia" w:hAnsi="Calibri" w:cs="Calibri"/>
          <w:b/>
        </w:rPr>
        <w:t>Nov</w:t>
      </w:r>
      <w:r w:rsidR="00B846A9">
        <w:rPr>
          <w:rFonts w:ascii="Calibri" w:eastAsiaTheme="majorEastAsia" w:hAnsi="Calibri" w:cs="Calibri"/>
          <w:b/>
        </w:rPr>
        <w:t xml:space="preserve"> 15</w:t>
      </w:r>
      <w:r w:rsidRPr="00B846A9">
        <w:rPr>
          <w:rFonts w:ascii="Calibri" w:eastAsiaTheme="majorEastAsia" w:hAnsi="Calibri" w:cs="Calibri"/>
          <w:b/>
        </w:rPr>
        <w:t>:</w:t>
      </w:r>
    </w:p>
    <w:p w14:paraId="3DD0070D" w14:textId="77777777" w:rsidR="001205A7" w:rsidRPr="001E2E4B" w:rsidRDefault="001205A7" w:rsidP="001E2E4B">
      <w:pPr>
        <w:pStyle w:val="ListParagraph"/>
        <w:numPr>
          <w:ilvl w:val="0"/>
          <w:numId w:val="20"/>
        </w:numPr>
        <w:spacing w:line="249" w:lineRule="auto"/>
        <w:ind w:left="1080" w:right="353"/>
      </w:pPr>
      <w:bookmarkStart w:id="15" w:name="_Hlk193212010"/>
      <w:r w:rsidRPr="001E2E4B">
        <w:t xml:space="preserve">Reading </w:t>
      </w:r>
      <w:r w:rsidRPr="001E2E4B">
        <w:rPr>
          <w:rFonts w:eastAsia="Calibri"/>
        </w:rPr>
        <w:t>–</w:t>
      </w:r>
      <w:r w:rsidRPr="001E2E4B">
        <w:t xml:space="preserve"> Chapters 35-39 </w:t>
      </w:r>
    </w:p>
    <w:p w14:paraId="70AB49D9" w14:textId="77777777" w:rsidR="001205A7" w:rsidRPr="001E2E4B" w:rsidRDefault="001205A7" w:rsidP="001E2E4B">
      <w:pPr>
        <w:pStyle w:val="ListParagraph"/>
        <w:numPr>
          <w:ilvl w:val="0"/>
          <w:numId w:val="20"/>
        </w:numPr>
        <w:spacing w:line="249" w:lineRule="auto"/>
        <w:ind w:left="1080" w:right="353"/>
      </w:pPr>
      <w:r w:rsidRPr="001E2E4B">
        <w:t xml:space="preserve">Unit III Open-book Quiz (25 pts.)- complete concurrent with reading Ch. 35-39 </w:t>
      </w:r>
    </w:p>
    <w:p w14:paraId="7B0F97C8" w14:textId="77777777" w:rsidR="00D117BC" w:rsidRDefault="001205A7" w:rsidP="00D117BC">
      <w:pPr>
        <w:pStyle w:val="ListParagraph"/>
        <w:numPr>
          <w:ilvl w:val="0"/>
          <w:numId w:val="20"/>
        </w:numPr>
        <w:spacing w:after="120" w:line="249" w:lineRule="auto"/>
        <w:ind w:left="1080" w:right="353"/>
      </w:pPr>
      <w:r w:rsidRPr="001E2E4B">
        <w:t>Continue working on your Critical Event Analysis (CEA) due at the end of this Unit III</w:t>
      </w:r>
      <w:bookmarkEnd w:id="15"/>
    </w:p>
    <w:p w14:paraId="7613FC40" w14:textId="5BA4CD6B" w:rsidR="001205A7" w:rsidRPr="007E38E2" w:rsidRDefault="001205A7" w:rsidP="00D117BC">
      <w:pPr>
        <w:spacing w:after="120" w:line="249" w:lineRule="auto"/>
        <w:ind w:left="360" w:right="353"/>
        <w:rPr>
          <w:b/>
        </w:rPr>
      </w:pPr>
      <w:r w:rsidRPr="00D117BC">
        <w:rPr>
          <w:rFonts w:eastAsiaTheme="majorEastAsia"/>
          <w:u w:val="single"/>
        </w:rPr>
        <w:t>Week 6</w:t>
      </w:r>
      <w:r w:rsidRPr="00D117BC">
        <w:rPr>
          <w:rFonts w:eastAsiaTheme="majorEastAsia"/>
        </w:rPr>
        <w:t>- 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w:t>
      </w:r>
      <w:r w:rsidR="007E38E2">
        <w:rPr>
          <w:rFonts w:eastAsiaTheme="majorEastAsia"/>
          <w:b/>
          <w:bCs/>
        </w:rPr>
        <w:t>Nov. 16</w:t>
      </w:r>
      <w:r w:rsidR="00246E4E">
        <w:rPr>
          <w:rFonts w:eastAsiaTheme="majorEastAsia"/>
          <w:b/>
          <w:bCs/>
        </w:rPr>
        <w:t xml:space="preserve">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007E38E2">
        <w:rPr>
          <w:rFonts w:eastAsiaTheme="majorEastAsia"/>
          <w:b/>
        </w:rPr>
        <w:t>Nov. 22</w:t>
      </w:r>
      <w:r w:rsidRPr="007E38E2">
        <w:rPr>
          <w:rFonts w:eastAsiaTheme="majorEastAsia"/>
          <w:b/>
        </w:rPr>
        <w:t>:</w:t>
      </w:r>
    </w:p>
    <w:p w14:paraId="47CD6D04" w14:textId="77777777" w:rsidR="007B128F" w:rsidRDefault="001205A7" w:rsidP="007B128F">
      <w:pPr>
        <w:numPr>
          <w:ilvl w:val="0"/>
          <w:numId w:val="16"/>
        </w:numPr>
        <w:spacing w:after="0" w:line="249" w:lineRule="auto"/>
        <w:ind w:right="353"/>
        <w:rPr>
          <w:rFonts w:ascii="Calibri" w:hAnsi="Calibri" w:cs="Calibri"/>
        </w:rPr>
      </w:pPr>
      <w:r w:rsidRPr="001205A7">
        <w:rPr>
          <w:rFonts w:ascii="Calibri" w:hAnsi="Calibri" w:cs="Calibri"/>
        </w:rPr>
        <w:t>Unit III Closed-book Quiz (25 pts.)-</w:t>
      </w:r>
      <w:bookmarkStart w:id="16" w:name="_Hlk193212179"/>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(20 min.), not proctored Quiz</w:t>
      </w:r>
      <w:r w:rsidRPr="001205A7">
        <w:rPr>
          <w:rFonts w:ascii="Calibri" w:hAnsi="Calibri" w:cs="Calibri"/>
        </w:rPr>
        <w:t xml:space="preserve"> Closed-book quiz</w:t>
      </w:r>
      <w:bookmarkStart w:id="17" w:name="_Hlk193001774"/>
    </w:p>
    <w:p w14:paraId="4596D0F8" w14:textId="049517C3" w:rsidR="001205A7" w:rsidRDefault="001205A7" w:rsidP="00110471">
      <w:pPr>
        <w:numPr>
          <w:ilvl w:val="0"/>
          <w:numId w:val="16"/>
        </w:numPr>
        <w:spacing w:after="120" w:line="360" w:lineRule="auto"/>
        <w:ind w:right="353"/>
        <w:rPr>
          <w:rFonts w:ascii="Calibri" w:hAnsi="Calibri" w:cs="Calibri"/>
        </w:rPr>
      </w:pPr>
      <w:r w:rsidRPr="001205A7">
        <w:rPr>
          <w:rFonts w:ascii="Calibri" w:hAnsi="Calibri" w:cs="Calibri"/>
        </w:rPr>
        <w:t xml:space="preserve">Unit III Current Event Analysis (135 pts. </w:t>
      </w:r>
      <w:r w:rsidRPr="001205A7">
        <w:rPr>
          <w:rFonts w:ascii="Calibri" w:eastAsia="Calibri" w:hAnsi="Calibri" w:cs="Calibri"/>
        </w:rPr>
        <w:t>–</w:t>
      </w:r>
      <w:r w:rsidRPr="001205A7">
        <w:rPr>
          <w:rFonts w:ascii="Calibri" w:hAnsi="Calibri" w:cs="Calibri"/>
        </w:rPr>
        <w:t xml:space="preserve"> submit during and by end of Unit III’s 2</w:t>
      </w:r>
      <w:r w:rsidRPr="001205A7">
        <w:rPr>
          <w:rFonts w:ascii="Calibri" w:hAnsi="Calibri" w:cs="Calibri"/>
          <w:vertAlign w:val="superscript"/>
        </w:rPr>
        <w:t>nd</w:t>
      </w:r>
      <w:r w:rsidRPr="001205A7">
        <w:rPr>
          <w:rFonts w:ascii="Calibri" w:hAnsi="Calibri" w:cs="Calibri"/>
        </w:rPr>
        <w:t xml:space="preserve"> wee</w:t>
      </w:r>
      <w:r w:rsidR="00BD28A7">
        <w:rPr>
          <w:rFonts w:ascii="Calibri" w:hAnsi="Calibri" w:cs="Calibri"/>
        </w:rPr>
        <w:t>k</w:t>
      </w:r>
      <w:bookmarkEnd w:id="16"/>
    </w:p>
    <w:p w14:paraId="700F7491" w14:textId="06433755" w:rsidR="00884CFE" w:rsidRPr="00741A1A" w:rsidRDefault="00884CFE" w:rsidP="00741A1A">
      <w:pPr>
        <w:spacing w:after="60" w:line="360" w:lineRule="auto"/>
        <w:ind w:left="345"/>
        <w:rPr>
          <w:rFonts w:cstheme="minorHAnsi"/>
          <w:b/>
          <w:bCs/>
          <w:i/>
          <w:color w:val="002060"/>
        </w:rPr>
      </w:pPr>
      <w:r>
        <w:rPr>
          <w:rFonts w:cstheme="minorHAnsi"/>
          <w:b/>
          <w:i/>
          <w:color w:val="002060"/>
        </w:rPr>
        <w:t>Thanksgiving</w:t>
      </w:r>
      <w:r w:rsidR="00E413FD">
        <w:rPr>
          <w:rFonts w:cstheme="minorHAnsi"/>
          <w:b/>
          <w:i/>
          <w:color w:val="002060"/>
        </w:rPr>
        <w:t xml:space="preserve"> break</w:t>
      </w:r>
      <w:r w:rsidRPr="00884CFE">
        <w:rPr>
          <w:rFonts w:cstheme="minorHAnsi"/>
          <w:i/>
          <w:color w:val="002060"/>
        </w:rPr>
        <w:t>-</w:t>
      </w:r>
      <w:r w:rsidRPr="00884CFE">
        <w:rPr>
          <w:rFonts w:cstheme="minorHAnsi"/>
          <w:b/>
          <w:bCs/>
          <w:i/>
          <w:color w:val="002060"/>
        </w:rPr>
        <w:t>Mon</w:t>
      </w:r>
      <w:r w:rsidR="0048477B">
        <w:rPr>
          <w:rFonts w:cstheme="minorHAnsi"/>
          <w:b/>
          <w:bCs/>
          <w:i/>
          <w:color w:val="002060"/>
        </w:rPr>
        <w:t>. Nov. 23</w:t>
      </w:r>
      <w:r w:rsidR="00D4728D">
        <w:rPr>
          <w:rFonts w:cstheme="minorHAnsi"/>
          <w:b/>
          <w:bCs/>
          <w:i/>
          <w:color w:val="002060"/>
        </w:rPr>
        <w:t>-27</w:t>
      </w:r>
      <w:r w:rsidRPr="00884CFE">
        <w:rPr>
          <w:rFonts w:cstheme="minorHAnsi"/>
          <w:b/>
          <w:i/>
          <w:color w:val="002060"/>
        </w:rPr>
        <w:t xml:space="preserve">: </w:t>
      </w:r>
      <w:r w:rsidRPr="00884CFE">
        <w:rPr>
          <w:rFonts w:cstheme="minorHAnsi"/>
          <w:b/>
          <w:bCs/>
          <w:i/>
          <w:color w:val="002060"/>
        </w:rPr>
        <w:t>no class and no assignments due but course will be open</w:t>
      </w:r>
    </w:p>
    <w:bookmarkEnd w:id="17"/>
    <w:p w14:paraId="2FA1206F" w14:textId="75928719" w:rsidR="001205A7" w:rsidRPr="0091180B" w:rsidRDefault="001205A7" w:rsidP="0091180B">
      <w:pPr>
        <w:spacing w:after="0" w:line="267" w:lineRule="auto"/>
        <w:ind w:left="345" w:hanging="360"/>
        <w:rPr>
          <w:rFonts w:ascii="Calibri" w:hAnsi="Calibri" w:cs="Calibri"/>
          <w:b/>
          <w:u w:val="single"/>
        </w:rPr>
      </w:pPr>
      <w:r w:rsidRPr="0091180B">
        <w:rPr>
          <w:rFonts w:ascii="Calibri" w:eastAsia="Calibri" w:hAnsi="Calibri" w:cs="Calibri"/>
          <w:b/>
          <w:u w:val="single"/>
        </w:rPr>
        <w:t xml:space="preserve">Unit IV (Weeks 7 and 8) </w:t>
      </w:r>
      <w:r w:rsidR="00571A5E">
        <w:rPr>
          <w:rFonts w:ascii="Calibri" w:hAnsi="Calibri" w:cs="Calibri"/>
          <w:b/>
          <w:bCs/>
          <w:u w:val="single"/>
        </w:rPr>
        <w:t>Sat</w:t>
      </w:r>
      <w:r w:rsidR="0091180B" w:rsidRPr="0091180B">
        <w:rPr>
          <w:rFonts w:ascii="Calibri" w:hAnsi="Calibri" w:cs="Calibri"/>
          <w:b/>
          <w:bCs/>
          <w:u w:val="single"/>
        </w:rPr>
        <w:t xml:space="preserve">. </w:t>
      </w:r>
      <w:r w:rsidR="000D2388">
        <w:rPr>
          <w:rFonts w:ascii="Calibri" w:hAnsi="Calibri" w:cs="Calibri"/>
          <w:b/>
          <w:bCs/>
          <w:u w:val="single"/>
        </w:rPr>
        <w:t>Nov. 2</w:t>
      </w:r>
      <w:r w:rsidR="00571A5E">
        <w:rPr>
          <w:rFonts w:ascii="Calibri" w:hAnsi="Calibri" w:cs="Calibri"/>
          <w:b/>
          <w:bCs/>
          <w:u w:val="single"/>
        </w:rPr>
        <w:t>8</w:t>
      </w:r>
      <w:r w:rsidR="00D06BF2">
        <w:rPr>
          <w:rFonts w:ascii="Calibri" w:hAnsi="Calibri" w:cs="Calibri"/>
          <w:b/>
          <w:bCs/>
          <w:u w:val="single"/>
        </w:rPr>
        <w:t xml:space="preserve"> </w:t>
      </w:r>
      <w:r w:rsidR="0091180B" w:rsidRPr="0091180B">
        <w:rPr>
          <w:rFonts w:ascii="Calibri" w:hAnsi="Calibri" w:cs="Calibri"/>
          <w:u w:val="single"/>
        </w:rPr>
        <w:t xml:space="preserve">ending </w:t>
      </w:r>
      <w:r w:rsidR="0091180B" w:rsidRPr="0091180B">
        <w:rPr>
          <w:rFonts w:ascii="Calibri" w:hAnsi="Calibri" w:cs="Calibri"/>
          <w:b/>
          <w:bCs/>
          <w:u w:val="single"/>
        </w:rPr>
        <w:t xml:space="preserve">Sat. </w:t>
      </w:r>
      <w:r w:rsidR="0091180B" w:rsidRPr="0091180B">
        <w:rPr>
          <w:rFonts w:ascii="Calibri" w:hAnsi="Calibri" w:cs="Calibri"/>
          <w:u w:val="single"/>
        </w:rPr>
        <w:t>(not</w:t>
      </w:r>
      <w:r w:rsidR="0091180B" w:rsidRPr="0091180B">
        <w:rPr>
          <w:rFonts w:ascii="Calibri" w:hAnsi="Calibri" w:cs="Calibri"/>
          <w:b/>
          <w:bCs/>
          <w:u w:val="single"/>
        </w:rPr>
        <w:t xml:space="preserve"> </w:t>
      </w:r>
      <w:r w:rsidR="0091180B" w:rsidRPr="0091180B">
        <w:rPr>
          <w:rFonts w:ascii="Calibri" w:hAnsi="Calibri" w:cs="Calibri"/>
          <w:u w:val="single"/>
        </w:rPr>
        <w:t xml:space="preserve">Sunday). </w:t>
      </w:r>
      <w:r w:rsidR="000D2388">
        <w:rPr>
          <w:rFonts w:ascii="Calibri" w:hAnsi="Calibri" w:cs="Calibri"/>
          <w:b/>
          <w:u w:val="single"/>
        </w:rPr>
        <w:t>Dec.</w:t>
      </w:r>
      <w:r w:rsidR="00704798">
        <w:rPr>
          <w:rFonts w:ascii="Calibri" w:hAnsi="Calibri" w:cs="Calibri"/>
          <w:b/>
          <w:u w:val="single"/>
        </w:rPr>
        <w:t xml:space="preserve"> </w:t>
      </w:r>
      <w:r w:rsidR="00027435">
        <w:rPr>
          <w:rFonts w:ascii="Calibri" w:hAnsi="Calibri" w:cs="Calibri"/>
          <w:b/>
          <w:u w:val="single"/>
        </w:rPr>
        <w:t>12</w:t>
      </w:r>
    </w:p>
    <w:p w14:paraId="5365FD38" w14:textId="0E8AFD73" w:rsidR="001205A7" w:rsidRPr="001205A7" w:rsidRDefault="001205A7" w:rsidP="0067372D">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w:t>
      </w:r>
      <w:r w:rsidRPr="001205A7">
        <w:rPr>
          <w:rFonts w:ascii="Calibri" w:hAnsi="Calibri" w:cs="Calibri"/>
        </w:rPr>
        <w:t>during Unit IV’s 1st wk. begin</w:t>
      </w:r>
      <w:r w:rsidR="00335893">
        <w:rPr>
          <w:rFonts w:ascii="Calibri" w:hAnsi="Calibri" w:cs="Calibri"/>
        </w:rPr>
        <w:t>s</w:t>
      </w:r>
      <w:r w:rsidRPr="001205A7">
        <w:rPr>
          <w:rFonts w:ascii="Calibri" w:hAnsi="Calibri" w:cs="Calibri"/>
        </w:rPr>
        <w:t xml:space="preserve"> </w:t>
      </w:r>
      <w:r w:rsidR="00490D37">
        <w:rPr>
          <w:rFonts w:ascii="Calibri" w:hAnsi="Calibri" w:cs="Calibri"/>
          <w:b/>
          <w:bCs/>
        </w:rPr>
        <w:t>Sat</w:t>
      </w:r>
      <w:r w:rsidRPr="001205A7">
        <w:rPr>
          <w:rFonts w:ascii="Calibri" w:hAnsi="Calibri" w:cs="Calibri"/>
          <w:b/>
          <w:bCs/>
        </w:rPr>
        <w:t xml:space="preserve">. </w:t>
      </w:r>
      <w:r w:rsidR="00F20EFE" w:rsidRPr="001205A7">
        <w:rPr>
          <w:rFonts w:ascii="Calibri" w:hAnsi="Calibri" w:cs="Calibri"/>
          <w:b/>
          <w:bCs/>
        </w:rPr>
        <w:t xml:space="preserve">(not Mon.). </w:t>
      </w:r>
      <w:r w:rsidR="00490D37">
        <w:rPr>
          <w:rFonts w:ascii="Calibri" w:hAnsi="Calibri" w:cs="Calibri"/>
          <w:b/>
          <w:bCs/>
        </w:rPr>
        <w:t>Nov.28</w:t>
      </w:r>
      <w:r w:rsidRPr="001205A7">
        <w:rPr>
          <w:rFonts w:ascii="Calibri" w:hAnsi="Calibri" w:cs="Calibri"/>
          <w:b/>
          <w:bCs/>
        </w:rPr>
        <w:t xml:space="preserve"> </w:t>
      </w:r>
      <w:r w:rsidR="00335893">
        <w:rPr>
          <w:rFonts w:ascii="Calibri" w:hAnsi="Calibri" w:cs="Calibri"/>
          <w:b/>
          <w:bCs/>
        </w:rPr>
        <w:t xml:space="preserve">and </w:t>
      </w:r>
      <w:r w:rsidRPr="001205A7">
        <w:rPr>
          <w:rFonts w:ascii="Calibri" w:hAnsi="Calibri" w:cs="Calibri"/>
        </w:rPr>
        <w:t>end</w:t>
      </w:r>
      <w:r w:rsidR="00335893">
        <w:rPr>
          <w:rFonts w:ascii="Calibri" w:hAnsi="Calibri" w:cs="Calibri"/>
        </w:rPr>
        <w:t>s</w:t>
      </w:r>
      <w:r w:rsidRPr="001205A7">
        <w:rPr>
          <w:rFonts w:ascii="Calibri" w:hAnsi="Calibri" w:cs="Calibri"/>
        </w:rPr>
        <w:t xml:space="preserve">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Sun</w:t>
      </w:r>
      <w:r w:rsidR="00335893">
        <w:rPr>
          <w:rFonts w:ascii="Calibri" w:hAnsi="Calibri" w:cs="Calibri"/>
        </w:rPr>
        <w:t>.</w:t>
      </w:r>
      <w:r w:rsidRPr="001205A7">
        <w:rPr>
          <w:rFonts w:ascii="Calibri" w:hAnsi="Calibri" w:cs="Calibri"/>
        </w:rPr>
        <w:t xml:space="preserve">), </w:t>
      </w:r>
      <w:r w:rsidR="00027435">
        <w:rPr>
          <w:rFonts w:ascii="Calibri" w:hAnsi="Calibri" w:cs="Calibri"/>
          <w:b/>
        </w:rPr>
        <w:t>Dec. 5</w:t>
      </w:r>
      <w:r w:rsidR="00C633EA">
        <w:rPr>
          <w:rFonts w:ascii="Calibri" w:hAnsi="Calibri" w:cs="Calibri"/>
          <w:b/>
        </w:rPr>
        <w:t>:</w:t>
      </w:r>
    </w:p>
    <w:p w14:paraId="0AB01E58" w14:textId="77777777" w:rsidR="001205A7" w:rsidRPr="00040BA1" w:rsidRDefault="001205A7" w:rsidP="00040BA1">
      <w:pPr>
        <w:pStyle w:val="ListParagraph"/>
        <w:numPr>
          <w:ilvl w:val="0"/>
          <w:numId w:val="21"/>
        </w:numPr>
        <w:spacing w:line="249" w:lineRule="auto"/>
        <w:ind w:left="1080" w:right="353"/>
      </w:pPr>
      <w:r w:rsidRPr="00040BA1">
        <w:t xml:space="preserve">Reading </w:t>
      </w:r>
      <w:r w:rsidRPr="00040BA1">
        <w:rPr>
          <w:rFonts w:eastAsia="Calibri"/>
        </w:rPr>
        <w:t>–</w:t>
      </w:r>
      <w:r w:rsidRPr="00040BA1">
        <w:t xml:space="preserve"> Chapters 40 through 46 </w:t>
      </w:r>
    </w:p>
    <w:p w14:paraId="333BE764" w14:textId="4B0E22BC" w:rsidR="001205A7" w:rsidRPr="005243EA" w:rsidRDefault="001205A7" w:rsidP="005243EA">
      <w:pPr>
        <w:pStyle w:val="ListParagraph"/>
        <w:numPr>
          <w:ilvl w:val="0"/>
          <w:numId w:val="21"/>
        </w:numPr>
        <w:spacing w:after="120" w:line="249" w:lineRule="auto"/>
        <w:ind w:left="1080" w:right="353"/>
      </w:pPr>
      <w:r w:rsidRPr="00040BA1">
        <w:rPr>
          <w:rFonts w:cstheme="minorHAnsi"/>
        </w:rPr>
        <w:t>Unit IV Open-Book Quiz (25 pts.)</w:t>
      </w:r>
      <w:r w:rsidRPr="00040BA1">
        <w:t xml:space="preserve">- complete concurrent with reading Ch. 40-46 in text </w:t>
      </w:r>
    </w:p>
    <w:p w14:paraId="19AD34AE" w14:textId="1CD24FEF" w:rsidR="001205A7" w:rsidRPr="001205A7" w:rsidRDefault="001205A7" w:rsidP="0067372D">
      <w:pPr>
        <w:spacing w:after="0" w:line="267" w:lineRule="auto"/>
        <w:ind w:left="360" w:firstLine="15"/>
        <w:rPr>
          <w:rFonts w:ascii="Calibri" w:hAnsi="Calibri" w:cs="Calibri"/>
          <w:bCs/>
        </w:rPr>
      </w:pPr>
      <w:r w:rsidRPr="001205A7">
        <w:rPr>
          <w:rFonts w:ascii="Calibri" w:eastAsia="Calibri" w:hAnsi="Calibri" w:cs="Calibri"/>
          <w:bCs/>
          <w:u w:val="single" w:color="000000"/>
        </w:rPr>
        <w:t>Week 8</w:t>
      </w:r>
      <w:r w:rsidRPr="001205A7">
        <w:rPr>
          <w:rFonts w:ascii="Calibri" w:eastAsia="Calibri" w:hAnsi="Calibri" w:cs="Calibri"/>
          <w:bCs/>
        </w:rPr>
        <w:t xml:space="preserve"> - </w:t>
      </w:r>
      <w:r w:rsidRPr="001205A7">
        <w:rPr>
          <w:rFonts w:ascii="Calibri" w:hAnsi="Calibri" w:cs="Calibri"/>
        </w:rPr>
        <w:t>during Unit IV’s 2</w:t>
      </w:r>
      <w:r w:rsidRPr="001205A7">
        <w:rPr>
          <w:rFonts w:ascii="Calibri" w:hAnsi="Calibri" w:cs="Calibri"/>
          <w:vertAlign w:val="superscript"/>
        </w:rPr>
        <w:t>nd</w:t>
      </w:r>
      <w:r w:rsidRPr="001205A7">
        <w:rPr>
          <w:rFonts w:ascii="Calibri" w:hAnsi="Calibri" w:cs="Calibri"/>
        </w:rPr>
        <w:t xml:space="preserve"> wk</w:t>
      </w:r>
      <w:r w:rsidR="003C4557">
        <w:rPr>
          <w:rFonts w:ascii="Calibri" w:hAnsi="Calibri" w:cs="Calibri"/>
        </w:rPr>
        <w:t>.</w:t>
      </w:r>
      <w:r w:rsidRPr="001205A7">
        <w:rPr>
          <w:rFonts w:ascii="Calibri" w:hAnsi="Calibri" w:cs="Calibri"/>
        </w:rPr>
        <w:t xml:space="preserve"> begin</w:t>
      </w:r>
      <w:r w:rsidR="0029176B">
        <w:rPr>
          <w:rFonts w:ascii="Calibri" w:hAnsi="Calibri" w:cs="Calibri"/>
        </w:rPr>
        <w:t>s</w:t>
      </w:r>
      <w:r w:rsidRPr="001205A7">
        <w:rPr>
          <w:rFonts w:ascii="Calibri" w:hAnsi="Calibri" w:cs="Calibri"/>
        </w:rPr>
        <w:t xml:space="preserve"> </w:t>
      </w:r>
      <w:r w:rsidRPr="001205A7">
        <w:rPr>
          <w:rFonts w:ascii="Calibri" w:hAnsi="Calibri" w:cs="Calibri"/>
          <w:b/>
          <w:bCs/>
        </w:rPr>
        <w:t xml:space="preserve">Sun. </w:t>
      </w:r>
      <w:r w:rsidRPr="0029176B">
        <w:rPr>
          <w:rFonts w:ascii="Calibri" w:hAnsi="Calibri" w:cs="Calibri"/>
        </w:rPr>
        <w:t>(not Mon.)</w:t>
      </w:r>
      <w:r w:rsidR="0029176B">
        <w:rPr>
          <w:rFonts w:ascii="Calibri" w:hAnsi="Calibri" w:cs="Calibri"/>
          <w:b/>
          <w:bCs/>
        </w:rPr>
        <w:t xml:space="preserve"> Dec.</w:t>
      </w:r>
      <w:r w:rsidR="0091180B">
        <w:rPr>
          <w:rFonts w:ascii="Calibri" w:hAnsi="Calibri" w:cs="Calibri"/>
          <w:b/>
          <w:bCs/>
        </w:rPr>
        <w:t xml:space="preserve"> </w:t>
      </w:r>
      <w:r w:rsidR="004341B9">
        <w:rPr>
          <w:rFonts w:ascii="Calibri" w:hAnsi="Calibri" w:cs="Calibri"/>
          <w:b/>
          <w:bCs/>
        </w:rPr>
        <w:t>6</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 </w:t>
      </w:r>
      <w:r w:rsidR="00782E0D">
        <w:rPr>
          <w:rFonts w:ascii="Calibri" w:hAnsi="Calibri" w:cs="Calibri"/>
          <w:b/>
        </w:rPr>
        <w:t>Dec</w:t>
      </w:r>
      <w:r w:rsidR="00E70A78">
        <w:rPr>
          <w:rFonts w:ascii="Calibri" w:hAnsi="Calibri" w:cs="Calibri"/>
          <w:b/>
        </w:rPr>
        <w:t xml:space="preserve"> 1</w:t>
      </w:r>
      <w:r w:rsidR="00C4691A">
        <w:rPr>
          <w:rFonts w:ascii="Calibri" w:hAnsi="Calibri" w:cs="Calibri"/>
          <w:b/>
        </w:rPr>
        <w:t xml:space="preserve">2 </w:t>
      </w:r>
      <w:r w:rsidRPr="001205A7">
        <w:rPr>
          <w:rFonts w:ascii="Calibri" w:hAnsi="Calibri" w:cs="Calibri"/>
          <w:bCs/>
        </w:rPr>
        <w:t xml:space="preserve">and </w:t>
      </w:r>
      <w:r w:rsidRPr="001205A7">
        <w:rPr>
          <w:rFonts w:ascii="Calibri" w:eastAsia="Calibri" w:hAnsi="Calibri" w:cs="Calibri"/>
          <w:b/>
        </w:rPr>
        <w:t>the last day of the course</w:t>
      </w:r>
      <w:r w:rsidRPr="001205A7">
        <w:rPr>
          <w:rFonts w:ascii="Calibri" w:hAnsi="Calibri" w:cs="Calibri"/>
          <w:bCs/>
        </w:rPr>
        <w:t>:</w:t>
      </w:r>
    </w:p>
    <w:p w14:paraId="24CABF98" w14:textId="77777777" w:rsidR="001205A7" w:rsidRPr="004A2B93" w:rsidRDefault="001205A7" w:rsidP="004A2B93">
      <w:pPr>
        <w:pStyle w:val="ListParagraph"/>
        <w:numPr>
          <w:ilvl w:val="0"/>
          <w:numId w:val="22"/>
        </w:numPr>
        <w:spacing w:line="249" w:lineRule="auto"/>
        <w:ind w:left="1080" w:right="353"/>
        <w:rPr>
          <w:bCs/>
        </w:rPr>
      </w:pPr>
      <w:bookmarkStart w:id="18" w:name="_Hlk193210121"/>
      <w:r w:rsidRPr="004A2B93">
        <w:lastRenderedPageBreak/>
        <w:t xml:space="preserve">Unit IV Closed-book Quiz on Ch. 40-46 (25 pts.) - </w:t>
      </w:r>
      <w:r w:rsidRPr="004A2B93">
        <w:rPr>
          <w:rFonts w:eastAsia="Aptos"/>
        </w:rPr>
        <w:t xml:space="preserve">complete in one-sitting </w:t>
      </w:r>
      <w:r w:rsidRPr="004A2B93">
        <w:rPr>
          <w:rFonts w:eastAsia="Calibri"/>
        </w:rPr>
        <w:t>Unit IV’s</w:t>
      </w:r>
      <w:r w:rsidRPr="004A2B93">
        <w:rPr>
          <w:rFonts w:eastAsia="Aptos"/>
        </w:rPr>
        <w:t xml:space="preserve"> timed (20 min.), not proctored </w:t>
      </w:r>
      <w:r w:rsidRPr="001205A7">
        <w:t>Closed-book Quiz</w:t>
      </w:r>
    </w:p>
    <w:p w14:paraId="1124EF88" w14:textId="0907382F" w:rsidR="001205A7" w:rsidRPr="004A2B93" w:rsidRDefault="001205A7" w:rsidP="004A2B93">
      <w:pPr>
        <w:pStyle w:val="ListParagraph"/>
        <w:numPr>
          <w:ilvl w:val="0"/>
          <w:numId w:val="22"/>
        </w:numPr>
        <w:spacing w:after="120" w:line="249" w:lineRule="auto"/>
        <w:ind w:left="1080" w:right="353"/>
        <w:rPr>
          <w:bCs/>
        </w:rPr>
      </w:pPr>
      <w:r w:rsidRPr="004A2B93">
        <w:t>Final Exam on Ch. 21-46 (140 pts.) -</w:t>
      </w:r>
      <w:bookmarkStart w:id="19" w:name="_Hlk193212499"/>
      <w:r w:rsidRPr="004A2B93">
        <w:t xml:space="preserve"> complete in one-sitting, closed-book, and timed (one hour and 20 minutes or 80 minutes) final exam</w:t>
      </w:r>
      <w:bookmarkEnd w:id="18"/>
      <w:bookmarkEnd w:id="19"/>
      <w:r w:rsidRPr="004A2B93">
        <w:t xml:space="preserve"> on Ch. 21-46</w:t>
      </w:r>
      <w:bookmarkEnd w:id="7"/>
    </w:p>
    <w:p w14:paraId="5105E88E" w14:textId="3ADBA2D6" w:rsidR="001205A7" w:rsidRPr="001205A7" w:rsidRDefault="001205A7" w:rsidP="00C94D8E">
      <w:pPr>
        <w:pBdr>
          <w:bottom w:val="single" w:sz="8" w:space="1" w:color="auto"/>
        </w:pBdr>
        <w:tabs>
          <w:tab w:val="left" w:pos="9360"/>
        </w:tabs>
        <w:spacing w:after="0" w:line="360" w:lineRule="auto"/>
        <w:outlineLvl w:val="0"/>
        <w:rPr>
          <w:rFonts w:ascii="Georgia" w:hAnsi="Georgia"/>
          <w:b/>
          <w:sz w:val="28"/>
          <w:u w:val="single"/>
        </w:rPr>
      </w:pPr>
      <w:r w:rsidRPr="001205A7">
        <w:rPr>
          <w:rFonts w:ascii="Georgia" w:hAnsi="Georgia"/>
          <w:b/>
          <w:sz w:val="28"/>
          <w:u w:val="single"/>
        </w:rPr>
        <w:t>Additional Information</w:t>
      </w:r>
      <w:r w:rsidR="00C94D8E">
        <w:rPr>
          <w:rFonts w:ascii="Georgia" w:hAnsi="Georgia"/>
          <w:b/>
          <w:sz w:val="28"/>
          <w:u w:val="single"/>
        </w:rPr>
        <w:tab/>
      </w:r>
      <w:r w:rsidRPr="001205A7">
        <w:rPr>
          <w:rFonts w:ascii="Georgia" w:hAnsi="Georgia"/>
          <w:b/>
          <w:sz w:val="28"/>
          <w:u w:val="single"/>
        </w:rPr>
        <w:t xml:space="preserve"> </w:t>
      </w:r>
    </w:p>
    <w:p w14:paraId="2B1E6690" w14:textId="279D1915" w:rsidR="00B7543B" w:rsidRDefault="00B7543B" w:rsidP="0091180B">
      <w:pPr>
        <w:pStyle w:val="SyllabiHeading"/>
        <w:spacing w:before="0" w:after="0" w:line="240" w:lineRule="auto"/>
        <w:rPr>
          <w:rFonts w:asciiTheme="minorHAnsi" w:hAnsiTheme="minorHAnsi" w:cstheme="minorHAnsi"/>
          <w:sz w:val="22"/>
        </w:rPr>
      </w:pPr>
      <w:r w:rsidRPr="00EE2393">
        <w:rPr>
          <w:rFonts w:asciiTheme="minorHAnsi" w:hAnsiTheme="minorHAnsi" w:cstheme="minorHAnsi"/>
          <w:b/>
          <w:bCs/>
          <w:sz w:val="22"/>
          <w:u w:val="single"/>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 xml:space="preserve">any </w:t>
      </w:r>
      <w:r w:rsidR="00726F4A" w:rsidRPr="000E76C9">
        <w:rPr>
          <w:rFonts w:asciiTheme="minorHAnsi" w:hAnsiTheme="minorHAnsi" w:cstheme="minorHAnsi"/>
          <w:sz w:val="22"/>
        </w:rPr>
        <w:t>assignment</w:t>
      </w:r>
      <w:r w:rsidRPr="000E76C9">
        <w:rPr>
          <w:rFonts w:asciiTheme="minorHAnsi" w:hAnsiTheme="minorHAnsi" w:cstheme="minorHAnsi"/>
          <w:sz w:val="22"/>
        </w:rPr>
        <w:t xml:space="preserve"> </w:t>
      </w:r>
      <w:r w:rsidR="00726F4A">
        <w:rPr>
          <w:rFonts w:asciiTheme="minorHAnsi" w:hAnsiTheme="minorHAnsi" w:cstheme="minorHAnsi"/>
          <w:sz w:val="22"/>
        </w:rPr>
        <w:t xml:space="preserve">it </w:t>
      </w:r>
      <w:r w:rsidRPr="000E76C9">
        <w:rPr>
          <w:rFonts w:asciiTheme="minorHAnsi" w:hAnsiTheme="minorHAnsi" w:cstheme="minorHAnsi"/>
          <w:sz w:val="22"/>
        </w:rPr>
        <w:t xml:space="preserve">must be submitted in the course on Blackboard. Assignments will not be accepted after their due dates except by permission from the </w:t>
      </w:r>
      <w:r w:rsidRPr="0091180B">
        <w:rPr>
          <w:rFonts w:asciiTheme="minorHAnsi" w:hAnsiTheme="minorHAnsi" w:cstheme="minorHAnsi"/>
          <w:sz w:val="22"/>
        </w:rPr>
        <w:t>professor which will only be granted in exigent circumstances as determined by the professor</w:t>
      </w:r>
    </w:p>
    <w:p w14:paraId="09C2A89C" w14:textId="77777777" w:rsidR="00C4691A" w:rsidRPr="00C4691A" w:rsidRDefault="00C4691A" w:rsidP="00C4691A"/>
    <w:p w14:paraId="770C2097" w14:textId="77777777" w:rsidR="001975C6" w:rsidRPr="001975C6" w:rsidRDefault="001975C6" w:rsidP="001975C6"/>
    <w:p w14:paraId="2926D9AC" w14:textId="77777777" w:rsidR="00BB57A5" w:rsidRDefault="00BB57A5" w:rsidP="00BB57A5"/>
    <w:p w14:paraId="1571E70A" w14:textId="77777777" w:rsidR="00BB57A5" w:rsidRDefault="00BB57A5" w:rsidP="00BB57A5"/>
    <w:p w14:paraId="5C7F4129" w14:textId="77777777" w:rsidR="00BB57A5" w:rsidRPr="00BB57A5" w:rsidRDefault="00BB57A5" w:rsidP="00BB57A5"/>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C765" w14:textId="77777777" w:rsidR="00B217FD" w:rsidRDefault="00B217FD" w:rsidP="002B1DF6">
      <w:pPr>
        <w:spacing w:after="0"/>
      </w:pPr>
      <w:r>
        <w:separator/>
      </w:r>
    </w:p>
  </w:endnote>
  <w:endnote w:type="continuationSeparator" w:id="0">
    <w:p w14:paraId="1324775B" w14:textId="77777777" w:rsidR="00B217FD" w:rsidRDefault="00B217F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7526" w14:textId="77777777" w:rsidR="00B217FD" w:rsidRDefault="00B217FD" w:rsidP="002B1DF6">
      <w:pPr>
        <w:spacing w:after="0"/>
      </w:pPr>
      <w:r>
        <w:separator/>
      </w:r>
    </w:p>
  </w:footnote>
  <w:footnote w:type="continuationSeparator" w:id="0">
    <w:p w14:paraId="2FEFA778" w14:textId="77777777" w:rsidR="00B217FD" w:rsidRDefault="00B217F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6CB7"/>
    <w:multiLevelType w:val="hybridMultilevel"/>
    <w:tmpl w:val="D428B37A"/>
    <w:lvl w:ilvl="0" w:tplc="BD42274C">
      <w:start w:val="1"/>
      <w:numFmt w:val="bullet"/>
      <w:lvlText w:val="•"/>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D67C1"/>
    <w:multiLevelType w:val="hybridMultilevel"/>
    <w:tmpl w:val="56160F5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6A796B88"/>
    <w:multiLevelType w:val="hybridMultilevel"/>
    <w:tmpl w:val="13DC2862"/>
    <w:lvl w:ilvl="0" w:tplc="A81A9920">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1"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6695254">
    <w:abstractNumId w:val="10"/>
  </w:num>
  <w:num w:numId="2" w16cid:durableId="1196963892">
    <w:abstractNumId w:val="0"/>
  </w:num>
  <w:num w:numId="3" w16cid:durableId="178083407">
    <w:abstractNumId w:val="8"/>
  </w:num>
  <w:num w:numId="4" w16cid:durableId="790324951">
    <w:abstractNumId w:val="1"/>
  </w:num>
  <w:num w:numId="5" w16cid:durableId="467208617">
    <w:abstractNumId w:val="5"/>
  </w:num>
  <w:num w:numId="6" w16cid:durableId="1456408906">
    <w:abstractNumId w:val="13"/>
  </w:num>
  <w:num w:numId="7" w16cid:durableId="1336300242">
    <w:abstractNumId w:val="12"/>
  </w:num>
  <w:num w:numId="8" w16cid:durableId="1216742820">
    <w:abstractNumId w:val="6"/>
  </w:num>
  <w:num w:numId="9" w16cid:durableId="85198393">
    <w:abstractNumId w:val="18"/>
  </w:num>
  <w:num w:numId="10" w16cid:durableId="1579175120">
    <w:abstractNumId w:val="16"/>
  </w:num>
  <w:num w:numId="11" w16cid:durableId="734166378">
    <w:abstractNumId w:val="2"/>
  </w:num>
  <w:num w:numId="12" w16cid:durableId="991711672">
    <w:abstractNumId w:val="3"/>
  </w:num>
  <w:num w:numId="13" w16cid:durableId="895627389">
    <w:abstractNumId w:val="9"/>
  </w:num>
  <w:num w:numId="14" w16cid:durableId="1445032970">
    <w:abstractNumId w:val="7"/>
  </w:num>
  <w:num w:numId="15" w16cid:durableId="51201305">
    <w:abstractNumId w:val="19"/>
  </w:num>
  <w:num w:numId="16" w16cid:durableId="2029673240">
    <w:abstractNumId w:val="21"/>
  </w:num>
  <w:num w:numId="17" w16cid:durableId="166021411">
    <w:abstractNumId w:val="14"/>
  </w:num>
  <w:num w:numId="18" w16cid:durableId="23944804">
    <w:abstractNumId w:val="15"/>
  </w:num>
  <w:num w:numId="19" w16cid:durableId="1664697035">
    <w:abstractNumId w:val="4"/>
  </w:num>
  <w:num w:numId="20" w16cid:durableId="1897619841">
    <w:abstractNumId w:val="17"/>
  </w:num>
  <w:num w:numId="21" w16cid:durableId="1037895679">
    <w:abstractNumId w:val="20"/>
  </w:num>
  <w:num w:numId="22" w16cid:durableId="344744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452"/>
    <w:rsid w:val="0002068C"/>
    <w:rsid w:val="00027435"/>
    <w:rsid w:val="00030560"/>
    <w:rsid w:val="00040BA1"/>
    <w:rsid w:val="00040E42"/>
    <w:rsid w:val="0004431A"/>
    <w:rsid w:val="000748A6"/>
    <w:rsid w:val="00084227"/>
    <w:rsid w:val="000933DD"/>
    <w:rsid w:val="000935B4"/>
    <w:rsid w:val="00093737"/>
    <w:rsid w:val="000955BD"/>
    <w:rsid w:val="000A0F3B"/>
    <w:rsid w:val="000A646C"/>
    <w:rsid w:val="000A6E7A"/>
    <w:rsid w:val="000C2431"/>
    <w:rsid w:val="000C5674"/>
    <w:rsid w:val="000D2388"/>
    <w:rsid w:val="000E3AD6"/>
    <w:rsid w:val="000E76C9"/>
    <w:rsid w:val="0010271F"/>
    <w:rsid w:val="00110471"/>
    <w:rsid w:val="001142F9"/>
    <w:rsid w:val="001148E9"/>
    <w:rsid w:val="00116CAE"/>
    <w:rsid w:val="001205A7"/>
    <w:rsid w:val="00124F9E"/>
    <w:rsid w:val="00127703"/>
    <w:rsid w:val="00151859"/>
    <w:rsid w:val="00162205"/>
    <w:rsid w:val="00163C9E"/>
    <w:rsid w:val="00165BC2"/>
    <w:rsid w:val="00182992"/>
    <w:rsid w:val="00192ACD"/>
    <w:rsid w:val="00196E33"/>
    <w:rsid w:val="001975C6"/>
    <w:rsid w:val="001B23C2"/>
    <w:rsid w:val="001E2E4B"/>
    <w:rsid w:val="001F7827"/>
    <w:rsid w:val="00201B07"/>
    <w:rsid w:val="0021744E"/>
    <w:rsid w:val="002439FC"/>
    <w:rsid w:val="0024508F"/>
    <w:rsid w:val="00246E4E"/>
    <w:rsid w:val="002532FE"/>
    <w:rsid w:val="00267A17"/>
    <w:rsid w:val="0027310A"/>
    <w:rsid w:val="0029114E"/>
    <w:rsid w:val="0029176B"/>
    <w:rsid w:val="00295726"/>
    <w:rsid w:val="00297AE7"/>
    <w:rsid w:val="002B1DF6"/>
    <w:rsid w:val="002B2AA9"/>
    <w:rsid w:val="002B3CE3"/>
    <w:rsid w:val="002E23DE"/>
    <w:rsid w:val="002E35E5"/>
    <w:rsid w:val="002E75B9"/>
    <w:rsid w:val="002E7A29"/>
    <w:rsid w:val="002F442B"/>
    <w:rsid w:val="00306FAF"/>
    <w:rsid w:val="00312DC8"/>
    <w:rsid w:val="00314342"/>
    <w:rsid w:val="00320C17"/>
    <w:rsid w:val="00323369"/>
    <w:rsid w:val="00323410"/>
    <w:rsid w:val="00335893"/>
    <w:rsid w:val="00336373"/>
    <w:rsid w:val="003378D6"/>
    <w:rsid w:val="003448AB"/>
    <w:rsid w:val="00347A62"/>
    <w:rsid w:val="003671A5"/>
    <w:rsid w:val="0039128D"/>
    <w:rsid w:val="003925A2"/>
    <w:rsid w:val="00392867"/>
    <w:rsid w:val="00395271"/>
    <w:rsid w:val="003B5A0A"/>
    <w:rsid w:val="003B6025"/>
    <w:rsid w:val="003C4557"/>
    <w:rsid w:val="003D2402"/>
    <w:rsid w:val="003D2E21"/>
    <w:rsid w:val="003D3A99"/>
    <w:rsid w:val="003E7AF3"/>
    <w:rsid w:val="003F0293"/>
    <w:rsid w:val="003F2B14"/>
    <w:rsid w:val="004007A5"/>
    <w:rsid w:val="004066A3"/>
    <w:rsid w:val="004078A1"/>
    <w:rsid w:val="004227A2"/>
    <w:rsid w:val="004341B9"/>
    <w:rsid w:val="0043640A"/>
    <w:rsid w:val="0044478F"/>
    <w:rsid w:val="00452059"/>
    <w:rsid w:val="004612C9"/>
    <w:rsid w:val="004732FD"/>
    <w:rsid w:val="0048477B"/>
    <w:rsid w:val="00485DE2"/>
    <w:rsid w:val="00490D37"/>
    <w:rsid w:val="00494DF1"/>
    <w:rsid w:val="00496936"/>
    <w:rsid w:val="00497542"/>
    <w:rsid w:val="004A2B93"/>
    <w:rsid w:val="004C3A2B"/>
    <w:rsid w:val="004C7AD1"/>
    <w:rsid w:val="004E22DA"/>
    <w:rsid w:val="004E2C2D"/>
    <w:rsid w:val="004F0A7B"/>
    <w:rsid w:val="004F2DF3"/>
    <w:rsid w:val="00500B47"/>
    <w:rsid w:val="005042F5"/>
    <w:rsid w:val="00504648"/>
    <w:rsid w:val="00504C03"/>
    <w:rsid w:val="005243EA"/>
    <w:rsid w:val="00551AC2"/>
    <w:rsid w:val="00571A5E"/>
    <w:rsid w:val="00573FD3"/>
    <w:rsid w:val="0059315D"/>
    <w:rsid w:val="005A25BD"/>
    <w:rsid w:val="005A35D0"/>
    <w:rsid w:val="005B2F86"/>
    <w:rsid w:val="005B440E"/>
    <w:rsid w:val="005B74F6"/>
    <w:rsid w:val="005C5372"/>
    <w:rsid w:val="005D30C8"/>
    <w:rsid w:val="005E6005"/>
    <w:rsid w:val="00605B5F"/>
    <w:rsid w:val="00614C35"/>
    <w:rsid w:val="006471FD"/>
    <w:rsid w:val="00654D1F"/>
    <w:rsid w:val="0067372D"/>
    <w:rsid w:val="00691DB2"/>
    <w:rsid w:val="006A11CC"/>
    <w:rsid w:val="006A1232"/>
    <w:rsid w:val="006B2642"/>
    <w:rsid w:val="006B3B3E"/>
    <w:rsid w:val="006C2140"/>
    <w:rsid w:val="006E22C7"/>
    <w:rsid w:val="006E3158"/>
    <w:rsid w:val="006F2995"/>
    <w:rsid w:val="00704798"/>
    <w:rsid w:val="007174D5"/>
    <w:rsid w:val="007179EA"/>
    <w:rsid w:val="007200FA"/>
    <w:rsid w:val="00721892"/>
    <w:rsid w:val="00723490"/>
    <w:rsid w:val="00726F4A"/>
    <w:rsid w:val="00731672"/>
    <w:rsid w:val="00732195"/>
    <w:rsid w:val="00741A1A"/>
    <w:rsid w:val="00746932"/>
    <w:rsid w:val="00757573"/>
    <w:rsid w:val="00760F26"/>
    <w:rsid w:val="00766F4C"/>
    <w:rsid w:val="0077197E"/>
    <w:rsid w:val="00782E0D"/>
    <w:rsid w:val="00783E12"/>
    <w:rsid w:val="0078676A"/>
    <w:rsid w:val="007905C0"/>
    <w:rsid w:val="00794217"/>
    <w:rsid w:val="007960B9"/>
    <w:rsid w:val="007A4624"/>
    <w:rsid w:val="007B128F"/>
    <w:rsid w:val="007D5A2A"/>
    <w:rsid w:val="007E38E2"/>
    <w:rsid w:val="007F3CF7"/>
    <w:rsid w:val="0080070D"/>
    <w:rsid w:val="008061E3"/>
    <w:rsid w:val="008122C0"/>
    <w:rsid w:val="00830725"/>
    <w:rsid w:val="00835832"/>
    <w:rsid w:val="00847E5F"/>
    <w:rsid w:val="00884CFE"/>
    <w:rsid w:val="00887623"/>
    <w:rsid w:val="00892B63"/>
    <w:rsid w:val="008930D2"/>
    <w:rsid w:val="008B5C81"/>
    <w:rsid w:val="008E0181"/>
    <w:rsid w:val="008E4F4D"/>
    <w:rsid w:val="00900223"/>
    <w:rsid w:val="00902E96"/>
    <w:rsid w:val="0091180B"/>
    <w:rsid w:val="00912F59"/>
    <w:rsid w:val="009166EF"/>
    <w:rsid w:val="009172C9"/>
    <w:rsid w:val="009419CA"/>
    <w:rsid w:val="00965F8D"/>
    <w:rsid w:val="00974888"/>
    <w:rsid w:val="00980F09"/>
    <w:rsid w:val="00986E96"/>
    <w:rsid w:val="009A6F6A"/>
    <w:rsid w:val="009B2264"/>
    <w:rsid w:val="009C1D13"/>
    <w:rsid w:val="009D1E84"/>
    <w:rsid w:val="009D32CA"/>
    <w:rsid w:val="009D442C"/>
    <w:rsid w:val="009D54E6"/>
    <w:rsid w:val="009E6B38"/>
    <w:rsid w:val="00A06B2A"/>
    <w:rsid w:val="00A105A1"/>
    <w:rsid w:val="00A11D01"/>
    <w:rsid w:val="00A24A3B"/>
    <w:rsid w:val="00A473A2"/>
    <w:rsid w:val="00A54185"/>
    <w:rsid w:val="00A544E4"/>
    <w:rsid w:val="00A67B54"/>
    <w:rsid w:val="00A73152"/>
    <w:rsid w:val="00A754F6"/>
    <w:rsid w:val="00A87338"/>
    <w:rsid w:val="00AB12BA"/>
    <w:rsid w:val="00AB3DD6"/>
    <w:rsid w:val="00AB5483"/>
    <w:rsid w:val="00AC75BF"/>
    <w:rsid w:val="00AD1BFF"/>
    <w:rsid w:val="00AD21B9"/>
    <w:rsid w:val="00AD3F8B"/>
    <w:rsid w:val="00AE7841"/>
    <w:rsid w:val="00B01774"/>
    <w:rsid w:val="00B03977"/>
    <w:rsid w:val="00B07CCE"/>
    <w:rsid w:val="00B217FD"/>
    <w:rsid w:val="00B25949"/>
    <w:rsid w:val="00B25A5B"/>
    <w:rsid w:val="00B71E16"/>
    <w:rsid w:val="00B7543B"/>
    <w:rsid w:val="00B846A9"/>
    <w:rsid w:val="00B85B43"/>
    <w:rsid w:val="00BB0CDA"/>
    <w:rsid w:val="00BB466F"/>
    <w:rsid w:val="00BB57A5"/>
    <w:rsid w:val="00BC193E"/>
    <w:rsid w:val="00BC3691"/>
    <w:rsid w:val="00BC44BF"/>
    <w:rsid w:val="00BC717B"/>
    <w:rsid w:val="00BD28A7"/>
    <w:rsid w:val="00BE50DA"/>
    <w:rsid w:val="00BF0858"/>
    <w:rsid w:val="00BF18A3"/>
    <w:rsid w:val="00BF3126"/>
    <w:rsid w:val="00C03FED"/>
    <w:rsid w:val="00C210C5"/>
    <w:rsid w:val="00C4691A"/>
    <w:rsid w:val="00C47095"/>
    <w:rsid w:val="00C633EA"/>
    <w:rsid w:val="00C66D61"/>
    <w:rsid w:val="00C9205E"/>
    <w:rsid w:val="00C921E3"/>
    <w:rsid w:val="00C93197"/>
    <w:rsid w:val="00C94D8E"/>
    <w:rsid w:val="00C97CC8"/>
    <w:rsid w:val="00CB7788"/>
    <w:rsid w:val="00CC3FC8"/>
    <w:rsid w:val="00D06BF2"/>
    <w:rsid w:val="00D117BC"/>
    <w:rsid w:val="00D40BD2"/>
    <w:rsid w:val="00D4306D"/>
    <w:rsid w:val="00D4728D"/>
    <w:rsid w:val="00D50C0B"/>
    <w:rsid w:val="00D71297"/>
    <w:rsid w:val="00D72497"/>
    <w:rsid w:val="00D73A78"/>
    <w:rsid w:val="00D8777A"/>
    <w:rsid w:val="00D919EE"/>
    <w:rsid w:val="00DB61F0"/>
    <w:rsid w:val="00DC75AD"/>
    <w:rsid w:val="00DF0281"/>
    <w:rsid w:val="00E20352"/>
    <w:rsid w:val="00E3156E"/>
    <w:rsid w:val="00E413FD"/>
    <w:rsid w:val="00E448DE"/>
    <w:rsid w:val="00E46F18"/>
    <w:rsid w:val="00E53E90"/>
    <w:rsid w:val="00E61B3D"/>
    <w:rsid w:val="00E624B9"/>
    <w:rsid w:val="00E706B9"/>
    <w:rsid w:val="00E70A78"/>
    <w:rsid w:val="00E75285"/>
    <w:rsid w:val="00E8301B"/>
    <w:rsid w:val="00E911F2"/>
    <w:rsid w:val="00E96CE9"/>
    <w:rsid w:val="00E97627"/>
    <w:rsid w:val="00EB28BA"/>
    <w:rsid w:val="00EB480C"/>
    <w:rsid w:val="00ED358E"/>
    <w:rsid w:val="00ED3BCE"/>
    <w:rsid w:val="00EE2393"/>
    <w:rsid w:val="00F011AD"/>
    <w:rsid w:val="00F01B1C"/>
    <w:rsid w:val="00F03831"/>
    <w:rsid w:val="00F12275"/>
    <w:rsid w:val="00F20EFE"/>
    <w:rsid w:val="00F21DE3"/>
    <w:rsid w:val="00F341FB"/>
    <w:rsid w:val="00F42923"/>
    <w:rsid w:val="00F502E3"/>
    <w:rsid w:val="00F53E47"/>
    <w:rsid w:val="00F6130A"/>
    <w:rsid w:val="00F61F85"/>
    <w:rsid w:val="00F65C52"/>
    <w:rsid w:val="00FA0074"/>
    <w:rsid w:val="00FA247D"/>
    <w:rsid w:val="00FA4B6E"/>
    <w:rsid w:val="00FB3535"/>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205A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1777</Words>
  <Characters>9383</Characters>
  <Application>Microsoft Office Word</Application>
  <DocSecurity>8</DocSecurity>
  <Lines>228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50</cp:revision>
  <cp:lastPrinted>2024-02-09T19:42:00Z</cp:lastPrinted>
  <dcterms:created xsi:type="dcterms:W3CDTF">2026-04-21T22:51:00Z</dcterms:created>
  <dcterms:modified xsi:type="dcterms:W3CDTF">2026-04-22T22:13:00Z</dcterms:modified>
</cp:coreProperties>
</file>