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277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C832DB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7CA5E3" w14:textId="77777777" w:rsidR="00A105A1" w:rsidRPr="004227A2" w:rsidRDefault="00A105A1" w:rsidP="000C2431">
      <w:pPr>
        <w:pStyle w:val="SyllabiHeading"/>
        <w:rPr>
          <w:b/>
        </w:rPr>
      </w:pPr>
      <w:r w:rsidRPr="004227A2">
        <w:rPr>
          <w:b/>
        </w:rPr>
        <w:t xml:space="preserve">Contact Information </w:t>
      </w:r>
    </w:p>
    <w:p w14:paraId="3BF4ACFD" w14:textId="77777777" w:rsidR="004227A2" w:rsidRPr="004227A2" w:rsidRDefault="00E8301B" w:rsidP="00FF6259">
      <w:pPr>
        <w:pStyle w:val="SyllabiBasic"/>
        <w:spacing w:after="0" w:line="360" w:lineRule="auto"/>
        <w:rPr>
          <w:b/>
          <w:vanish/>
          <w:specVanish/>
        </w:rPr>
      </w:pPr>
      <w:r>
        <w:rPr>
          <w:rStyle w:val="SyllabiBasicChar"/>
          <w:b/>
        </w:rPr>
        <w:t>Course</w:t>
      </w:r>
    </w:p>
    <w:p w14:paraId="349D303D" w14:textId="7070243F" w:rsidR="00DC3013" w:rsidRDefault="00E8301B" w:rsidP="00DC3013">
      <w:pPr>
        <w:spacing w:after="0" w:line="360" w:lineRule="auto"/>
      </w:pPr>
      <w:r>
        <w:t>:</w:t>
      </w:r>
      <w:r w:rsidR="00A24A3B">
        <w:t xml:space="preserve"> </w:t>
      </w:r>
      <w:r w:rsidR="00F13280">
        <w:t>MKTG 33</w:t>
      </w:r>
      <w:r w:rsidR="00DC3013">
        <w:t>32</w:t>
      </w:r>
      <w:r w:rsidR="005A35D0">
        <w:t xml:space="preserve"> </w:t>
      </w:r>
      <w:permStart w:id="1738500559" w:edGrp="everyone"/>
      <w:r w:rsidR="00A3506C">
        <w:t>VC01</w:t>
      </w:r>
      <w:permEnd w:id="1738500559"/>
      <w:r w:rsidR="00A24A3B">
        <w:t xml:space="preserve"> – </w:t>
      </w:r>
      <w:r w:rsidR="00DC3013">
        <w:t>Retailing</w:t>
      </w:r>
    </w:p>
    <w:p w14:paraId="0D507532" w14:textId="77777777" w:rsidR="004227A2" w:rsidRPr="004227A2" w:rsidRDefault="004227A2" w:rsidP="00DC3013">
      <w:pPr>
        <w:rPr>
          <w:b/>
          <w:vanish/>
          <w:specVanish/>
        </w:rPr>
      </w:pPr>
      <w:r w:rsidRPr="004227A2">
        <w:rPr>
          <w:b/>
        </w:rPr>
        <w:t>Campus</w:t>
      </w:r>
    </w:p>
    <w:p w14:paraId="62ACBB41" w14:textId="24653D17" w:rsidR="004227A2" w:rsidRDefault="00E8301B" w:rsidP="00FF6259">
      <w:pPr>
        <w:spacing w:after="0" w:line="360" w:lineRule="auto"/>
      </w:pPr>
      <w:r>
        <w:t>:</w:t>
      </w:r>
      <w:r w:rsidR="004227A2">
        <w:t xml:space="preserve"> </w:t>
      </w:r>
      <w:permStart w:id="239697428" w:edGrp="everyone"/>
      <w:r w:rsidR="004227A2">
        <w:t>WBUonline</w:t>
      </w:r>
      <w:r w:rsidR="006B3B3E">
        <w:t xml:space="preserve"> </w:t>
      </w:r>
      <w:permEnd w:id="239697428"/>
    </w:p>
    <w:p w14:paraId="1798A06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4D7511" w14:textId="2037812F" w:rsidR="004227A2" w:rsidRDefault="004227A2" w:rsidP="00FF6259">
      <w:pPr>
        <w:spacing w:after="0" w:line="360" w:lineRule="auto"/>
      </w:pPr>
      <w:r w:rsidRPr="00E624B9">
        <w:rPr>
          <w:b/>
        </w:rPr>
        <w:t>:</w:t>
      </w:r>
      <w:r>
        <w:t xml:space="preserve"> </w:t>
      </w:r>
      <w:permStart w:id="1385245767" w:edGrp="everyone"/>
      <w:r>
        <w:t>Fall</w:t>
      </w:r>
      <w:r w:rsidR="0070762F">
        <w:t xml:space="preserve"> Term </w:t>
      </w:r>
      <w:r w:rsidR="00F5490C">
        <w:t xml:space="preserve">1 &amp; 2 </w:t>
      </w:r>
      <w:r>
        <w:t>202</w:t>
      </w:r>
      <w:r w:rsidR="0070762F">
        <w:t>6</w:t>
      </w:r>
      <w:permEnd w:id="1385245767"/>
    </w:p>
    <w:p w14:paraId="1790E020" w14:textId="77777777" w:rsidR="007A4624" w:rsidRPr="00E624B9" w:rsidRDefault="007A4624" w:rsidP="00FF6259">
      <w:pPr>
        <w:pStyle w:val="SyllabiBasic"/>
        <w:spacing w:after="0" w:line="360" w:lineRule="auto"/>
        <w:rPr>
          <w:b/>
          <w:vanish/>
          <w:specVanish/>
        </w:rPr>
      </w:pPr>
      <w:r w:rsidRPr="00E624B9">
        <w:rPr>
          <w:b/>
        </w:rPr>
        <w:t>Instructor</w:t>
      </w:r>
    </w:p>
    <w:p w14:paraId="2BF2E206" w14:textId="0678F178" w:rsidR="007A4624" w:rsidRDefault="007A4624" w:rsidP="00FF6259">
      <w:pPr>
        <w:spacing w:after="0" w:line="360" w:lineRule="auto"/>
      </w:pPr>
      <w:r w:rsidRPr="00E624B9">
        <w:rPr>
          <w:b/>
        </w:rPr>
        <w:t>:</w:t>
      </w:r>
      <w:r>
        <w:t xml:space="preserve"> </w:t>
      </w:r>
      <w:permStart w:id="1007503776" w:edGrp="everyone"/>
      <w:r w:rsidR="0070762F">
        <w:t>Carolyn Strempel</w:t>
      </w:r>
    </w:p>
    <w:p w14:paraId="1FD5D51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95C0C06" w14:textId="68D43DA4" w:rsidR="00E8301B" w:rsidRDefault="00E8301B" w:rsidP="00FF6259">
      <w:pPr>
        <w:spacing w:after="0" w:line="360" w:lineRule="auto"/>
      </w:pPr>
      <w:r w:rsidRPr="00E624B9">
        <w:rPr>
          <w:b/>
        </w:rPr>
        <w:t>:</w:t>
      </w:r>
      <w:r>
        <w:t xml:space="preserve"> </w:t>
      </w:r>
    </w:p>
    <w:permEnd w:id="1007503776"/>
    <w:p w14:paraId="0B461F05" w14:textId="77777777" w:rsidR="00E8301B" w:rsidRPr="00E624B9" w:rsidRDefault="00E8301B" w:rsidP="00FF6259">
      <w:pPr>
        <w:pStyle w:val="SyllabiBasic"/>
        <w:spacing w:after="0" w:line="360" w:lineRule="auto"/>
        <w:rPr>
          <w:b/>
          <w:vanish/>
          <w:specVanish/>
        </w:rPr>
      </w:pPr>
      <w:r w:rsidRPr="00E624B9">
        <w:rPr>
          <w:b/>
        </w:rPr>
        <w:t>WBU Email Address</w:t>
      </w:r>
    </w:p>
    <w:p w14:paraId="1C20B851" w14:textId="60364224" w:rsidR="00E8301B" w:rsidRDefault="00E8301B" w:rsidP="00FF6259">
      <w:pPr>
        <w:spacing w:after="0" w:line="360" w:lineRule="auto"/>
      </w:pPr>
      <w:r w:rsidRPr="00E624B9">
        <w:rPr>
          <w:b/>
        </w:rPr>
        <w:t>:</w:t>
      </w:r>
      <w:r>
        <w:t xml:space="preserve"> </w:t>
      </w:r>
      <w:permStart w:id="1153371171" w:edGrp="everyone"/>
      <w:r w:rsidR="0070762F">
        <w:t>Carolyn.strempel@wayland.wbu.edu</w:t>
      </w:r>
      <w:permEnd w:id="1153371171"/>
    </w:p>
    <w:p w14:paraId="2E4BC96D"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C7B37CF" w14:textId="7E149592" w:rsidR="00E8301B" w:rsidRPr="00E624B9" w:rsidRDefault="00E8301B" w:rsidP="00FF6259">
      <w:pPr>
        <w:spacing w:after="0" w:line="360" w:lineRule="auto"/>
        <w:rPr>
          <w:b/>
        </w:rPr>
      </w:pPr>
      <w:r w:rsidRPr="00E624B9">
        <w:rPr>
          <w:b/>
        </w:rPr>
        <w:t>:</w:t>
      </w:r>
      <w:r w:rsidR="00D4306D">
        <w:rPr>
          <w:b/>
        </w:rPr>
        <w:t xml:space="preserve"> </w:t>
      </w:r>
      <w:permStart w:id="1595541649" w:edGrp="everyone"/>
      <w:r w:rsidR="0070762F">
        <w:rPr>
          <w:rFonts w:ascii="Calibri" w:eastAsia="Times New Roman" w:hAnsi="Calibri"/>
        </w:rPr>
        <w:t>As needed, professo</w:t>
      </w:r>
      <w:r w:rsidR="00C87F5D">
        <w:rPr>
          <w:rFonts w:ascii="Calibri" w:eastAsia="Times New Roman" w:hAnsi="Calibri"/>
        </w:rPr>
        <w:t xml:space="preserve">r does not work on </w:t>
      </w:r>
      <w:r w:rsidR="0070762F">
        <w:rPr>
          <w:rFonts w:ascii="Calibri" w:eastAsia="Times New Roman" w:hAnsi="Calibri"/>
        </w:rPr>
        <w:t xml:space="preserve"> Sunday</w:t>
      </w:r>
    </w:p>
    <w:permEnd w:id="1595541649"/>
    <w:p w14:paraId="0E18D88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A3805E4" w14:textId="02115EDA" w:rsidR="00E624B9" w:rsidRDefault="00E8301B" w:rsidP="00FF6259">
      <w:pPr>
        <w:spacing w:after="0" w:line="360" w:lineRule="auto"/>
      </w:pPr>
      <w:r w:rsidRPr="00E624B9">
        <w:rPr>
          <w:b/>
        </w:rPr>
        <w:t>:</w:t>
      </w:r>
      <w:r w:rsidR="00D4306D">
        <w:rPr>
          <w:b/>
        </w:rPr>
        <w:t xml:space="preserve"> </w:t>
      </w:r>
      <w:permStart w:id="1465074657" w:edGrp="everyone"/>
      <w:r w:rsidR="0070762F">
        <w:t>Online</w:t>
      </w:r>
      <w:permEnd w:id="1465074657"/>
    </w:p>
    <w:p w14:paraId="0246DAEB" w14:textId="77777777" w:rsidR="00FE0EC1" w:rsidRPr="00E624B9" w:rsidRDefault="00FE0EC1" w:rsidP="00FE0EC1">
      <w:pPr>
        <w:pStyle w:val="SyllabiBasic"/>
        <w:rPr>
          <w:b/>
          <w:vanish/>
          <w:specVanish/>
        </w:rPr>
      </w:pPr>
      <w:r w:rsidRPr="00E624B9">
        <w:rPr>
          <w:b/>
        </w:rPr>
        <w:t>Catalog Description</w:t>
      </w:r>
    </w:p>
    <w:p w14:paraId="734909BD" w14:textId="77777777" w:rsidR="00FE0EC1" w:rsidRDefault="00FE0EC1" w:rsidP="00FE0EC1">
      <w:r w:rsidRPr="00E624B9">
        <w:rPr>
          <w:b/>
        </w:rPr>
        <w:t>:</w:t>
      </w:r>
      <w:r>
        <w:rPr>
          <w:b/>
        </w:rPr>
        <w:t xml:space="preserve"> </w:t>
      </w:r>
      <w:r>
        <w:t xml:space="preserve"> </w:t>
      </w:r>
    </w:p>
    <w:p w14:paraId="5407837C" w14:textId="77777777" w:rsidR="00DC3013" w:rsidRPr="000C079D" w:rsidRDefault="00DC3013" w:rsidP="00DC3013">
      <w:pPr>
        <w:rPr>
          <w:rFonts w:cstheme="minorHAnsi"/>
        </w:rPr>
      </w:pPr>
      <w:r w:rsidRPr="000C079D">
        <w:rPr>
          <w:rFonts w:cstheme="minorHAnsi"/>
          <w:spacing w:val="-3"/>
        </w:rPr>
        <w:t>F</w:t>
      </w:r>
      <w:r w:rsidRPr="000C079D">
        <w:rPr>
          <w:rFonts w:cstheme="minorHAnsi"/>
          <w:color w:val="000000"/>
        </w:rPr>
        <w:t>undamentals of retail management from a strategic planning perspective.  Environmental influences on retailing, planning function in retailing, and implementation decisions with respect to the major elements of the retail mix: location, financing, merchandise, pricing, advertising and promotion, customer service, retail selling, store layout and design, and managing human resources. Retail information systems and current trends in nonstore retailing, especially selling on the Internet.</w:t>
      </w:r>
    </w:p>
    <w:p w14:paraId="3F4C0523" w14:textId="77777777" w:rsidR="0091134F" w:rsidRDefault="0091134F" w:rsidP="0091134F">
      <w:pPr>
        <w:rPr>
          <w:rFonts w:cstheme="minorHAnsi"/>
          <w:color w:val="000000"/>
        </w:rPr>
      </w:pPr>
    </w:p>
    <w:p w14:paraId="626DE86E" w14:textId="77777777" w:rsidR="0091134F" w:rsidRDefault="0091134F" w:rsidP="0091134F">
      <w:pPr>
        <w:rPr>
          <w:rFonts w:cstheme="minorHAnsi"/>
          <w:b/>
          <w:color w:val="000000"/>
        </w:rPr>
      </w:pPr>
      <w:r w:rsidRPr="0003353D">
        <w:rPr>
          <w:rFonts w:cstheme="minorHAnsi"/>
          <w:b/>
          <w:color w:val="000000"/>
        </w:rPr>
        <w:t xml:space="preserve">Prerequisite: </w:t>
      </w:r>
    </w:p>
    <w:p w14:paraId="2D7AA033" w14:textId="77777777" w:rsidR="0091134F" w:rsidRPr="0003353D" w:rsidRDefault="00F13280" w:rsidP="0091134F">
      <w:pPr>
        <w:rPr>
          <w:rFonts w:cstheme="minorHAnsi"/>
          <w:color w:val="000000"/>
        </w:rPr>
      </w:pPr>
      <w:r>
        <w:rPr>
          <w:rFonts w:cstheme="minorHAnsi"/>
          <w:color w:val="000000"/>
        </w:rPr>
        <w:t>None</w:t>
      </w:r>
    </w:p>
    <w:p w14:paraId="54608F01" w14:textId="77777777" w:rsidR="00E624B9" w:rsidRPr="00E624B9" w:rsidRDefault="00E624B9" w:rsidP="000C2431">
      <w:pPr>
        <w:pStyle w:val="SyllabiHeading"/>
        <w:rPr>
          <w:b/>
        </w:rPr>
      </w:pPr>
      <w:r w:rsidRPr="00E624B9">
        <w:rPr>
          <w:b/>
        </w:rPr>
        <w:t>Textbook Information</w:t>
      </w:r>
    </w:p>
    <w:p w14:paraId="175B0856" w14:textId="77777777" w:rsidR="00E624B9" w:rsidRPr="00E624B9" w:rsidRDefault="00E624B9" w:rsidP="000C2431">
      <w:pPr>
        <w:pStyle w:val="SyllabiBasic"/>
        <w:rPr>
          <w:b/>
          <w:vanish/>
          <w:specVanish/>
        </w:rPr>
      </w:pPr>
      <w:r w:rsidRPr="00E624B9">
        <w:rPr>
          <w:b/>
        </w:rPr>
        <w:t>Required Textbook(s) and/or Required Materials</w:t>
      </w:r>
    </w:p>
    <w:p w14:paraId="1A5B7F18" w14:textId="77777777" w:rsidR="00E8301B" w:rsidRDefault="00E624B9" w:rsidP="000C2431">
      <w:pPr>
        <w:rPr>
          <w:b/>
        </w:rPr>
      </w:pPr>
      <w:r w:rsidRPr="00E624B9">
        <w:rPr>
          <w:b/>
        </w:rPr>
        <w:t>:</w:t>
      </w:r>
    </w:p>
    <w:tbl>
      <w:tblPr>
        <w:tblW w:w="50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1170"/>
        <w:gridCol w:w="992"/>
        <w:gridCol w:w="900"/>
        <w:gridCol w:w="2146"/>
        <w:gridCol w:w="2372"/>
      </w:tblGrid>
      <w:tr w:rsidR="00942EC6" w:rsidRPr="002137A9" w14:paraId="0ADABB1E" w14:textId="77777777" w:rsidTr="00B02CFC">
        <w:trPr>
          <w:trHeight w:val="107"/>
          <w:tblHeader/>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432789DE" w14:textId="77777777" w:rsidR="00116CAE" w:rsidRPr="002E23DE" w:rsidRDefault="00116CAE" w:rsidP="00FE6637">
            <w:pPr>
              <w:rPr>
                <w:rFonts w:cstheme="minorHAnsi"/>
                <w:color w:val="000000"/>
              </w:rPr>
            </w:pPr>
            <w:r w:rsidRPr="002E23DE">
              <w:rPr>
                <w:rFonts w:cstheme="minorHAnsi"/>
                <w:b/>
                <w:bCs/>
                <w:color w:val="000000"/>
              </w:rPr>
              <w:t>BOOK</w:t>
            </w:r>
          </w:p>
        </w:tc>
        <w:tc>
          <w:tcPr>
            <w:tcW w:w="608" w:type="pct"/>
            <w:tcBorders>
              <w:top w:val="outset" w:sz="6" w:space="0" w:color="auto"/>
              <w:left w:val="outset" w:sz="6" w:space="0" w:color="auto"/>
              <w:bottom w:val="outset" w:sz="6" w:space="0" w:color="auto"/>
              <w:right w:val="outset" w:sz="6" w:space="0" w:color="auto"/>
            </w:tcBorders>
            <w:vAlign w:val="center"/>
            <w:hideMark/>
          </w:tcPr>
          <w:p w14:paraId="5EE0F4C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513" w:type="pct"/>
            <w:tcBorders>
              <w:top w:val="outset" w:sz="6" w:space="0" w:color="auto"/>
              <w:left w:val="outset" w:sz="6" w:space="0" w:color="auto"/>
              <w:bottom w:val="outset" w:sz="6" w:space="0" w:color="auto"/>
              <w:right w:val="outset" w:sz="6" w:space="0" w:color="auto"/>
            </w:tcBorders>
            <w:vAlign w:val="center"/>
            <w:hideMark/>
          </w:tcPr>
          <w:p w14:paraId="771C0634" w14:textId="77777777" w:rsidR="00116CAE" w:rsidRPr="002E23DE" w:rsidRDefault="00E86DFB" w:rsidP="00FE6637">
            <w:pPr>
              <w:jc w:val="center"/>
              <w:rPr>
                <w:rFonts w:cstheme="minorHAnsi"/>
                <w:color w:val="000000"/>
              </w:rPr>
            </w:pPr>
            <w:r>
              <w:rPr>
                <w:rFonts w:cstheme="minorHAnsi"/>
                <w:b/>
                <w:bCs/>
                <w:color w:val="000000"/>
              </w:rPr>
              <w:t>ED</w:t>
            </w:r>
          </w:p>
        </w:tc>
        <w:tc>
          <w:tcPr>
            <w:tcW w:w="464" w:type="pct"/>
            <w:tcBorders>
              <w:top w:val="outset" w:sz="6" w:space="0" w:color="auto"/>
              <w:left w:val="outset" w:sz="6" w:space="0" w:color="auto"/>
              <w:bottom w:val="outset" w:sz="6" w:space="0" w:color="auto"/>
              <w:right w:val="outset" w:sz="6" w:space="0" w:color="auto"/>
            </w:tcBorders>
            <w:vAlign w:val="center"/>
            <w:hideMark/>
          </w:tcPr>
          <w:p w14:paraId="0926FFC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1129" w:type="pct"/>
            <w:tcBorders>
              <w:top w:val="outset" w:sz="6" w:space="0" w:color="auto"/>
              <w:left w:val="outset" w:sz="6" w:space="0" w:color="auto"/>
              <w:bottom w:val="outset" w:sz="6" w:space="0" w:color="auto"/>
              <w:right w:val="outset" w:sz="6" w:space="0" w:color="auto"/>
            </w:tcBorders>
            <w:vAlign w:val="center"/>
            <w:hideMark/>
          </w:tcPr>
          <w:p w14:paraId="382EB3E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2" w:type="pct"/>
            <w:tcBorders>
              <w:top w:val="outset" w:sz="6" w:space="0" w:color="auto"/>
              <w:left w:val="outset" w:sz="6" w:space="0" w:color="auto"/>
              <w:bottom w:val="outset" w:sz="6" w:space="0" w:color="auto"/>
              <w:right w:val="outset" w:sz="6" w:space="0" w:color="auto"/>
            </w:tcBorders>
            <w:vAlign w:val="center"/>
            <w:hideMark/>
          </w:tcPr>
          <w:p w14:paraId="72B7A8F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42EC6" w:rsidRPr="002137A9" w14:paraId="22CCC32A"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04493336" w14:textId="77777777" w:rsidR="00116CAE" w:rsidRPr="002E23DE" w:rsidRDefault="00DC3013" w:rsidP="00FE6637">
            <w:pPr>
              <w:spacing w:before="100" w:beforeAutospacing="1" w:after="100" w:afterAutospacing="1"/>
              <w:rPr>
                <w:rFonts w:cstheme="minorHAnsi"/>
                <w:color w:val="000000"/>
              </w:rPr>
            </w:pPr>
            <w:r w:rsidRPr="00DD1734">
              <w:rPr>
                <w:rFonts w:cstheme="minorHAnsi"/>
                <w:u w:val="single"/>
              </w:rPr>
              <w:t>Retailing</w:t>
            </w:r>
          </w:p>
        </w:tc>
        <w:tc>
          <w:tcPr>
            <w:tcW w:w="608" w:type="pct"/>
            <w:tcBorders>
              <w:top w:val="outset" w:sz="6" w:space="0" w:color="auto"/>
              <w:left w:val="outset" w:sz="6" w:space="0" w:color="auto"/>
              <w:bottom w:val="outset" w:sz="6" w:space="0" w:color="auto"/>
              <w:right w:val="outset" w:sz="6" w:space="0" w:color="auto"/>
            </w:tcBorders>
            <w:vAlign w:val="center"/>
            <w:hideMark/>
          </w:tcPr>
          <w:p w14:paraId="073E52C5" w14:textId="77777777" w:rsidR="00116CAE" w:rsidRPr="002E23DE" w:rsidRDefault="00DC3013" w:rsidP="00FE6637">
            <w:pPr>
              <w:jc w:val="center"/>
              <w:rPr>
                <w:rFonts w:cstheme="minorHAnsi"/>
                <w:color w:val="000000"/>
              </w:rPr>
            </w:pPr>
            <w:r>
              <w:rPr>
                <w:rFonts w:cstheme="minorHAnsi"/>
                <w:color w:val="000000"/>
              </w:rPr>
              <w:t>Dunne</w:t>
            </w:r>
          </w:p>
        </w:tc>
        <w:tc>
          <w:tcPr>
            <w:tcW w:w="513" w:type="pct"/>
            <w:tcBorders>
              <w:top w:val="outset" w:sz="6" w:space="0" w:color="auto"/>
              <w:left w:val="outset" w:sz="6" w:space="0" w:color="auto"/>
              <w:bottom w:val="outset" w:sz="6" w:space="0" w:color="auto"/>
              <w:right w:val="outset" w:sz="6" w:space="0" w:color="auto"/>
            </w:tcBorders>
            <w:vAlign w:val="center"/>
            <w:hideMark/>
          </w:tcPr>
          <w:p w14:paraId="7CFA1339" w14:textId="77777777" w:rsidR="00116CAE" w:rsidRPr="002E23DE" w:rsidRDefault="00DC3013" w:rsidP="00FE6637">
            <w:pPr>
              <w:jc w:val="center"/>
              <w:rPr>
                <w:rFonts w:cstheme="minorHAnsi"/>
                <w:color w:val="000000"/>
              </w:rPr>
            </w:pPr>
            <w:r>
              <w:rPr>
                <w:rFonts w:cstheme="minorHAnsi"/>
                <w:color w:val="000000"/>
              </w:rPr>
              <w:t>8th</w:t>
            </w:r>
          </w:p>
        </w:tc>
        <w:tc>
          <w:tcPr>
            <w:tcW w:w="464" w:type="pct"/>
            <w:tcBorders>
              <w:top w:val="outset" w:sz="6" w:space="0" w:color="auto"/>
              <w:left w:val="outset" w:sz="6" w:space="0" w:color="auto"/>
              <w:bottom w:val="outset" w:sz="6" w:space="0" w:color="auto"/>
              <w:right w:val="outset" w:sz="6" w:space="0" w:color="auto"/>
            </w:tcBorders>
            <w:vAlign w:val="center"/>
            <w:hideMark/>
          </w:tcPr>
          <w:p w14:paraId="20C072BC" w14:textId="77777777" w:rsidR="00116CAE" w:rsidRPr="002E23DE" w:rsidRDefault="00DC3013" w:rsidP="00FE6637">
            <w:pPr>
              <w:jc w:val="center"/>
              <w:rPr>
                <w:rFonts w:cstheme="minorHAnsi"/>
                <w:color w:val="000000"/>
              </w:rPr>
            </w:pPr>
            <w:r>
              <w:rPr>
                <w:rFonts w:cstheme="minorHAnsi"/>
                <w:color w:val="000000"/>
              </w:rPr>
              <w:t>2014</w:t>
            </w:r>
          </w:p>
        </w:tc>
        <w:tc>
          <w:tcPr>
            <w:tcW w:w="1129" w:type="pct"/>
            <w:tcBorders>
              <w:top w:val="outset" w:sz="6" w:space="0" w:color="auto"/>
              <w:left w:val="outset" w:sz="6" w:space="0" w:color="auto"/>
              <w:bottom w:val="outset" w:sz="6" w:space="0" w:color="auto"/>
              <w:right w:val="outset" w:sz="6" w:space="0" w:color="auto"/>
            </w:tcBorders>
            <w:vAlign w:val="center"/>
            <w:hideMark/>
          </w:tcPr>
          <w:p w14:paraId="11FE680C" w14:textId="77777777" w:rsidR="00116CAE" w:rsidRPr="002E23DE" w:rsidRDefault="00DC3013" w:rsidP="00FE6637">
            <w:pPr>
              <w:jc w:val="center"/>
              <w:rPr>
                <w:rFonts w:cstheme="minorHAnsi"/>
                <w:color w:val="000000"/>
              </w:rPr>
            </w:pPr>
            <w:r>
              <w:rPr>
                <w:rFonts w:cstheme="minorHAnsi"/>
                <w:color w:val="000000"/>
              </w:rPr>
              <w:t>Cengage</w:t>
            </w:r>
          </w:p>
        </w:tc>
        <w:tc>
          <w:tcPr>
            <w:tcW w:w="1242" w:type="pct"/>
            <w:tcBorders>
              <w:top w:val="outset" w:sz="6" w:space="0" w:color="auto"/>
              <w:left w:val="outset" w:sz="6" w:space="0" w:color="auto"/>
              <w:bottom w:val="outset" w:sz="6" w:space="0" w:color="auto"/>
              <w:right w:val="outset" w:sz="6" w:space="0" w:color="auto"/>
            </w:tcBorders>
            <w:vAlign w:val="center"/>
            <w:hideMark/>
          </w:tcPr>
          <w:p w14:paraId="67EA4E5A" w14:textId="77777777" w:rsidR="00116CAE" w:rsidRPr="002E23DE" w:rsidRDefault="00061B9D" w:rsidP="00FE6637">
            <w:pPr>
              <w:jc w:val="center"/>
              <w:rPr>
                <w:rFonts w:cstheme="minorHAnsi"/>
                <w:color w:val="000000"/>
              </w:rPr>
            </w:pPr>
            <w:r>
              <w:rPr>
                <w:rFonts w:cstheme="minorHAnsi"/>
                <w:color w:val="000000"/>
              </w:rPr>
              <w:t>9780-35768-8106</w:t>
            </w:r>
          </w:p>
        </w:tc>
      </w:tr>
      <w:tr w:rsidR="00942EC6" w:rsidRPr="002137A9" w14:paraId="0E3D0451"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tcPr>
          <w:p w14:paraId="2467EE63" w14:textId="77777777" w:rsidR="00F13280" w:rsidRPr="003A3616" w:rsidRDefault="00DC3013" w:rsidP="003A3616">
            <w:pPr>
              <w:spacing w:line="256" w:lineRule="auto"/>
              <w:rPr>
                <w:rFonts w:cstheme="minorHAnsi"/>
                <w:color w:val="000000"/>
              </w:rPr>
            </w:pPr>
            <w:r>
              <w:rPr>
                <w:rFonts w:cstheme="minorHAnsi"/>
                <w:color w:val="000000"/>
                <w:u w:val="single"/>
                <w:bdr w:val="none" w:sz="0" w:space="0" w:color="auto" w:frame="1"/>
              </w:rPr>
              <w:t>Pitch Vantage</w:t>
            </w:r>
          </w:p>
        </w:tc>
        <w:tc>
          <w:tcPr>
            <w:tcW w:w="608" w:type="pct"/>
            <w:tcBorders>
              <w:top w:val="outset" w:sz="6" w:space="0" w:color="auto"/>
              <w:left w:val="outset" w:sz="6" w:space="0" w:color="auto"/>
              <w:bottom w:val="outset" w:sz="6" w:space="0" w:color="auto"/>
              <w:right w:val="outset" w:sz="6" w:space="0" w:color="auto"/>
            </w:tcBorders>
            <w:vAlign w:val="center"/>
          </w:tcPr>
          <w:p w14:paraId="4231146C" w14:textId="77777777" w:rsidR="00F13280" w:rsidRDefault="00F13280" w:rsidP="00FE6637">
            <w:pPr>
              <w:jc w:val="center"/>
              <w:rPr>
                <w:rFonts w:cstheme="minorHAnsi"/>
                <w:color w:val="000000"/>
              </w:rPr>
            </w:pPr>
          </w:p>
        </w:tc>
        <w:tc>
          <w:tcPr>
            <w:tcW w:w="513" w:type="pct"/>
            <w:tcBorders>
              <w:top w:val="outset" w:sz="6" w:space="0" w:color="auto"/>
              <w:left w:val="outset" w:sz="6" w:space="0" w:color="auto"/>
              <w:bottom w:val="outset" w:sz="6" w:space="0" w:color="auto"/>
              <w:right w:val="outset" w:sz="6" w:space="0" w:color="auto"/>
            </w:tcBorders>
            <w:vAlign w:val="center"/>
          </w:tcPr>
          <w:p w14:paraId="6FE93F82" w14:textId="77777777" w:rsidR="00F13280" w:rsidRDefault="00F13280" w:rsidP="00FE6637">
            <w:pPr>
              <w:jc w:val="center"/>
              <w:rPr>
                <w:rFonts w:cstheme="minorHAnsi"/>
                <w:color w:val="000000"/>
              </w:rPr>
            </w:pPr>
          </w:p>
        </w:tc>
        <w:tc>
          <w:tcPr>
            <w:tcW w:w="464" w:type="pct"/>
            <w:tcBorders>
              <w:top w:val="outset" w:sz="6" w:space="0" w:color="auto"/>
              <w:left w:val="outset" w:sz="6" w:space="0" w:color="auto"/>
              <w:bottom w:val="outset" w:sz="6" w:space="0" w:color="auto"/>
              <w:right w:val="outset" w:sz="6" w:space="0" w:color="auto"/>
            </w:tcBorders>
            <w:vAlign w:val="center"/>
          </w:tcPr>
          <w:p w14:paraId="62365AFB" w14:textId="77777777" w:rsidR="00F13280" w:rsidRPr="002E23DE" w:rsidRDefault="00F13280" w:rsidP="00FE6637">
            <w:pPr>
              <w:jc w:val="center"/>
              <w:rPr>
                <w:rFonts w:cstheme="minorHAnsi"/>
                <w:color w:val="000000"/>
              </w:rPr>
            </w:pPr>
          </w:p>
        </w:tc>
        <w:tc>
          <w:tcPr>
            <w:tcW w:w="1129" w:type="pct"/>
            <w:tcBorders>
              <w:top w:val="outset" w:sz="6" w:space="0" w:color="auto"/>
              <w:left w:val="outset" w:sz="6" w:space="0" w:color="auto"/>
              <w:bottom w:val="outset" w:sz="6" w:space="0" w:color="auto"/>
              <w:right w:val="outset" w:sz="6" w:space="0" w:color="auto"/>
            </w:tcBorders>
            <w:vAlign w:val="center"/>
          </w:tcPr>
          <w:p w14:paraId="5A4D39A8" w14:textId="77777777" w:rsidR="00F13280" w:rsidRDefault="00F13280" w:rsidP="00FE6637">
            <w:pPr>
              <w:jc w:val="center"/>
              <w:rPr>
                <w:rFonts w:cstheme="minorHAnsi"/>
                <w:color w:val="000000"/>
              </w:rPr>
            </w:pPr>
          </w:p>
        </w:tc>
        <w:tc>
          <w:tcPr>
            <w:tcW w:w="1242" w:type="pct"/>
            <w:tcBorders>
              <w:top w:val="outset" w:sz="6" w:space="0" w:color="auto"/>
              <w:left w:val="outset" w:sz="6" w:space="0" w:color="auto"/>
              <w:bottom w:val="outset" w:sz="6" w:space="0" w:color="auto"/>
              <w:right w:val="outset" w:sz="6" w:space="0" w:color="auto"/>
            </w:tcBorders>
            <w:vAlign w:val="center"/>
          </w:tcPr>
          <w:p w14:paraId="5FA9C024" w14:textId="77777777" w:rsidR="00F13280" w:rsidRDefault="00DC3013" w:rsidP="00FE6637">
            <w:pPr>
              <w:jc w:val="center"/>
              <w:rPr>
                <w:rFonts w:cstheme="minorHAnsi"/>
              </w:rPr>
            </w:pPr>
            <w:r>
              <w:rPr>
                <w:rFonts w:cstheme="minorHAnsi"/>
                <w:color w:val="000000"/>
                <w:bdr w:val="none" w:sz="0" w:space="0" w:color="auto" w:frame="1"/>
              </w:rPr>
              <w:t>9780-69293-3008</w:t>
            </w:r>
          </w:p>
        </w:tc>
      </w:tr>
    </w:tbl>
    <w:p w14:paraId="55DB45BB" w14:textId="77777777" w:rsidR="008E0181" w:rsidRDefault="008E0181" w:rsidP="00392867">
      <w:pPr>
        <w:spacing w:after="200"/>
        <w:rPr>
          <w:i/>
          <w:iCs/>
          <w:sz w:val="20"/>
          <w:szCs w:val="20"/>
        </w:rPr>
      </w:pPr>
      <w:bookmarkStart w:id="0" w:name="_Hlk141267168"/>
    </w:p>
    <w:p w14:paraId="580EFA83" w14:textId="77777777" w:rsidR="00392867" w:rsidRPr="00317E55" w:rsidRDefault="003A3616"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51AD5CCA" w14:textId="77777777" w:rsidR="00E624B9" w:rsidRPr="00E624B9" w:rsidRDefault="00E624B9" w:rsidP="000C2431">
      <w:pPr>
        <w:pStyle w:val="SyllabiBasic"/>
        <w:rPr>
          <w:b/>
          <w:vanish/>
          <w:specVanish/>
        </w:rPr>
      </w:pPr>
      <w:permStart w:id="1537692823" w:edGrp="everyone"/>
      <w:r w:rsidRPr="00E624B9">
        <w:rPr>
          <w:b/>
        </w:rPr>
        <w:t>Optional Materials</w:t>
      </w:r>
    </w:p>
    <w:p w14:paraId="02CD8C20" w14:textId="0F1902D6" w:rsidR="00E624B9" w:rsidRDefault="00E624B9" w:rsidP="000C2431">
      <w:pPr>
        <w:rPr>
          <w:rFonts w:ascii="Calibri" w:eastAsia="Times New Roman" w:hAnsi="Calibri"/>
          <w:sz w:val="24"/>
          <w:szCs w:val="24"/>
        </w:rPr>
      </w:pPr>
      <w:r w:rsidRPr="00E624B9">
        <w:rPr>
          <w:b/>
        </w:rPr>
        <w:t>:</w:t>
      </w:r>
      <w:r>
        <w:rPr>
          <w:b/>
        </w:rPr>
        <w:t xml:space="preserve"> </w:t>
      </w:r>
      <w:r w:rsidR="0070762F" w:rsidRPr="0070762F">
        <w:rPr>
          <w:rFonts w:ascii="Calibri" w:eastAsia="Times New Roman" w:hAnsi="Calibri"/>
          <w:b/>
          <w:bCs/>
          <w:i/>
          <w:iCs/>
          <w:color w:val="EE0000"/>
          <w:sz w:val="36"/>
          <w:szCs w:val="36"/>
        </w:rPr>
        <w:t>Pitch Vantage will not be used in this course.</w:t>
      </w:r>
    </w:p>
    <w:permEnd w:id="1537692823"/>
    <w:p w14:paraId="228559D4" w14:textId="77777777" w:rsidR="00E624B9" w:rsidRPr="00A24A3B" w:rsidRDefault="00E624B9" w:rsidP="000C2431">
      <w:pPr>
        <w:pStyle w:val="SyllabiBasic"/>
        <w:rPr>
          <w:b/>
          <w:vanish/>
          <w:specVanish/>
        </w:rPr>
      </w:pPr>
      <w:r w:rsidRPr="00A24A3B">
        <w:rPr>
          <w:b/>
        </w:rPr>
        <w:t>Course Outcome Competencies</w:t>
      </w:r>
    </w:p>
    <w:p w14:paraId="70D3E851" w14:textId="77777777" w:rsidR="0024508F" w:rsidRDefault="00E624B9" w:rsidP="00A67B54">
      <w:pPr>
        <w:spacing w:after="0"/>
        <w:rPr>
          <w:b/>
        </w:rPr>
      </w:pPr>
      <w:r w:rsidRPr="00A24A3B">
        <w:rPr>
          <w:b/>
        </w:rPr>
        <w:t xml:space="preserve">: </w:t>
      </w:r>
    </w:p>
    <w:p w14:paraId="0C845527" w14:textId="77777777" w:rsidR="00DC3013" w:rsidRPr="000C079D" w:rsidRDefault="00DC3013" w:rsidP="00DC3013">
      <w:pPr>
        <w:pStyle w:val="ListParagraph"/>
        <w:numPr>
          <w:ilvl w:val="0"/>
          <w:numId w:val="13"/>
        </w:numPr>
        <w:spacing w:after="160"/>
        <w:contextualSpacing/>
      </w:pPr>
      <w:r w:rsidRPr="000C079D">
        <w:t>Research and explain emerging trends in retailing</w:t>
      </w:r>
    </w:p>
    <w:p w14:paraId="4BC37808" w14:textId="77777777" w:rsidR="00DC3013" w:rsidRPr="000C079D" w:rsidRDefault="00DC3013" w:rsidP="00DC3013">
      <w:pPr>
        <w:pStyle w:val="ListParagraph"/>
        <w:numPr>
          <w:ilvl w:val="0"/>
          <w:numId w:val="13"/>
        </w:numPr>
        <w:spacing w:after="160"/>
        <w:contextualSpacing/>
      </w:pPr>
      <w:r w:rsidRPr="000C079D">
        <w:t>Identify the different types of retailing strategies</w:t>
      </w:r>
    </w:p>
    <w:p w14:paraId="24E0B3F5" w14:textId="77777777" w:rsidR="00DC3013" w:rsidRPr="000C079D" w:rsidRDefault="00DC3013" w:rsidP="00DC3013">
      <w:pPr>
        <w:pStyle w:val="ListParagraph"/>
        <w:numPr>
          <w:ilvl w:val="0"/>
          <w:numId w:val="13"/>
        </w:numPr>
        <w:spacing w:after="160"/>
        <w:contextualSpacing/>
      </w:pPr>
      <w:r w:rsidRPr="000C079D">
        <w:t>Apply marketing mix concepts for effect retailing</w:t>
      </w:r>
    </w:p>
    <w:p w14:paraId="5B648ACE" w14:textId="77777777" w:rsidR="00DC3013" w:rsidRPr="00625B36" w:rsidRDefault="00DC3013" w:rsidP="00DC3013">
      <w:pPr>
        <w:pStyle w:val="ListParagraph"/>
        <w:numPr>
          <w:ilvl w:val="0"/>
          <w:numId w:val="13"/>
        </w:numPr>
        <w:spacing w:after="160"/>
        <w:contextualSpacing/>
      </w:pPr>
      <w:r w:rsidRPr="000C079D">
        <w:t xml:space="preserve">Recommend strategies to improve retailing opportunities  </w:t>
      </w:r>
    </w:p>
    <w:p w14:paraId="3B2DE1A5" w14:textId="77777777" w:rsidR="007D5A2A" w:rsidRDefault="007D5A2A" w:rsidP="000C2431">
      <w:pPr>
        <w:pStyle w:val="SyllabiHeading"/>
        <w:rPr>
          <w:b/>
        </w:rPr>
      </w:pPr>
      <w:r w:rsidRPr="007D5A2A">
        <w:rPr>
          <w:b/>
        </w:rPr>
        <w:t>Attendance Requirements</w:t>
      </w:r>
    </w:p>
    <w:p w14:paraId="40611B5D" w14:textId="77777777" w:rsidR="0029114E" w:rsidRDefault="007D5A2A" w:rsidP="000C2431">
      <w:pPr>
        <w:rPr>
          <w:u w:val="single"/>
        </w:rPr>
      </w:pPr>
      <w:permStart w:id="1762682672" w:edGrp="everyone"/>
      <w:r w:rsidRPr="007D5A2A">
        <w:rPr>
          <w:u w:val="single"/>
        </w:rPr>
        <w:t xml:space="preserve">WBUonline </w:t>
      </w:r>
    </w:p>
    <w:p w14:paraId="6863885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62682672"/>
    </w:p>
    <w:p w14:paraId="4D733FDC" w14:textId="77777777" w:rsidR="00182992" w:rsidRDefault="007D5A2A" w:rsidP="000C2431">
      <w:pPr>
        <w:pStyle w:val="SyllabiHeading"/>
        <w:rPr>
          <w:b/>
        </w:rPr>
      </w:pPr>
      <w:r w:rsidRPr="007D5A2A">
        <w:rPr>
          <w:b/>
        </w:rPr>
        <w:t>University Policies</w:t>
      </w:r>
    </w:p>
    <w:p w14:paraId="5965C039"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2F8C3ABA" w14:textId="77777777" w:rsidR="00392867" w:rsidRDefault="00392867" w:rsidP="00392867">
      <w:pPr>
        <w:spacing w:after="200"/>
      </w:pPr>
      <w:r w:rsidRPr="0039378D">
        <w:rPr>
          <w:b/>
        </w:rPr>
        <w:t>:</w:t>
      </w:r>
    </w:p>
    <w:p w14:paraId="31B5BA4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3B70A6F" w14:textId="77777777" w:rsidR="00783E12" w:rsidRDefault="00783E12" w:rsidP="00392867">
      <w:pPr>
        <w:spacing w:after="200"/>
      </w:pPr>
    </w:p>
    <w:p w14:paraId="44A66869" w14:textId="11A80F8D" w:rsidR="00AD3F8B" w:rsidRPr="00AD3F8B" w:rsidRDefault="00783E12" w:rsidP="0070762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802588211" w:edGrp="everyone"/>
      <w:r w:rsidR="00AD3F8B" w:rsidRPr="00AD3F8B">
        <w:rPr>
          <w:b/>
        </w:rPr>
        <w:t>Generative AI tools permitted in specific context and with proper citations.</w:t>
      </w:r>
    </w:p>
    <w:p w14:paraId="3F005A3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B92A4B0"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3C4B53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51A0C052" w14:textId="67841161" w:rsidR="00AD3F8B" w:rsidRDefault="00AD3F8B" w:rsidP="00F5490C">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802588211"/>
    <w:p w14:paraId="1EFEEBCC" w14:textId="77777777" w:rsidR="004066A3" w:rsidRPr="0039378D" w:rsidRDefault="004066A3" w:rsidP="004066A3">
      <w:pPr>
        <w:spacing w:after="0"/>
      </w:pPr>
    </w:p>
    <w:p w14:paraId="34A8BB11"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81D395E" w14:textId="77777777" w:rsidR="004066A3" w:rsidRPr="0039378D" w:rsidRDefault="004066A3" w:rsidP="004066A3">
      <w:pPr>
        <w:spacing w:after="0"/>
      </w:pPr>
      <w:r w:rsidRPr="0039378D">
        <w:rPr>
          <w:rFonts w:ascii="Calibri" w:hAnsi="Calibri"/>
        </w:rPr>
        <w:t xml:space="preserve"> </w:t>
      </w:r>
    </w:p>
    <w:p w14:paraId="242E9BD9" w14:textId="77777777" w:rsidR="005042F5" w:rsidRDefault="005042F5" w:rsidP="000C2431">
      <w:pPr>
        <w:pStyle w:val="SyllabiHeading"/>
        <w:rPr>
          <w:b/>
        </w:rPr>
      </w:pPr>
      <w:bookmarkStart w:id="5" w:name="_Hlk158377611"/>
      <w:r w:rsidRPr="005042F5">
        <w:rPr>
          <w:b/>
        </w:rPr>
        <w:t>Course Requirements and Grading Criteria</w:t>
      </w:r>
    </w:p>
    <w:p w14:paraId="7C073C05" w14:textId="6A89F9DD" w:rsidR="00C87F5D" w:rsidRDefault="00C87F5D" w:rsidP="00C87F5D">
      <w:permStart w:id="908209426" w:edGrp="everyone"/>
      <w:r>
        <w:t xml:space="preserve">You are expected to turn your work in on time. To assist you in achieving this, all assignments for this course will be open and you are encouraged to work ahead if needed. APA7 Standards are required and grades will reflect the correct use of APA. You must research and write your own papers. You may use AI as an editing tool. </w:t>
      </w:r>
    </w:p>
    <w:p w14:paraId="3C968A98" w14:textId="77777777" w:rsidR="00C87F5D" w:rsidRDefault="00C87F5D" w:rsidP="00C87F5D">
      <w:r>
        <w:t>Discussion Response Posts are required to be submitted no later than Sunday 11:59PM. Late work will not be accepted or graded.</w:t>
      </w:r>
    </w:p>
    <w:p w14:paraId="764FCFF1" w14:textId="77777777" w:rsidR="00C87F5D" w:rsidRDefault="00C87F5D" w:rsidP="00C87F5D">
      <w:r>
        <w:t>Quizzes, Midterm Exam and final paper are due no later than Sunday 11:59PM; late work may be submitted no later than Wednesday of the week following the due date for a 10% deduction of your grade.</w:t>
      </w:r>
    </w:p>
    <w:p w14:paraId="2B1D9F5D" w14:textId="21138A0E" w:rsidR="005042F5" w:rsidRPr="005042F5" w:rsidRDefault="00C87F5D" w:rsidP="000C2431">
      <w:r>
        <w:t>Integration of Faith paper and Final Exam are required to be submitted no later than Saturday of Week 8 at 11:59PM. Late work will not be accepted or graded</w:t>
      </w:r>
    </w:p>
    <w:permEnd w:id="908209426"/>
    <w:p w14:paraId="2A7769DC" w14:textId="77777777" w:rsidR="00FE0EC1" w:rsidRDefault="00FE0EC1" w:rsidP="000C2431">
      <w:pPr>
        <w:pStyle w:val="NormalWeb"/>
        <w:rPr>
          <w:rFonts w:ascii="Calibri" w:hAnsi="Calibri" w:cs="Calibri"/>
          <w:color w:val="000000"/>
          <w:sz w:val="22"/>
          <w:szCs w:val="22"/>
        </w:rPr>
      </w:pPr>
    </w:p>
    <w:bookmarkEnd w:id="5"/>
    <w:p w14:paraId="4224E3CE" w14:textId="77777777" w:rsidR="00FE0EC1" w:rsidRPr="0039378D" w:rsidRDefault="00FE0EC1" w:rsidP="00FE0EC1">
      <w:pPr>
        <w:spacing w:after="0"/>
        <w:outlineLvl w:val="1"/>
        <w:rPr>
          <w:b/>
          <w:vanish/>
        </w:rPr>
      </w:pPr>
      <w:r w:rsidRPr="0039378D">
        <w:rPr>
          <w:b/>
        </w:rPr>
        <w:t>Student Grade Appeals</w:t>
      </w:r>
    </w:p>
    <w:p w14:paraId="1C44293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DEE9CA3" w14:textId="77777777" w:rsidR="004732FD" w:rsidRPr="004732FD" w:rsidRDefault="004732FD" w:rsidP="000C2431">
      <w:pPr>
        <w:pStyle w:val="SyllabiHeading"/>
        <w:rPr>
          <w:b/>
        </w:rPr>
      </w:pPr>
      <w:r w:rsidRPr="004732FD">
        <w:rPr>
          <w:b/>
        </w:rPr>
        <w:t>Tentative Schedule</w:t>
      </w:r>
    </w:p>
    <w:p w14:paraId="40F990FD" w14:textId="6506FE0B" w:rsidR="00C87F5D" w:rsidRPr="00A24A3B" w:rsidRDefault="00C87F5D" w:rsidP="00C87F5D">
      <w:pPr>
        <w:pStyle w:val="SyllabiBasic"/>
        <w:rPr>
          <w:b/>
          <w:vanish/>
          <w:specVanish/>
        </w:rPr>
      </w:pPr>
      <w:permStart w:id="1382906730" w:edGrp="everyone"/>
      <w:r w:rsidRPr="00A24A3B">
        <w:rPr>
          <w:b/>
        </w:rPr>
        <w:t>Course Outcome Competencies</w:t>
      </w:r>
    </w:p>
    <w:p w14:paraId="413C0104" w14:textId="4A2B1CCB" w:rsidR="00C87F5D" w:rsidRDefault="00C87F5D" w:rsidP="00C87F5D">
      <w:pPr>
        <w:spacing w:after="0"/>
        <w:rPr>
          <w:b/>
        </w:rPr>
      </w:pPr>
      <w:r w:rsidRPr="00A24A3B">
        <w:rPr>
          <w:b/>
        </w:rPr>
        <w:t>:</w:t>
      </w:r>
      <w:r>
        <w:rPr>
          <w:b/>
        </w:rPr>
        <w:t xml:space="preserve"> (referred to as COC below)</w:t>
      </w:r>
      <w:r w:rsidRPr="00A24A3B">
        <w:rPr>
          <w:b/>
        </w:rPr>
        <w:t xml:space="preserve"> </w:t>
      </w:r>
    </w:p>
    <w:p w14:paraId="35FFDEC1" w14:textId="2E5AFD5F" w:rsidR="00C87F5D" w:rsidRPr="000C079D" w:rsidRDefault="000C5737" w:rsidP="00C87F5D">
      <w:pPr>
        <w:pStyle w:val="ListParagraph"/>
        <w:numPr>
          <w:ilvl w:val="0"/>
          <w:numId w:val="13"/>
        </w:numPr>
        <w:spacing w:after="160"/>
        <w:contextualSpacing/>
      </w:pPr>
      <w:r>
        <w:t>Week 1 &amp; 2 – Students will r</w:t>
      </w:r>
      <w:r w:rsidR="00C87F5D" w:rsidRPr="000C079D">
        <w:t>esearch and explain emerging trends in retailing</w:t>
      </w:r>
    </w:p>
    <w:p w14:paraId="341165F6" w14:textId="78BF2488" w:rsidR="00C87F5D" w:rsidRPr="000C079D" w:rsidRDefault="005031DD" w:rsidP="00C87F5D">
      <w:pPr>
        <w:pStyle w:val="ListParagraph"/>
        <w:numPr>
          <w:ilvl w:val="0"/>
          <w:numId w:val="13"/>
        </w:numPr>
        <w:spacing w:after="160"/>
        <w:contextualSpacing/>
      </w:pPr>
      <w:r>
        <w:t>Weeks 5, 6, &amp; 7 – Students will i</w:t>
      </w:r>
      <w:r w:rsidR="00C87F5D" w:rsidRPr="000C079D">
        <w:t>dentify the different types of retailing strategies</w:t>
      </w:r>
    </w:p>
    <w:p w14:paraId="1A814BA9" w14:textId="64461002" w:rsidR="00C87F5D" w:rsidRPr="000C079D" w:rsidRDefault="006E5287" w:rsidP="00C87F5D">
      <w:pPr>
        <w:pStyle w:val="ListParagraph"/>
        <w:numPr>
          <w:ilvl w:val="0"/>
          <w:numId w:val="13"/>
        </w:numPr>
        <w:spacing w:after="160"/>
        <w:contextualSpacing/>
      </w:pPr>
      <w:r>
        <w:t>Weeks 4, 5, 6 – Students will a</w:t>
      </w:r>
      <w:r w:rsidR="00C87F5D" w:rsidRPr="000C079D">
        <w:t>pply marketing mix concepts for effect retailing</w:t>
      </w:r>
    </w:p>
    <w:p w14:paraId="6D405C32" w14:textId="63A3092B" w:rsidR="00C87F5D" w:rsidRPr="00625B36" w:rsidRDefault="006E5287" w:rsidP="00C87F5D">
      <w:pPr>
        <w:pStyle w:val="ListParagraph"/>
        <w:numPr>
          <w:ilvl w:val="0"/>
          <w:numId w:val="13"/>
        </w:numPr>
        <w:spacing w:after="160"/>
        <w:contextualSpacing/>
      </w:pPr>
      <w:r>
        <w:t>Weeks 3, 4, 7 – Students will r</w:t>
      </w:r>
      <w:r w:rsidR="00C87F5D" w:rsidRPr="000C079D">
        <w:t xml:space="preserve">ecommend strategies to improve retailing opportunities  </w:t>
      </w:r>
    </w:p>
    <w:p w14:paraId="2A451E21" w14:textId="2428BE10" w:rsidR="001F14A3" w:rsidRDefault="001F14A3" w:rsidP="00F5490C">
      <w:pPr>
        <w:ind w:left="1440" w:hanging="1080"/>
      </w:pPr>
      <w:r>
        <w:lastRenderedPageBreak/>
        <w:t>Week One</w:t>
      </w:r>
      <w:r>
        <w:tab/>
        <w:t xml:space="preserve">*Required First Assignment – Students must take this </w:t>
      </w:r>
      <w:r w:rsidR="002C54A5">
        <w:t>10</w:t>
      </w:r>
      <w:r>
        <w:t xml:space="preserve">-point assignment acknowledging they are taking this course worth </w:t>
      </w:r>
      <w:r w:rsidR="002C54A5">
        <w:t>1</w:t>
      </w:r>
      <w:r>
        <w:t>% of the grade</w:t>
      </w:r>
    </w:p>
    <w:p w14:paraId="38A196EE" w14:textId="6F7F81E1" w:rsidR="001F14A3" w:rsidRDefault="001F14A3" w:rsidP="00F5490C">
      <w:pPr>
        <w:ind w:left="1440"/>
      </w:pPr>
      <w:r>
        <w:t xml:space="preserve">*Introduce yourself through the Discussion Portal – students will earn </w:t>
      </w:r>
      <w:r w:rsidR="002C54A5">
        <w:t>15</w:t>
      </w:r>
      <w:r>
        <w:t xml:space="preserve"> points for introducing themselves to their peers worth </w:t>
      </w:r>
      <w:r w:rsidR="002C54A5">
        <w:t>1.5</w:t>
      </w:r>
      <w:r>
        <w:t>% of the grade</w:t>
      </w:r>
    </w:p>
    <w:p w14:paraId="2A27F21E" w14:textId="77777777" w:rsidR="001F14A3" w:rsidRDefault="001F14A3" w:rsidP="00F5490C">
      <w:pPr>
        <w:ind w:left="1440"/>
      </w:pPr>
      <w:r>
        <w:t>*Quiz on class policies – students will earn 10 points for completing the quiz worth 1% of their final grade</w:t>
      </w:r>
    </w:p>
    <w:p w14:paraId="59803194" w14:textId="77777777" w:rsidR="001F14A3" w:rsidRDefault="001F14A3" w:rsidP="00F5490C">
      <w:pPr>
        <w:ind w:left="1080" w:firstLine="360"/>
      </w:pPr>
      <w:r>
        <w:t>Read Chapter 1 – Perspectives on Retailing</w:t>
      </w:r>
    </w:p>
    <w:p w14:paraId="25FADBF3" w14:textId="77777777" w:rsidR="001F14A3" w:rsidRDefault="001F14A3" w:rsidP="00F5490C">
      <w:pPr>
        <w:ind w:left="720" w:firstLine="720"/>
      </w:pPr>
      <w:r>
        <w:t>Read Chapter 2 – Retail Strategic Planning and Operations Management</w:t>
      </w:r>
    </w:p>
    <w:p w14:paraId="23D4C34F" w14:textId="77777777" w:rsidR="001F14A3" w:rsidRDefault="001F14A3" w:rsidP="00F5490C">
      <w:pPr>
        <w:ind w:left="1080" w:firstLine="360"/>
      </w:pPr>
      <w:r>
        <w:t>COC #1</w:t>
      </w:r>
    </w:p>
    <w:p w14:paraId="345572DC" w14:textId="77777777" w:rsidR="001F14A3" w:rsidRDefault="001F14A3" w:rsidP="001F14A3">
      <w:pPr>
        <w:ind w:left="360"/>
      </w:pPr>
    </w:p>
    <w:p w14:paraId="4D242E80" w14:textId="77777777" w:rsidR="001F14A3" w:rsidRDefault="001F14A3" w:rsidP="001F14A3">
      <w:pPr>
        <w:ind w:left="360"/>
      </w:pPr>
      <w:r>
        <w:t>Week Two</w:t>
      </w:r>
      <w:r>
        <w:tab/>
        <w:t>Read Chapter 3 – Retail Customers</w:t>
      </w:r>
    </w:p>
    <w:p w14:paraId="0018B068" w14:textId="77777777" w:rsidR="001F14A3" w:rsidRDefault="001F14A3" w:rsidP="00F5490C">
      <w:pPr>
        <w:ind w:left="1080" w:firstLine="360"/>
      </w:pPr>
      <w:r>
        <w:t>Read Chapter 4 – Evaluating the Competition in Retailing</w:t>
      </w:r>
    </w:p>
    <w:p w14:paraId="4E343955" w14:textId="77777777" w:rsidR="001F14A3" w:rsidRDefault="001F14A3" w:rsidP="00F5490C">
      <w:pPr>
        <w:ind w:left="720" w:firstLine="720"/>
      </w:pPr>
      <w:r>
        <w:t>*Discussion Question 1 Initial Post is a 60-point assignment worth 6% of the grade</w:t>
      </w:r>
    </w:p>
    <w:p w14:paraId="44884A85" w14:textId="77777777" w:rsidR="001F14A3" w:rsidRDefault="001F14A3" w:rsidP="001F14A3">
      <w:pPr>
        <w:ind w:left="360"/>
      </w:pPr>
      <w:r>
        <w:tab/>
      </w:r>
      <w:r>
        <w:tab/>
        <w:t>*Quiz 1 is a 30-point assignment worth 3% of the grade</w:t>
      </w:r>
    </w:p>
    <w:p w14:paraId="3B9FB339" w14:textId="77777777" w:rsidR="001F14A3" w:rsidRDefault="001F14A3" w:rsidP="00F5490C">
      <w:pPr>
        <w:ind w:left="1080" w:firstLine="360"/>
      </w:pPr>
      <w:r>
        <w:t>COC #1</w:t>
      </w:r>
    </w:p>
    <w:p w14:paraId="78AB628D" w14:textId="77777777" w:rsidR="001F14A3" w:rsidRDefault="001F14A3" w:rsidP="001F14A3">
      <w:pPr>
        <w:ind w:left="360"/>
      </w:pPr>
    </w:p>
    <w:p w14:paraId="61F0BB0C" w14:textId="4DD6CCBC" w:rsidR="001F14A3" w:rsidRDefault="001F14A3" w:rsidP="00F5490C">
      <w:pPr>
        <w:ind w:left="360"/>
      </w:pPr>
      <w:r>
        <w:t>Week Three</w:t>
      </w:r>
      <w:r w:rsidR="00F5490C">
        <w:t xml:space="preserve"> </w:t>
      </w:r>
      <w:r>
        <w:t>Read Chapter 5 – Managing the Supply Chain</w:t>
      </w:r>
    </w:p>
    <w:p w14:paraId="6B44B710" w14:textId="77777777" w:rsidR="001F14A3" w:rsidRDefault="001F14A3" w:rsidP="00F5490C">
      <w:pPr>
        <w:ind w:left="1080" w:firstLine="360"/>
      </w:pPr>
      <w:r>
        <w:t>Read Chapter 6 – Legal and Ethical Behavior</w:t>
      </w:r>
    </w:p>
    <w:p w14:paraId="462FDCBE" w14:textId="77777777" w:rsidR="001F14A3" w:rsidRDefault="001F14A3" w:rsidP="001F14A3">
      <w:pPr>
        <w:ind w:left="360"/>
      </w:pPr>
      <w:r>
        <w:tab/>
      </w:r>
      <w:r>
        <w:tab/>
        <w:t>*Discussion Question 1 Responses is a 45-point assignment worth 4.5% of the grade</w:t>
      </w:r>
    </w:p>
    <w:p w14:paraId="35344FA6" w14:textId="77777777" w:rsidR="001F14A3" w:rsidRDefault="001F14A3" w:rsidP="001F14A3">
      <w:pPr>
        <w:ind w:left="360"/>
      </w:pPr>
      <w:r>
        <w:tab/>
      </w:r>
      <w:r>
        <w:tab/>
        <w:t>*Quiz 2 is a 30-point assignment worth 3% of the grade</w:t>
      </w:r>
    </w:p>
    <w:p w14:paraId="32E058FD" w14:textId="77777777" w:rsidR="001F14A3" w:rsidRDefault="001F14A3" w:rsidP="001F14A3">
      <w:pPr>
        <w:ind w:left="360"/>
      </w:pPr>
      <w:r>
        <w:tab/>
      </w:r>
      <w:r>
        <w:tab/>
        <w:t>COC # 4</w:t>
      </w:r>
    </w:p>
    <w:p w14:paraId="63C2B8E6" w14:textId="77777777" w:rsidR="001F14A3" w:rsidRDefault="001F14A3" w:rsidP="001F14A3">
      <w:pPr>
        <w:ind w:left="360"/>
      </w:pPr>
    </w:p>
    <w:p w14:paraId="403C4B56" w14:textId="77777777" w:rsidR="001F14A3" w:rsidRDefault="001F14A3" w:rsidP="001F14A3">
      <w:pPr>
        <w:ind w:left="360"/>
      </w:pPr>
      <w:r>
        <w:t>Week Four</w:t>
      </w:r>
      <w:r>
        <w:tab/>
        <w:t>Read Chapter 7 – Market Selection and Retail Location Analysis</w:t>
      </w:r>
    </w:p>
    <w:p w14:paraId="6422FEC7" w14:textId="77777777" w:rsidR="001F14A3" w:rsidRDefault="001F14A3" w:rsidP="001F14A3">
      <w:pPr>
        <w:ind w:left="360"/>
      </w:pPr>
      <w:r>
        <w:tab/>
      </w:r>
      <w:r>
        <w:tab/>
        <w:t>Read Chapter 8 – Managing a Retailer’s Finances</w:t>
      </w:r>
    </w:p>
    <w:p w14:paraId="2D94FEA5" w14:textId="77777777" w:rsidR="001F14A3" w:rsidRDefault="001F14A3" w:rsidP="001F14A3">
      <w:pPr>
        <w:ind w:left="360"/>
      </w:pPr>
      <w:r>
        <w:tab/>
      </w:r>
      <w:r>
        <w:tab/>
        <w:t>*Discussion Question 2 Initial Post is a 60-point assignment worth 6% of the grade</w:t>
      </w:r>
    </w:p>
    <w:p w14:paraId="47F9DE6D" w14:textId="77777777" w:rsidR="001F14A3" w:rsidRDefault="001F14A3" w:rsidP="001F14A3">
      <w:pPr>
        <w:ind w:left="360"/>
      </w:pPr>
      <w:r>
        <w:tab/>
      </w:r>
      <w:r>
        <w:tab/>
        <w:t>*Quiz 3 is a 30-point assignment worth 3% of the grade</w:t>
      </w:r>
    </w:p>
    <w:p w14:paraId="57D6D74F" w14:textId="77777777" w:rsidR="001F14A3" w:rsidRDefault="001F14A3" w:rsidP="001F14A3">
      <w:pPr>
        <w:ind w:left="360"/>
      </w:pPr>
      <w:r>
        <w:tab/>
      </w:r>
      <w:r>
        <w:tab/>
        <w:t>COC #3 &amp; 4</w:t>
      </w:r>
    </w:p>
    <w:p w14:paraId="680ED820" w14:textId="77777777" w:rsidR="001F14A3" w:rsidRDefault="001F14A3" w:rsidP="001F14A3">
      <w:pPr>
        <w:ind w:left="360"/>
      </w:pPr>
    </w:p>
    <w:p w14:paraId="1C862915" w14:textId="77777777" w:rsidR="001F14A3" w:rsidRDefault="001F14A3" w:rsidP="001F14A3">
      <w:pPr>
        <w:ind w:left="360"/>
      </w:pPr>
      <w:r>
        <w:t>Week Five</w:t>
      </w:r>
      <w:r>
        <w:tab/>
        <w:t>Read Chapter 9 – Merchandise Buying and Handling</w:t>
      </w:r>
    </w:p>
    <w:p w14:paraId="61E2BBDB" w14:textId="77777777" w:rsidR="001F14A3" w:rsidRDefault="001F14A3" w:rsidP="00F5490C">
      <w:pPr>
        <w:ind w:left="1080" w:firstLine="360"/>
      </w:pPr>
      <w:r>
        <w:t>Read Chapter 10 – Retail Pricing</w:t>
      </w:r>
    </w:p>
    <w:p w14:paraId="524DA75C" w14:textId="77777777" w:rsidR="001F14A3" w:rsidRDefault="001F14A3" w:rsidP="001F14A3">
      <w:pPr>
        <w:ind w:left="360"/>
      </w:pPr>
      <w:r>
        <w:tab/>
      </w:r>
      <w:r>
        <w:tab/>
        <w:t>*Discussion Question 2 Responses is a 45-point assignment worth 4.5% of the grade</w:t>
      </w:r>
    </w:p>
    <w:p w14:paraId="081A565B" w14:textId="77777777" w:rsidR="001F14A3" w:rsidRDefault="001F14A3" w:rsidP="001F14A3">
      <w:pPr>
        <w:ind w:left="360"/>
      </w:pPr>
      <w:r>
        <w:tab/>
      </w:r>
      <w:r>
        <w:tab/>
        <w:t>*Midterm Exam is a 100-point assignment worth 10% of the grade</w:t>
      </w:r>
    </w:p>
    <w:p w14:paraId="756FA40B" w14:textId="77777777" w:rsidR="001F14A3" w:rsidRDefault="001F14A3" w:rsidP="001F14A3">
      <w:pPr>
        <w:ind w:left="360"/>
      </w:pPr>
      <w:r>
        <w:tab/>
      </w:r>
      <w:r>
        <w:tab/>
        <w:t xml:space="preserve">COC #2 &amp; 3 </w:t>
      </w:r>
    </w:p>
    <w:p w14:paraId="56F522AB" w14:textId="77777777" w:rsidR="001F14A3" w:rsidRDefault="001F14A3" w:rsidP="001F14A3">
      <w:pPr>
        <w:ind w:left="360"/>
      </w:pPr>
    </w:p>
    <w:p w14:paraId="153FF0E3" w14:textId="77777777" w:rsidR="001F14A3" w:rsidRDefault="001F14A3" w:rsidP="001F14A3">
      <w:pPr>
        <w:ind w:left="360"/>
      </w:pPr>
      <w:r>
        <w:t>Week Six</w:t>
      </w:r>
      <w:r>
        <w:tab/>
        <w:t>Read Chapter 11 – Advertising and Promotion</w:t>
      </w:r>
    </w:p>
    <w:p w14:paraId="5108E41E" w14:textId="77777777" w:rsidR="001F14A3" w:rsidRDefault="001F14A3" w:rsidP="00F5490C">
      <w:pPr>
        <w:ind w:left="1080" w:firstLine="360"/>
      </w:pPr>
      <w:r>
        <w:t>Read Chapter 12 – Customer Services and Retail Selling</w:t>
      </w:r>
    </w:p>
    <w:p w14:paraId="5D2440D1" w14:textId="77777777" w:rsidR="001F14A3" w:rsidRDefault="001F14A3" w:rsidP="001F14A3">
      <w:pPr>
        <w:ind w:left="360"/>
      </w:pPr>
      <w:r>
        <w:tab/>
      </w:r>
      <w:r>
        <w:tab/>
        <w:t>*Discussion Question 3 Initial Post is a 60-point assignment worth 6% of the grade</w:t>
      </w:r>
    </w:p>
    <w:p w14:paraId="52D77DAC" w14:textId="77777777" w:rsidR="001F14A3" w:rsidRDefault="001F14A3" w:rsidP="001F14A3">
      <w:pPr>
        <w:ind w:left="360"/>
      </w:pPr>
      <w:r>
        <w:tab/>
      </w:r>
      <w:r>
        <w:tab/>
        <w:t>*Quiz 4 is a 30-point assignment worth 3% of the grade</w:t>
      </w:r>
    </w:p>
    <w:p w14:paraId="2FFD10F8" w14:textId="77777777" w:rsidR="001F14A3" w:rsidRDefault="001F14A3" w:rsidP="001F14A3">
      <w:pPr>
        <w:ind w:left="360"/>
      </w:pPr>
      <w:r>
        <w:tab/>
      </w:r>
      <w:r>
        <w:tab/>
        <w:t>COC #2 &amp; 3</w:t>
      </w:r>
    </w:p>
    <w:p w14:paraId="1A80B9A3" w14:textId="77777777" w:rsidR="001F14A3" w:rsidRDefault="001F14A3" w:rsidP="001F14A3">
      <w:pPr>
        <w:ind w:left="360"/>
      </w:pPr>
    </w:p>
    <w:p w14:paraId="575E56E3" w14:textId="77777777" w:rsidR="001F14A3" w:rsidRDefault="001F14A3" w:rsidP="001F14A3">
      <w:pPr>
        <w:ind w:left="360"/>
      </w:pPr>
    </w:p>
    <w:p w14:paraId="593836E7" w14:textId="77777777" w:rsidR="001F14A3" w:rsidRDefault="001F14A3" w:rsidP="001F14A3">
      <w:pPr>
        <w:ind w:left="360"/>
      </w:pPr>
    </w:p>
    <w:p w14:paraId="5C9F2018" w14:textId="78726F9D" w:rsidR="001F14A3" w:rsidRDefault="001F14A3" w:rsidP="001F14A3">
      <w:pPr>
        <w:ind w:left="360"/>
      </w:pPr>
      <w:r>
        <w:t>Week Seven</w:t>
      </w:r>
      <w:r w:rsidR="00F5490C">
        <w:t xml:space="preserve"> </w:t>
      </w:r>
      <w:r>
        <w:t>Read Chapter 13 – Store Layout and Design</w:t>
      </w:r>
    </w:p>
    <w:p w14:paraId="5F9F334D" w14:textId="77777777" w:rsidR="001F14A3" w:rsidRDefault="001F14A3" w:rsidP="001F14A3">
      <w:pPr>
        <w:ind w:left="360"/>
      </w:pPr>
      <w:r>
        <w:tab/>
      </w:r>
      <w:r>
        <w:tab/>
        <w:t>Read Chapter 14 – Reframing Retail Strategy</w:t>
      </w:r>
    </w:p>
    <w:p w14:paraId="797FF11A" w14:textId="6EC4EAAE" w:rsidR="001F14A3" w:rsidRDefault="001F14A3" w:rsidP="001F14A3">
      <w:pPr>
        <w:ind w:left="360"/>
      </w:pPr>
      <w:r>
        <w:tab/>
      </w:r>
      <w:r>
        <w:tab/>
        <w:t>*Discussion Question 3 Responses is a 45-point assignment worth 4.5% of grade</w:t>
      </w:r>
    </w:p>
    <w:p w14:paraId="3C51745F" w14:textId="77777777" w:rsidR="001F14A3" w:rsidRDefault="001F14A3" w:rsidP="001F14A3">
      <w:pPr>
        <w:ind w:left="360"/>
      </w:pPr>
      <w:r>
        <w:tab/>
      </w:r>
      <w:r>
        <w:tab/>
        <w:t>*Quiz 5 is a 30-point assignment worth 3% of the grade</w:t>
      </w:r>
    </w:p>
    <w:p w14:paraId="1BEA3928" w14:textId="77777777" w:rsidR="001F14A3" w:rsidRDefault="001F14A3" w:rsidP="001F14A3">
      <w:pPr>
        <w:ind w:left="360"/>
      </w:pPr>
      <w:r>
        <w:tab/>
      </w:r>
      <w:r>
        <w:tab/>
        <w:t>*Final Paper is a 200-point assignment worth 20% of the grade</w:t>
      </w:r>
    </w:p>
    <w:p w14:paraId="039F6271" w14:textId="77777777" w:rsidR="001F14A3" w:rsidRDefault="001F14A3" w:rsidP="001F14A3">
      <w:pPr>
        <w:ind w:left="360"/>
      </w:pPr>
      <w:r>
        <w:tab/>
      </w:r>
      <w:r>
        <w:tab/>
        <w:t>COC #2 &amp; 4</w:t>
      </w:r>
    </w:p>
    <w:p w14:paraId="1490314A" w14:textId="77777777" w:rsidR="001F14A3" w:rsidRDefault="001F14A3" w:rsidP="001F14A3">
      <w:pPr>
        <w:ind w:left="360"/>
      </w:pPr>
    </w:p>
    <w:p w14:paraId="7ABFAC1C" w14:textId="77777777" w:rsidR="001F14A3" w:rsidRDefault="001F14A3" w:rsidP="001F14A3">
      <w:pPr>
        <w:ind w:left="360"/>
      </w:pPr>
      <w:r>
        <w:lastRenderedPageBreak/>
        <w:t>Week Eight</w:t>
      </w:r>
      <w:r>
        <w:tab/>
        <w:t>*Integration of Faith Paper is a 100-point assignment worth 10% of the grade</w:t>
      </w:r>
    </w:p>
    <w:p w14:paraId="263AB246" w14:textId="77777777" w:rsidR="001F14A3" w:rsidRDefault="001F14A3" w:rsidP="001F14A3">
      <w:pPr>
        <w:ind w:left="360"/>
      </w:pPr>
      <w:r>
        <w:tab/>
      </w:r>
      <w:r>
        <w:tab/>
        <w:t>*Final Exam is a 100-point assignment worth 10% of the grade</w:t>
      </w:r>
    </w:p>
    <w:p w14:paraId="34D5E3E6" w14:textId="77777777" w:rsidR="001F14A3" w:rsidRDefault="001F14A3" w:rsidP="001F14A3">
      <w:pPr>
        <w:ind w:left="360"/>
      </w:pPr>
    </w:p>
    <w:p w14:paraId="0C94B870" w14:textId="77777777" w:rsidR="001F14A3" w:rsidRDefault="001F14A3" w:rsidP="001F14A3">
      <w:pPr>
        <w:ind w:left="360"/>
      </w:pPr>
      <w:r>
        <w:t>*Gradable items</w:t>
      </w:r>
    </w:p>
    <w:p w14:paraId="407457E9" w14:textId="77777777" w:rsidR="001F14A3" w:rsidRDefault="001F14A3" w:rsidP="001F14A3">
      <w:pPr>
        <w:ind w:left="360"/>
      </w:pPr>
    </w:p>
    <w:p w14:paraId="4A5D5A77" w14:textId="77777777" w:rsidR="001F14A3" w:rsidRDefault="001F14A3" w:rsidP="001F14A3">
      <w:pPr>
        <w:ind w:left="360"/>
      </w:pPr>
      <w:r>
        <w:t>Grading Scale:</w:t>
      </w:r>
    </w:p>
    <w:p w14:paraId="7A645261" w14:textId="77777777" w:rsidR="001F14A3" w:rsidRDefault="001F14A3" w:rsidP="001F14A3">
      <w:pPr>
        <w:ind w:left="360"/>
      </w:pPr>
      <w:r>
        <w:t>A – 901 – 1000</w:t>
      </w:r>
    </w:p>
    <w:p w14:paraId="75B95A8E" w14:textId="77777777" w:rsidR="001F14A3" w:rsidRDefault="001F14A3" w:rsidP="001F14A3">
      <w:pPr>
        <w:ind w:left="360"/>
      </w:pPr>
      <w:r>
        <w:t>B – 801 – 900</w:t>
      </w:r>
    </w:p>
    <w:p w14:paraId="62D3FB96" w14:textId="77777777" w:rsidR="001F14A3" w:rsidRDefault="001F14A3" w:rsidP="001F14A3">
      <w:pPr>
        <w:ind w:left="360"/>
      </w:pPr>
      <w:r>
        <w:t>C – 701 – 800</w:t>
      </w:r>
    </w:p>
    <w:p w14:paraId="79678906" w14:textId="77777777" w:rsidR="001F14A3" w:rsidRDefault="001F14A3" w:rsidP="001F14A3">
      <w:pPr>
        <w:ind w:left="360"/>
      </w:pPr>
      <w:r>
        <w:t>D – 601 – 700</w:t>
      </w:r>
    </w:p>
    <w:p w14:paraId="45FC221C" w14:textId="6D5A2DA2" w:rsidR="004732FD" w:rsidRDefault="001F14A3" w:rsidP="00F5490C">
      <w:pPr>
        <w:ind w:left="360"/>
      </w:pPr>
      <w:r>
        <w:t>F – 0 - 600</w:t>
      </w:r>
    </w:p>
    <w:p w14:paraId="74B5609D" w14:textId="77777777" w:rsidR="00BB0CDA" w:rsidRDefault="00BB0CDA" w:rsidP="00BB0CDA">
      <w:pPr>
        <w:pStyle w:val="SyllabiHeading"/>
        <w:rPr>
          <w:b/>
        </w:rPr>
      </w:pPr>
      <w:r w:rsidRPr="00703B21">
        <w:rPr>
          <w:b/>
        </w:rPr>
        <w:t xml:space="preserve">Additional Information </w:t>
      </w:r>
    </w:p>
    <w:p w14:paraId="6D485C12" w14:textId="507D2A6F" w:rsidR="00BB0CDA" w:rsidRDefault="00B13778" w:rsidP="000C2431">
      <w:r>
        <w:t>This class will be available to students on Thursday prior to the beginning of the term.</w:t>
      </w:r>
      <w:permEnd w:id="1382906730"/>
    </w:p>
    <w:p w14:paraId="0C011441" w14:textId="77777777" w:rsidR="004732FD" w:rsidRDefault="004732FD" w:rsidP="000C2431"/>
    <w:p w14:paraId="2072C2E1"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631D" w14:textId="77777777" w:rsidR="00FD216C" w:rsidRDefault="00FD216C" w:rsidP="002B1DF6">
      <w:pPr>
        <w:spacing w:after="0"/>
      </w:pPr>
      <w:r>
        <w:separator/>
      </w:r>
    </w:p>
  </w:endnote>
  <w:endnote w:type="continuationSeparator" w:id="0">
    <w:p w14:paraId="5A3A77DD" w14:textId="77777777" w:rsidR="00FD216C" w:rsidRDefault="00FD216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A7A763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715ED0D" w14:textId="77777777" w:rsidR="007200FA" w:rsidRPr="007200FA" w:rsidRDefault="004066A3">
    <w:pPr>
      <w:pStyle w:val="Footer"/>
      <w:rPr>
        <w:i/>
        <w:sz w:val="16"/>
        <w:szCs w:val="16"/>
      </w:rPr>
    </w:pPr>
    <w:r>
      <w:rPr>
        <w:i/>
        <w:sz w:val="16"/>
        <w:szCs w:val="16"/>
      </w:rPr>
      <w:t xml:space="preserve">Template Updated </w:t>
    </w:r>
    <w:r w:rsidR="003A361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AF0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AD5608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A3616">
      <w:rPr>
        <w:i/>
        <w:sz w:val="16"/>
        <w:szCs w:val="16"/>
      </w:rPr>
      <w:t>April 2025</w:t>
    </w:r>
  </w:p>
  <w:p w14:paraId="16E5474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BAAF" w14:textId="77777777" w:rsidR="00FD216C" w:rsidRDefault="00FD216C" w:rsidP="002B1DF6">
      <w:pPr>
        <w:spacing w:after="0"/>
      </w:pPr>
      <w:r>
        <w:separator/>
      </w:r>
    </w:p>
  </w:footnote>
  <w:footnote w:type="continuationSeparator" w:id="0">
    <w:p w14:paraId="6289546C" w14:textId="77777777" w:rsidR="00FD216C" w:rsidRDefault="00FD216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33A0"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3DF50D9"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92D78D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842F7"/>
    <w:multiLevelType w:val="hybridMultilevel"/>
    <w:tmpl w:val="760C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334214">
    <w:abstractNumId w:val="8"/>
  </w:num>
  <w:num w:numId="2" w16cid:durableId="1707098697">
    <w:abstractNumId w:val="0"/>
  </w:num>
  <w:num w:numId="3" w16cid:durableId="704913597">
    <w:abstractNumId w:val="6"/>
  </w:num>
  <w:num w:numId="4" w16cid:durableId="1060906358">
    <w:abstractNumId w:val="2"/>
  </w:num>
  <w:num w:numId="5" w16cid:durableId="48069220">
    <w:abstractNumId w:val="4"/>
  </w:num>
  <w:num w:numId="6" w16cid:durableId="1325627248">
    <w:abstractNumId w:val="10"/>
  </w:num>
  <w:num w:numId="7" w16cid:durableId="403837530">
    <w:abstractNumId w:val="9"/>
  </w:num>
  <w:num w:numId="8" w16cid:durableId="38088747">
    <w:abstractNumId w:val="5"/>
  </w:num>
  <w:num w:numId="9" w16cid:durableId="1873421879">
    <w:abstractNumId w:val="11"/>
  </w:num>
  <w:num w:numId="10" w16cid:durableId="1621648915">
    <w:abstractNumId w:val="3"/>
  </w:num>
  <w:num w:numId="11" w16cid:durableId="1978534589">
    <w:abstractNumId w:val="1"/>
  </w:num>
  <w:num w:numId="12" w16cid:durableId="1288464240">
    <w:abstractNumId w:val="12"/>
  </w:num>
  <w:num w:numId="13" w16cid:durableId="1917205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AH/2fsIJ6vU/QNU/HNraKjCbbxBxohR+pP+zr8rJ/mtqFO7LSEQFSXNJUOO6v0aUeka6jjkavJSPZ5kIioLLQ==" w:salt="7Qx0VR4QTJwDw004JSW8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1B9D"/>
    <w:rsid w:val="000748A6"/>
    <w:rsid w:val="00084227"/>
    <w:rsid w:val="000935B4"/>
    <w:rsid w:val="00093737"/>
    <w:rsid w:val="000955BD"/>
    <w:rsid w:val="000A0F3B"/>
    <w:rsid w:val="000A6E7A"/>
    <w:rsid w:val="000C2431"/>
    <w:rsid w:val="000C5737"/>
    <w:rsid w:val="000E3AD6"/>
    <w:rsid w:val="00116CAE"/>
    <w:rsid w:val="00124F9E"/>
    <w:rsid w:val="00127703"/>
    <w:rsid w:val="00165BC2"/>
    <w:rsid w:val="00182992"/>
    <w:rsid w:val="001A2865"/>
    <w:rsid w:val="001B23C2"/>
    <w:rsid w:val="001F14A3"/>
    <w:rsid w:val="00201B07"/>
    <w:rsid w:val="0021744E"/>
    <w:rsid w:val="0024508F"/>
    <w:rsid w:val="00267A17"/>
    <w:rsid w:val="0027310A"/>
    <w:rsid w:val="0029114E"/>
    <w:rsid w:val="002B1DF6"/>
    <w:rsid w:val="002B2AA9"/>
    <w:rsid w:val="002C54A5"/>
    <w:rsid w:val="002E23DE"/>
    <w:rsid w:val="002E75B9"/>
    <w:rsid w:val="002E7A29"/>
    <w:rsid w:val="00306FAF"/>
    <w:rsid w:val="00312DC8"/>
    <w:rsid w:val="00314342"/>
    <w:rsid w:val="00320C17"/>
    <w:rsid w:val="003448AB"/>
    <w:rsid w:val="003671A5"/>
    <w:rsid w:val="0039128D"/>
    <w:rsid w:val="003925A2"/>
    <w:rsid w:val="00392867"/>
    <w:rsid w:val="00395271"/>
    <w:rsid w:val="003A3616"/>
    <w:rsid w:val="003B5A0A"/>
    <w:rsid w:val="003D2402"/>
    <w:rsid w:val="003F2B14"/>
    <w:rsid w:val="004066A3"/>
    <w:rsid w:val="004078A1"/>
    <w:rsid w:val="004227A2"/>
    <w:rsid w:val="00442009"/>
    <w:rsid w:val="00452059"/>
    <w:rsid w:val="00471B51"/>
    <w:rsid w:val="004732FD"/>
    <w:rsid w:val="00485DE2"/>
    <w:rsid w:val="00497542"/>
    <w:rsid w:val="004E2C2D"/>
    <w:rsid w:val="004F02FF"/>
    <w:rsid w:val="004F2DF3"/>
    <w:rsid w:val="00500B47"/>
    <w:rsid w:val="005031DD"/>
    <w:rsid w:val="005042F5"/>
    <w:rsid w:val="00504648"/>
    <w:rsid w:val="00504C03"/>
    <w:rsid w:val="00517087"/>
    <w:rsid w:val="00573FD3"/>
    <w:rsid w:val="0059315D"/>
    <w:rsid w:val="005A35D0"/>
    <w:rsid w:val="005B440E"/>
    <w:rsid w:val="005E6005"/>
    <w:rsid w:val="00605B5F"/>
    <w:rsid w:val="00654D1F"/>
    <w:rsid w:val="00691DB2"/>
    <w:rsid w:val="006A11CC"/>
    <w:rsid w:val="006A1232"/>
    <w:rsid w:val="006B3B3E"/>
    <w:rsid w:val="006E5287"/>
    <w:rsid w:val="0070762F"/>
    <w:rsid w:val="007200FA"/>
    <w:rsid w:val="00723490"/>
    <w:rsid w:val="00731672"/>
    <w:rsid w:val="0077197E"/>
    <w:rsid w:val="00783E12"/>
    <w:rsid w:val="0078676A"/>
    <w:rsid w:val="00794217"/>
    <w:rsid w:val="007A4624"/>
    <w:rsid w:val="007D5A2A"/>
    <w:rsid w:val="0080070D"/>
    <w:rsid w:val="00835832"/>
    <w:rsid w:val="008507F1"/>
    <w:rsid w:val="00887623"/>
    <w:rsid w:val="00892B63"/>
    <w:rsid w:val="008930F2"/>
    <w:rsid w:val="008E0181"/>
    <w:rsid w:val="008E4F4D"/>
    <w:rsid w:val="00902E96"/>
    <w:rsid w:val="0091134F"/>
    <w:rsid w:val="009419CA"/>
    <w:rsid w:val="00942EC6"/>
    <w:rsid w:val="00965F8D"/>
    <w:rsid w:val="00980F09"/>
    <w:rsid w:val="00986E96"/>
    <w:rsid w:val="009A6DA5"/>
    <w:rsid w:val="009B2264"/>
    <w:rsid w:val="00A05E9E"/>
    <w:rsid w:val="00A105A1"/>
    <w:rsid w:val="00A11D01"/>
    <w:rsid w:val="00A24A3B"/>
    <w:rsid w:val="00A3506C"/>
    <w:rsid w:val="00A473A2"/>
    <w:rsid w:val="00A67B54"/>
    <w:rsid w:val="00A754F6"/>
    <w:rsid w:val="00AB3DD6"/>
    <w:rsid w:val="00AD3F8B"/>
    <w:rsid w:val="00AE7841"/>
    <w:rsid w:val="00B01774"/>
    <w:rsid w:val="00B02CFC"/>
    <w:rsid w:val="00B03977"/>
    <w:rsid w:val="00B13778"/>
    <w:rsid w:val="00B71E16"/>
    <w:rsid w:val="00BB0CDA"/>
    <w:rsid w:val="00BB466F"/>
    <w:rsid w:val="00BE50DA"/>
    <w:rsid w:val="00C210C5"/>
    <w:rsid w:val="00C87F5D"/>
    <w:rsid w:val="00CC3FC8"/>
    <w:rsid w:val="00D4306D"/>
    <w:rsid w:val="00D71297"/>
    <w:rsid w:val="00D72497"/>
    <w:rsid w:val="00D73A78"/>
    <w:rsid w:val="00DC3013"/>
    <w:rsid w:val="00E20352"/>
    <w:rsid w:val="00E46F18"/>
    <w:rsid w:val="00E53E90"/>
    <w:rsid w:val="00E624B9"/>
    <w:rsid w:val="00E75D42"/>
    <w:rsid w:val="00E8301B"/>
    <w:rsid w:val="00E86DFB"/>
    <w:rsid w:val="00E96CE9"/>
    <w:rsid w:val="00E97627"/>
    <w:rsid w:val="00EB28BA"/>
    <w:rsid w:val="00EB480C"/>
    <w:rsid w:val="00ED358E"/>
    <w:rsid w:val="00ED3BCE"/>
    <w:rsid w:val="00F13280"/>
    <w:rsid w:val="00F21DE3"/>
    <w:rsid w:val="00F502E3"/>
    <w:rsid w:val="00F53E47"/>
    <w:rsid w:val="00F5490C"/>
    <w:rsid w:val="00F61F85"/>
    <w:rsid w:val="00FA4B6E"/>
    <w:rsid w:val="00FD216C"/>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A30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4504-83A8-414A-852E-878036C9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1552</Words>
  <Characters>8848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Carolyn Strempel</cp:lastModifiedBy>
  <cp:revision>7</cp:revision>
  <cp:lastPrinted>2024-02-09T19:42:00Z</cp:lastPrinted>
  <dcterms:created xsi:type="dcterms:W3CDTF">2026-05-12T16:01:00Z</dcterms:created>
  <dcterms:modified xsi:type="dcterms:W3CDTF">2026-05-13T15:52:00Z</dcterms:modified>
</cp:coreProperties>
</file>