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60573" w14:textId="2934C8A2" w:rsidR="00F23E1B" w:rsidRDefault="009534F1" w:rsidP="00EF3858">
      <w:pPr>
        <w:tabs>
          <w:tab w:val="center" w:pos="4680"/>
        </w:tabs>
        <w:suppressAutoHyphens/>
        <w:ind w:right="-360"/>
        <w:rPr>
          <w:b/>
          <w:spacing w:val="-3"/>
          <w:sz w:val="22"/>
          <w:szCs w:val="22"/>
        </w:rPr>
      </w:pPr>
      <w:r>
        <w:rPr>
          <w:b/>
          <w:spacing w:val="-3"/>
          <w:sz w:val="22"/>
          <w:szCs w:val="22"/>
        </w:rPr>
        <w:t xml:space="preserve"> </w:t>
      </w:r>
    </w:p>
    <w:p w14:paraId="5A6CDF60" w14:textId="165E12F2" w:rsidR="00312E84" w:rsidRDefault="00312E84" w:rsidP="00312E84">
      <w:pPr>
        <w:pStyle w:val="Default"/>
        <w:rPr>
          <w:sz w:val="22"/>
          <w:szCs w:val="22"/>
        </w:rPr>
      </w:pPr>
    </w:p>
    <w:p w14:paraId="1DC25D77" w14:textId="77777777" w:rsidR="00312E84" w:rsidRDefault="00312E84" w:rsidP="00312E84">
      <w:pPr>
        <w:pStyle w:val="Default"/>
        <w:rPr>
          <w:sz w:val="23"/>
          <w:szCs w:val="23"/>
        </w:rPr>
      </w:pPr>
      <w:r>
        <w:rPr>
          <w:sz w:val="22"/>
          <w:szCs w:val="22"/>
        </w:rPr>
        <w:t xml:space="preserve"> </w:t>
      </w:r>
      <w:r>
        <w:rPr>
          <w:b/>
          <w:bCs/>
          <w:sz w:val="23"/>
          <w:szCs w:val="23"/>
        </w:rPr>
        <w:t xml:space="preserve"> </w:t>
      </w:r>
    </w:p>
    <w:p w14:paraId="44884DCF" w14:textId="77777777" w:rsidR="00312E84" w:rsidRDefault="00312E84" w:rsidP="00312E84">
      <w:pPr>
        <w:pStyle w:val="Default"/>
        <w:jc w:val="center"/>
        <w:rPr>
          <w:b/>
          <w:bCs/>
          <w:sz w:val="22"/>
          <w:szCs w:val="22"/>
        </w:rPr>
      </w:pPr>
    </w:p>
    <w:p w14:paraId="368EF955" w14:textId="2296FB7A" w:rsidR="00740E31" w:rsidRPr="00172B91" w:rsidRDefault="00740E31" w:rsidP="00740E31">
      <w:pPr>
        <w:jc w:val="center"/>
        <w:rPr>
          <w:rFonts w:ascii="Garamond" w:hAnsi="Garamond"/>
          <w:color w:val="00005D"/>
          <w:sz w:val="83"/>
          <w:szCs w:val="83"/>
        </w:rPr>
      </w:pPr>
      <w:r>
        <w:rPr>
          <w:noProof/>
        </w:rPr>
        <w:drawing>
          <wp:anchor distT="0" distB="0" distL="114300" distR="114300" simplePos="0" relativeHeight="251675136" behindDoc="1" locked="0" layoutInCell="1" allowOverlap="1" wp14:anchorId="783C261C" wp14:editId="7EDDEB40">
            <wp:simplePos x="0" y="0"/>
            <wp:positionH relativeFrom="column">
              <wp:posOffset>544830</wp:posOffset>
            </wp:positionH>
            <wp:positionV relativeFrom="paragraph">
              <wp:posOffset>-179705</wp:posOffset>
            </wp:positionV>
            <wp:extent cx="1400810" cy="131000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81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2B91">
        <w:rPr>
          <w:rFonts w:ascii="Garamond" w:hAnsi="Garamond"/>
          <w:color w:val="00005D"/>
          <w:sz w:val="83"/>
          <w:szCs w:val="83"/>
        </w:rPr>
        <w:t>WAYLAND</w:t>
      </w:r>
    </w:p>
    <w:p w14:paraId="260000C8" w14:textId="77777777" w:rsidR="00740E31" w:rsidRDefault="00740E31" w:rsidP="00740E31">
      <w:pPr>
        <w:jc w:val="center"/>
        <w:rPr>
          <w:rFonts w:ascii="Garamond" w:hAnsi="Garamond"/>
          <w:color w:val="00005D"/>
          <w:sz w:val="40"/>
          <w:szCs w:val="83"/>
        </w:rPr>
      </w:pPr>
      <w:r w:rsidRPr="005846B9">
        <w:rPr>
          <w:rFonts w:ascii="Garamond" w:hAnsi="Garamond"/>
          <w:color w:val="00005D"/>
          <w:sz w:val="40"/>
          <w:szCs w:val="83"/>
        </w:rPr>
        <w:t>BAPTIST UNIVERSITY</w:t>
      </w:r>
    </w:p>
    <w:p w14:paraId="692AB665" w14:textId="77777777" w:rsidR="00740E31" w:rsidRPr="002F3399" w:rsidRDefault="00740E31" w:rsidP="00740E31">
      <w:pPr>
        <w:pStyle w:val="NormalWeb"/>
        <w:spacing w:before="0" w:after="0"/>
        <w:jc w:val="center"/>
        <w:rPr>
          <w:sz w:val="28"/>
          <w:szCs w:val="22"/>
        </w:rPr>
      </w:pPr>
    </w:p>
    <w:p w14:paraId="64132955" w14:textId="6501F443" w:rsidR="009E52B2" w:rsidRDefault="00740E31" w:rsidP="00740E31">
      <w:pPr>
        <w:pStyle w:val="NormalWeb"/>
        <w:spacing w:before="0" w:after="0"/>
        <w:jc w:val="center"/>
        <w:rPr>
          <w:b/>
          <w:szCs w:val="22"/>
        </w:rPr>
      </w:pPr>
      <w:r>
        <w:rPr>
          <w:b/>
          <w:szCs w:val="22"/>
        </w:rPr>
        <w:t>WBU Online</w:t>
      </w:r>
    </w:p>
    <w:p w14:paraId="17049B83" w14:textId="0C7AA8D1" w:rsidR="00740E31" w:rsidRDefault="00740E31" w:rsidP="00740E31">
      <w:pPr>
        <w:pStyle w:val="NormalWeb"/>
        <w:spacing w:before="0" w:after="0"/>
        <w:jc w:val="center"/>
        <w:rPr>
          <w:b/>
          <w:szCs w:val="22"/>
        </w:rPr>
      </w:pPr>
    </w:p>
    <w:p w14:paraId="58AB0B74" w14:textId="2D4FA355" w:rsidR="00740E31" w:rsidRPr="00740E31" w:rsidRDefault="00740E31" w:rsidP="00740E31">
      <w:pPr>
        <w:pStyle w:val="NormalWeb"/>
        <w:spacing w:before="0" w:after="0"/>
        <w:jc w:val="center"/>
        <w:rPr>
          <w:b/>
          <w:szCs w:val="22"/>
        </w:rPr>
      </w:pPr>
      <w:r>
        <w:rPr>
          <w:b/>
          <w:szCs w:val="22"/>
        </w:rPr>
        <w:t>Syllabus</w:t>
      </w:r>
    </w:p>
    <w:p w14:paraId="4E2588E8" w14:textId="77777777" w:rsidR="009E52B2" w:rsidRPr="003E7BFB" w:rsidRDefault="009E52B2" w:rsidP="009E52B2">
      <w:pPr>
        <w:tabs>
          <w:tab w:val="center" w:pos="540"/>
        </w:tabs>
        <w:suppressAutoHyphens/>
        <w:ind w:right="-360"/>
        <w:rPr>
          <w:rFonts w:asciiTheme="majorHAnsi" w:hAnsiTheme="majorHAnsi" w:cstheme="majorHAnsi"/>
          <w:spacing w:val="-3"/>
          <w:sz w:val="10"/>
          <w:szCs w:val="22"/>
        </w:rPr>
      </w:pPr>
    </w:p>
    <w:tbl>
      <w:tblPr>
        <w:tblW w:w="10297" w:type="dxa"/>
        <w:jc w:val="center"/>
        <w:tblLook w:val="01E0" w:firstRow="1" w:lastRow="1" w:firstColumn="1" w:lastColumn="1" w:noHBand="0" w:noVBand="0"/>
      </w:tblPr>
      <w:tblGrid>
        <w:gridCol w:w="10297"/>
      </w:tblGrid>
      <w:tr w:rsidR="001C338A" w:rsidRPr="000233DF" w14:paraId="30979E9F" w14:textId="77777777" w:rsidTr="00712B17">
        <w:trPr>
          <w:jc w:val="center"/>
        </w:trPr>
        <w:tc>
          <w:tcPr>
            <w:tcW w:w="10297" w:type="dxa"/>
          </w:tcPr>
          <w:p w14:paraId="563B82E4" w14:textId="49143231" w:rsidR="00FF2A71" w:rsidRPr="000233DF" w:rsidRDefault="001C338A" w:rsidP="00AD08FC">
            <w:pPr>
              <w:tabs>
                <w:tab w:val="center" w:pos="-192"/>
              </w:tabs>
              <w:ind w:left="427" w:hanging="450"/>
              <w:rPr>
                <w:rFonts w:asciiTheme="majorHAnsi" w:hAnsiTheme="majorHAnsi" w:cstheme="majorHAnsi"/>
                <w:spacing w:val="-3"/>
                <w:szCs w:val="24"/>
              </w:rPr>
            </w:pPr>
            <w:r w:rsidRPr="000233DF">
              <w:rPr>
                <w:rFonts w:asciiTheme="majorHAnsi" w:hAnsiTheme="majorHAnsi" w:cstheme="majorHAnsi"/>
                <w:spacing w:val="-3"/>
                <w:szCs w:val="24"/>
              </w:rPr>
              <w:t xml:space="preserve">  1</w:t>
            </w:r>
            <w:r w:rsidR="00AD08FC" w:rsidRPr="000233DF">
              <w:rPr>
                <w:rFonts w:asciiTheme="majorHAnsi" w:hAnsiTheme="majorHAnsi" w:cstheme="majorHAnsi"/>
                <w:spacing w:val="-3"/>
                <w:szCs w:val="24"/>
              </w:rPr>
              <w:t xml:space="preserve">.   </w:t>
            </w:r>
            <w:r w:rsidRPr="000233DF">
              <w:rPr>
                <w:rFonts w:asciiTheme="majorHAnsi" w:hAnsiTheme="majorHAnsi" w:cstheme="majorHAnsi"/>
                <w:b/>
                <w:spacing w:val="-3"/>
                <w:szCs w:val="24"/>
              </w:rPr>
              <w:t>Mission Statement</w:t>
            </w:r>
            <w:r w:rsidRPr="000233DF">
              <w:rPr>
                <w:rFonts w:asciiTheme="majorHAnsi" w:hAnsiTheme="majorHAnsi" w:cstheme="majorHAnsi"/>
                <w:spacing w:val="-3"/>
                <w:szCs w:val="24"/>
              </w:rPr>
              <w:t xml:space="preserve">:  </w:t>
            </w:r>
            <w:r w:rsidRPr="000233DF">
              <w:rPr>
                <w:rFonts w:asciiTheme="majorHAnsi" w:hAnsiTheme="majorHAnsi" w:cstheme="majorHAnsi"/>
                <w:szCs w:val="24"/>
              </w:rPr>
              <w:t>Wayland Baptist University exists to educate students in a</w:t>
            </w:r>
            <w:r w:rsidR="00FF2A71" w:rsidRPr="000233DF">
              <w:rPr>
                <w:rFonts w:asciiTheme="majorHAnsi" w:hAnsiTheme="majorHAnsi" w:cstheme="majorHAnsi"/>
                <w:szCs w:val="24"/>
              </w:rPr>
              <w:t>n academically challenging, learning-focused</w:t>
            </w:r>
            <w:r w:rsidR="007073AE" w:rsidRPr="000233DF">
              <w:rPr>
                <w:rFonts w:asciiTheme="majorHAnsi" w:hAnsiTheme="majorHAnsi" w:cstheme="majorHAnsi"/>
                <w:szCs w:val="24"/>
              </w:rPr>
              <w:t>,</w:t>
            </w:r>
            <w:r w:rsidR="00FF2A71" w:rsidRPr="000233DF">
              <w:rPr>
                <w:rFonts w:asciiTheme="majorHAnsi" w:hAnsiTheme="majorHAnsi" w:cstheme="majorHAnsi"/>
                <w:szCs w:val="24"/>
              </w:rPr>
              <w:t xml:space="preserve"> and distinctively Christian environment for professional success and service to God and humankind.</w:t>
            </w:r>
          </w:p>
          <w:p w14:paraId="234968DD" w14:textId="4419439D" w:rsidR="001C338A" w:rsidRPr="000233DF" w:rsidRDefault="001C338A" w:rsidP="00AD08FC">
            <w:pPr>
              <w:tabs>
                <w:tab w:val="center" w:pos="-192"/>
                <w:tab w:val="center" w:pos="540"/>
              </w:tabs>
              <w:suppressAutoHyphens/>
              <w:ind w:left="247" w:right="-360" w:hanging="303"/>
              <w:rPr>
                <w:rFonts w:asciiTheme="majorHAnsi" w:hAnsiTheme="majorHAnsi" w:cstheme="majorHAnsi"/>
                <w:spacing w:val="-3"/>
                <w:szCs w:val="24"/>
              </w:rPr>
            </w:pPr>
            <w:r w:rsidRPr="000233DF">
              <w:rPr>
                <w:rFonts w:asciiTheme="majorHAnsi" w:hAnsiTheme="majorHAnsi" w:cstheme="majorHAnsi"/>
                <w:spacing w:val="-3"/>
                <w:szCs w:val="24"/>
              </w:rPr>
              <w:tab/>
            </w:r>
          </w:p>
          <w:p w14:paraId="52489DE2" w14:textId="7A763F9B" w:rsidR="001C338A" w:rsidRPr="000233DF" w:rsidRDefault="001C338A" w:rsidP="00AD08FC">
            <w:pPr>
              <w:tabs>
                <w:tab w:val="center" w:pos="-102"/>
                <w:tab w:val="center" w:pos="4680"/>
              </w:tabs>
              <w:suppressAutoHyphens/>
              <w:ind w:left="247" w:right="-360" w:hanging="303"/>
              <w:rPr>
                <w:rFonts w:asciiTheme="majorHAnsi" w:hAnsiTheme="majorHAnsi" w:cstheme="majorHAnsi"/>
                <w:b/>
                <w:spacing w:val="-3"/>
                <w:szCs w:val="24"/>
              </w:rPr>
            </w:pPr>
            <w:r w:rsidRPr="000233DF">
              <w:rPr>
                <w:rFonts w:asciiTheme="majorHAnsi" w:hAnsiTheme="majorHAnsi" w:cstheme="majorHAnsi"/>
                <w:spacing w:val="-3"/>
                <w:szCs w:val="24"/>
              </w:rPr>
              <w:t xml:space="preserve">  2.    </w:t>
            </w:r>
            <w:r w:rsidRPr="000233DF">
              <w:rPr>
                <w:rFonts w:asciiTheme="majorHAnsi" w:hAnsiTheme="majorHAnsi" w:cstheme="majorHAnsi"/>
                <w:b/>
                <w:spacing w:val="-3"/>
                <w:szCs w:val="24"/>
              </w:rPr>
              <w:t>Course</w:t>
            </w:r>
            <w:r w:rsidRPr="000233DF">
              <w:rPr>
                <w:rFonts w:asciiTheme="majorHAnsi" w:hAnsiTheme="majorHAnsi" w:cstheme="majorHAnsi"/>
                <w:spacing w:val="-3"/>
                <w:szCs w:val="24"/>
              </w:rPr>
              <w:t xml:space="preserve">:  </w:t>
            </w:r>
            <w:r w:rsidR="00CA1E50" w:rsidRPr="000233DF">
              <w:rPr>
                <w:rFonts w:asciiTheme="majorHAnsi" w:hAnsiTheme="majorHAnsi" w:cstheme="majorHAnsi"/>
                <w:spacing w:val="-3"/>
                <w:szCs w:val="24"/>
              </w:rPr>
              <w:t>BASC 1</w:t>
            </w:r>
            <w:r w:rsidR="001A18AD">
              <w:rPr>
                <w:rFonts w:asciiTheme="majorHAnsi" w:hAnsiTheme="majorHAnsi" w:cstheme="majorHAnsi"/>
                <w:spacing w:val="-3"/>
                <w:szCs w:val="24"/>
              </w:rPr>
              <w:t>3</w:t>
            </w:r>
            <w:r w:rsidR="00CA1E50" w:rsidRPr="000233DF">
              <w:rPr>
                <w:rFonts w:asciiTheme="majorHAnsi" w:hAnsiTheme="majorHAnsi" w:cstheme="majorHAnsi"/>
                <w:spacing w:val="-3"/>
                <w:szCs w:val="24"/>
              </w:rPr>
              <w:t xml:space="preserve">01 – </w:t>
            </w:r>
            <w:r w:rsidR="00A23A81">
              <w:rPr>
                <w:rFonts w:asciiTheme="majorHAnsi" w:hAnsiTheme="majorHAnsi" w:cstheme="majorHAnsi"/>
                <w:spacing w:val="-3"/>
                <w:szCs w:val="24"/>
              </w:rPr>
              <w:t>[</w:t>
            </w:r>
            <w:r w:rsidR="002D09F6">
              <w:rPr>
                <w:rFonts w:asciiTheme="majorHAnsi" w:hAnsiTheme="majorHAnsi" w:cstheme="majorHAnsi"/>
                <w:spacing w:val="-3"/>
                <w:szCs w:val="24"/>
              </w:rPr>
              <w:t>VC0</w:t>
            </w:r>
            <w:r w:rsidR="00951ABF">
              <w:rPr>
                <w:rFonts w:asciiTheme="majorHAnsi" w:hAnsiTheme="majorHAnsi" w:cstheme="majorHAnsi"/>
                <w:spacing w:val="-3"/>
                <w:szCs w:val="24"/>
              </w:rPr>
              <w:t>2</w:t>
            </w:r>
            <w:bookmarkStart w:id="0" w:name="_GoBack"/>
            <w:bookmarkEnd w:id="0"/>
            <w:r w:rsidR="00A23A81">
              <w:rPr>
                <w:rFonts w:asciiTheme="majorHAnsi" w:hAnsiTheme="majorHAnsi" w:cstheme="majorHAnsi"/>
                <w:spacing w:val="-3"/>
                <w:szCs w:val="24"/>
              </w:rPr>
              <w:t>]:</w:t>
            </w:r>
            <w:r w:rsidR="00A636FB" w:rsidRPr="000233DF">
              <w:rPr>
                <w:rFonts w:asciiTheme="majorHAnsi" w:hAnsiTheme="majorHAnsi" w:cstheme="majorHAnsi"/>
                <w:spacing w:val="-3"/>
                <w:szCs w:val="24"/>
              </w:rPr>
              <w:t xml:space="preserve"> </w:t>
            </w:r>
            <w:r w:rsidR="00CA1E50" w:rsidRPr="000233DF">
              <w:rPr>
                <w:rFonts w:asciiTheme="majorHAnsi" w:hAnsiTheme="majorHAnsi" w:cstheme="majorHAnsi"/>
                <w:i/>
                <w:spacing w:val="-3"/>
                <w:szCs w:val="24"/>
              </w:rPr>
              <w:t>Best Achievement Strategies for College</w:t>
            </w:r>
          </w:p>
          <w:p w14:paraId="46DDCF67" w14:textId="77777777" w:rsidR="001C338A" w:rsidRPr="000233DF" w:rsidRDefault="001C338A" w:rsidP="009A1D0D">
            <w:pPr>
              <w:tabs>
                <w:tab w:val="center" w:pos="-192"/>
                <w:tab w:val="center" w:pos="4680"/>
              </w:tabs>
              <w:suppressAutoHyphens/>
              <w:ind w:right="-360"/>
              <w:jc w:val="both"/>
              <w:rPr>
                <w:rFonts w:asciiTheme="majorHAnsi" w:hAnsiTheme="majorHAnsi" w:cstheme="majorHAnsi"/>
                <w:spacing w:val="-3"/>
                <w:szCs w:val="24"/>
              </w:rPr>
            </w:pPr>
            <w:r w:rsidRPr="000233DF">
              <w:rPr>
                <w:rFonts w:asciiTheme="majorHAnsi" w:hAnsiTheme="majorHAnsi" w:cstheme="majorHAnsi"/>
                <w:spacing w:val="-3"/>
                <w:szCs w:val="24"/>
              </w:rPr>
              <w:t xml:space="preserve">                          </w:t>
            </w:r>
          </w:p>
          <w:tbl>
            <w:tblPr>
              <w:tblW w:w="10062" w:type="dxa"/>
              <w:tblInd w:w="18" w:type="dxa"/>
              <w:tblLook w:val="0000" w:firstRow="0" w:lastRow="0" w:firstColumn="0" w:lastColumn="0" w:noHBand="0" w:noVBand="0"/>
            </w:tblPr>
            <w:tblGrid>
              <w:gridCol w:w="6624"/>
              <w:gridCol w:w="270"/>
              <w:gridCol w:w="256"/>
              <w:gridCol w:w="2912"/>
            </w:tblGrid>
            <w:tr w:rsidR="00285271" w:rsidRPr="000233DF" w14:paraId="41BF8A57" w14:textId="77777777" w:rsidTr="00A85F28">
              <w:trPr>
                <w:trHeight w:val="247"/>
              </w:trPr>
              <w:tc>
                <w:tcPr>
                  <w:tcW w:w="6624" w:type="dxa"/>
                </w:tcPr>
                <w:p w14:paraId="466A7643" w14:textId="573DA10E" w:rsidR="00285271" w:rsidRPr="000233DF" w:rsidRDefault="00285271" w:rsidP="00AD08FC">
                  <w:pPr>
                    <w:tabs>
                      <w:tab w:val="center" w:pos="-192"/>
                    </w:tabs>
                    <w:ind w:left="-148" w:firstLine="90"/>
                    <w:rPr>
                      <w:rFonts w:asciiTheme="majorHAnsi" w:hAnsiTheme="majorHAnsi" w:cstheme="majorHAnsi"/>
                      <w:szCs w:val="24"/>
                    </w:rPr>
                  </w:pPr>
                  <w:r w:rsidRPr="000233DF">
                    <w:rPr>
                      <w:rFonts w:asciiTheme="majorHAnsi" w:hAnsiTheme="majorHAnsi" w:cstheme="majorHAnsi"/>
                      <w:szCs w:val="24"/>
                    </w:rPr>
                    <w:t xml:space="preserve">3.    </w:t>
                  </w:r>
                  <w:r w:rsidRPr="000233DF">
                    <w:rPr>
                      <w:rFonts w:asciiTheme="majorHAnsi" w:hAnsiTheme="majorHAnsi" w:cstheme="majorHAnsi"/>
                      <w:b/>
                      <w:szCs w:val="24"/>
                    </w:rPr>
                    <w:t>Term</w:t>
                  </w:r>
                  <w:r w:rsidRPr="000233DF">
                    <w:rPr>
                      <w:rFonts w:asciiTheme="majorHAnsi" w:hAnsiTheme="majorHAnsi" w:cstheme="majorHAnsi"/>
                      <w:szCs w:val="24"/>
                    </w:rPr>
                    <w:t xml:space="preserve">: </w:t>
                  </w:r>
                  <w:r w:rsidR="00BB05E7">
                    <w:rPr>
                      <w:rFonts w:asciiTheme="majorHAnsi" w:hAnsiTheme="majorHAnsi" w:cstheme="majorHAnsi"/>
                      <w:szCs w:val="24"/>
                    </w:rPr>
                    <w:t xml:space="preserve"> </w:t>
                  </w:r>
                  <w:r w:rsidR="004C6D4C">
                    <w:rPr>
                      <w:rFonts w:asciiTheme="majorHAnsi" w:hAnsiTheme="majorHAnsi" w:cstheme="majorHAnsi"/>
                      <w:szCs w:val="24"/>
                    </w:rPr>
                    <w:t>Fall</w:t>
                  </w:r>
                  <w:r w:rsidR="00535904">
                    <w:rPr>
                      <w:rFonts w:asciiTheme="majorHAnsi" w:hAnsiTheme="majorHAnsi" w:cstheme="majorHAnsi"/>
                      <w:szCs w:val="24"/>
                    </w:rPr>
                    <w:t xml:space="preserve"> 2026</w:t>
                  </w:r>
                </w:p>
                <w:p w14:paraId="7D47CBFE" w14:textId="77777777" w:rsidR="00285271" w:rsidRPr="000233DF" w:rsidRDefault="00285271" w:rsidP="00AD08FC">
                  <w:pPr>
                    <w:tabs>
                      <w:tab w:val="center" w:pos="-192"/>
                    </w:tabs>
                    <w:ind w:left="-148" w:firstLine="90"/>
                    <w:rPr>
                      <w:rFonts w:asciiTheme="majorHAnsi" w:hAnsiTheme="majorHAnsi" w:cstheme="majorHAnsi"/>
                      <w:szCs w:val="24"/>
                    </w:rPr>
                  </w:pPr>
                </w:p>
                <w:p w14:paraId="4669BF71" w14:textId="75D727B7" w:rsidR="00285271" w:rsidRPr="000233DF" w:rsidRDefault="00A85F28" w:rsidP="00A85F28">
                  <w:pPr>
                    <w:tabs>
                      <w:tab w:val="center" w:pos="-192"/>
                    </w:tabs>
                    <w:ind w:left="-148" w:firstLine="90"/>
                    <w:rPr>
                      <w:rFonts w:asciiTheme="majorHAnsi" w:hAnsiTheme="majorHAnsi" w:cstheme="majorHAnsi"/>
                      <w:szCs w:val="24"/>
                    </w:rPr>
                  </w:pPr>
                  <w:r w:rsidRPr="000233DF">
                    <w:rPr>
                      <w:rFonts w:asciiTheme="majorHAnsi" w:hAnsiTheme="majorHAnsi" w:cstheme="majorHAnsi"/>
                      <w:szCs w:val="24"/>
                    </w:rPr>
                    <w:t xml:space="preserve">4.   </w:t>
                  </w:r>
                  <w:r w:rsidRPr="000233DF">
                    <w:rPr>
                      <w:rFonts w:asciiTheme="majorHAnsi" w:hAnsiTheme="majorHAnsi" w:cstheme="majorHAnsi"/>
                      <w:b/>
                      <w:szCs w:val="24"/>
                    </w:rPr>
                    <w:t xml:space="preserve"> Instructor</w:t>
                  </w:r>
                  <w:r w:rsidRPr="000233DF">
                    <w:rPr>
                      <w:rFonts w:asciiTheme="majorHAnsi" w:hAnsiTheme="majorHAnsi" w:cstheme="majorHAnsi"/>
                      <w:szCs w:val="24"/>
                    </w:rPr>
                    <w:t>:</w:t>
                  </w:r>
                  <w:r w:rsidR="002D09F6">
                    <w:rPr>
                      <w:rFonts w:asciiTheme="majorHAnsi" w:hAnsiTheme="majorHAnsi" w:cstheme="majorHAnsi"/>
                      <w:szCs w:val="24"/>
                    </w:rPr>
                    <w:t xml:space="preserve"> Jefferson Ebbing</w:t>
                  </w:r>
                </w:p>
              </w:tc>
              <w:tc>
                <w:tcPr>
                  <w:tcW w:w="270" w:type="dxa"/>
                </w:tcPr>
                <w:p w14:paraId="2E02A678" w14:textId="77777777" w:rsidR="00285271" w:rsidRPr="000233DF" w:rsidRDefault="00285271" w:rsidP="009A1D0D">
                  <w:pPr>
                    <w:tabs>
                      <w:tab w:val="center" w:pos="-192"/>
                    </w:tabs>
                    <w:rPr>
                      <w:rFonts w:asciiTheme="majorHAnsi" w:hAnsiTheme="majorHAnsi" w:cstheme="majorHAnsi"/>
                      <w:spacing w:val="-3"/>
                      <w:szCs w:val="24"/>
                    </w:rPr>
                  </w:pPr>
                </w:p>
              </w:tc>
              <w:tc>
                <w:tcPr>
                  <w:tcW w:w="256" w:type="dxa"/>
                </w:tcPr>
                <w:p w14:paraId="5F129A4C" w14:textId="48D1A70E" w:rsidR="00285271" w:rsidRPr="000233DF" w:rsidRDefault="00285271" w:rsidP="009A1D0D">
                  <w:pPr>
                    <w:tabs>
                      <w:tab w:val="center" w:pos="-192"/>
                    </w:tabs>
                    <w:rPr>
                      <w:rFonts w:asciiTheme="majorHAnsi" w:hAnsiTheme="majorHAnsi" w:cstheme="majorHAnsi"/>
                      <w:spacing w:val="-3"/>
                      <w:szCs w:val="24"/>
                    </w:rPr>
                  </w:pPr>
                </w:p>
              </w:tc>
              <w:tc>
                <w:tcPr>
                  <w:tcW w:w="2912" w:type="dxa"/>
                </w:tcPr>
                <w:p w14:paraId="61E228BE" w14:textId="0D2BA982" w:rsidR="00285271" w:rsidRPr="000233DF" w:rsidRDefault="00285271" w:rsidP="009A1D0D">
                  <w:pPr>
                    <w:tabs>
                      <w:tab w:val="center" w:pos="-192"/>
                    </w:tabs>
                    <w:rPr>
                      <w:rFonts w:asciiTheme="majorHAnsi" w:hAnsiTheme="majorHAnsi" w:cstheme="majorHAnsi"/>
                      <w:spacing w:val="-3"/>
                      <w:szCs w:val="24"/>
                    </w:rPr>
                  </w:pPr>
                </w:p>
                <w:p w14:paraId="3C41E0EF" w14:textId="77777777" w:rsidR="00285271" w:rsidRPr="000233DF" w:rsidRDefault="00285271" w:rsidP="009A1D0D">
                  <w:pPr>
                    <w:tabs>
                      <w:tab w:val="center" w:pos="-192"/>
                    </w:tabs>
                    <w:rPr>
                      <w:rFonts w:asciiTheme="majorHAnsi" w:hAnsiTheme="majorHAnsi" w:cstheme="majorHAnsi"/>
                      <w:spacing w:val="-3"/>
                      <w:szCs w:val="24"/>
                    </w:rPr>
                  </w:pPr>
                </w:p>
                <w:p w14:paraId="465EF77B" w14:textId="3CA2F518" w:rsidR="00285271" w:rsidRPr="000233DF" w:rsidRDefault="00285271" w:rsidP="009A1D0D">
                  <w:pPr>
                    <w:tabs>
                      <w:tab w:val="center" w:pos="-192"/>
                    </w:tabs>
                    <w:rPr>
                      <w:rFonts w:asciiTheme="majorHAnsi" w:hAnsiTheme="majorHAnsi" w:cstheme="majorHAnsi"/>
                      <w:spacing w:val="-3"/>
                      <w:szCs w:val="24"/>
                    </w:rPr>
                  </w:pPr>
                </w:p>
                <w:p w14:paraId="44490E8A" w14:textId="77777777" w:rsidR="00285271" w:rsidRPr="000233DF" w:rsidRDefault="00285271" w:rsidP="009A1D0D">
                  <w:pPr>
                    <w:tabs>
                      <w:tab w:val="center" w:pos="-192"/>
                    </w:tabs>
                    <w:rPr>
                      <w:rFonts w:asciiTheme="majorHAnsi" w:hAnsiTheme="majorHAnsi" w:cstheme="majorHAnsi"/>
                      <w:szCs w:val="24"/>
                    </w:rPr>
                  </w:pPr>
                </w:p>
              </w:tc>
            </w:tr>
            <w:tr w:rsidR="00A85F28" w:rsidRPr="000233DF" w14:paraId="7C49BE0A" w14:textId="77777777" w:rsidTr="00A85F28">
              <w:trPr>
                <w:trHeight w:val="247"/>
              </w:trPr>
              <w:tc>
                <w:tcPr>
                  <w:tcW w:w="6624" w:type="dxa"/>
                </w:tcPr>
                <w:p w14:paraId="02C43A14" w14:textId="4D5742D9" w:rsidR="00A85F28" w:rsidRPr="000233DF" w:rsidRDefault="00A85F28" w:rsidP="00AD08FC">
                  <w:pPr>
                    <w:tabs>
                      <w:tab w:val="center" w:pos="-192"/>
                    </w:tabs>
                    <w:ind w:left="-148" w:firstLine="90"/>
                    <w:rPr>
                      <w:rFonts w:asciiTheme="majorHAnsi" w:hAnsiTheme="majorHAnsi" w:cstheme="majorHAnsi"/>
                      <w:szCs w:val="24"/>
                    </w:rPr>
                  </w:pPr>
                  <w:r w:rsidRPr="000233DF">
                    <w:rPr>
                      <w:rFonts w:asciiTheme="majorHAnsi" w:hAnsiTheme="majorHAnsi" w:cstheme="majorHAnsi"/>
                      <w:szCs w:val="24"/>
                    </w:rPr>
                    <w:t xml:space="preserve">5.    </w:t>
                  </w:r>
                  <w:r w:rsidRPr="000233DF">
                    <w:rPr>
                      <w:rFonts w:asciiTheme="majorHAnsi" w:hAnsiTheme="majorHAnsi" w:cstheme="majorHAnsi"/>
                      <w:b/>
                      <w:szCs w:val="24"/>
                    </w:rPr>
                    <w:t>Office</w:t>
                  </w:r>
                  <w:r w:rsidR="00A636FB" w:rsidRPr="000233DF">
                    <w:rPr>
                      <w:rFonts w:asciiTheme="majorHAnsi" w:hAnsiTheme="majorHAnsi" w:cstheme="majorHAnsi"/>
                      <w:b/>
                      <w:szCs w:val="24"/>
                    </w:rPr>
                    <w:t xml:space="preserve"> Contact</w:t>
                  </w:r>
                  <w:r w:rsidRPr="000233DF">
                    <w:rPr>
                      <w:rFonts w:asciiTheme="majorHAnsi" w:hAnsiTheme="majorHAnsi" w:cstheme="majorHAnsi"/>
                      <w:szCs w:val="24"/>
                    </w:rPr>
                    <w:t>:</w:t>
                  </w:r>
                </w:p>
              </w:tc>
              <w:tc>
                <w:tcPr>
                  <w:tcW w:w="270" w:type="dxa"/>
                </w:tcPr>
                <w:p w14:paraId="3CF4C5A4" w14:textId="77777777" w:rsidR="00A85F28" w:rsidRPr="000233DF" w:rsidRDefault="00A85F28" w:rsidP="009A1D0D">
                  <w:pPr>
                    <w:tabs>
                      <w:tab w:val="center" w:pos="-192"/>
                    </w:tabs>
                    <w:rPr>
                      <w:rFonts w:asciiTheme="majorHAnsi" w:hAnsiTheme="majorHAnsi" w:cstheme="majorHAnsi"/>
                      <w:spacing w:val="-3"/>
                      <w:szCs w:val="24"/>
                    </w:rPr>
                  </w:pPr>
                </w:p>
              </w:tc>
              <w:tc>
                <w:tcPr>
                  <w:tcW w:w="256" w:type="dxa"/>
                </w:tcPr>
                <w:p w14:paraId="154EFD26" w14:textId="77777777" w:rsidR="00A85F28" w:rsidRPr="000233DF" w:rsidRDefault="00A85F28" w:rsidP="009A1D0D">
                  <w:pPr>
                    <w:tabs>
                      <w:tab w:val="center" w:pos="-192"/>
                    </w:tabs>
                    <w:rPr>
                      <w:rFonts w:asciiTheme="majorHAnsi" w:hAnsiTheme="majorHAnsi" w:cstheme="majorHAnsi"/>
                      <w:spacing w:val="-3"/>
                      <w:szCs w:val="24"/>
                    </w:rPr>
                  </w:pPr>
                </w:p>
              </w:tc>
              <w:tc>
                <w:tcPr>
                  <w:tcW w:w="2912" w:type="dxa"/>
                </w:tcPr>
                <w:p w14:paraId="125259BF" w14:textId="77777777" w:rsidR="00A85F28" w:rsidRPr="000233DF" w:rsidRDefault="00A85F28" w:rsidP="009A1D0D">
                  <w:pPr>
                    <w:tabs>
                      <w:tab w:val="center" w:pos="-192"/>
                    </w:tabs>
                    <w:rPr>
                      <w:rFonts w:asciiTheme="majorHAnsi" w:hAnsiTheme="majorHAnsi" w:cstheme="majorHAnsi"/>
                      <w:spacing w:val="-3"/>
                      <w:szCs w:val="24"/>
                    </w:rPr>
                  </w:pPr>
                </w:p>
              </w:tc>
            </w:tr>
            <w:tr w:rsidR="00A85F28" w:rsidRPr="000233DF" w14:paraId="18866484" w14:textId="77777777" w:rsidTr="00A85F28">
              <w:trPr>
                <w:trHeight w:val="80"/>
              </w:trPr>
              <w:tc>
                <w:tcPr>
                  <w:tcW w:w="6624" w:type="dxa"/>
                </w:tcPr>
                <w:p w14:paraId="42C959A8" w14:textId="28D2E13B" w:rsidR="00A85F28" w:rsidRPr="000233DF" w:rsidRDefault="00A85F28" w:rsidP="00015BED">
                  <w:pPr>
                    <w:ind w:left="-148" w:firstLine="538"/>
                    <w:rPr>
                      <w:rFonts w:asciiTheme="majorHAnsi" w:hAnsiTheme="majorHAnsi" w:cstheme="majorHAnsi"/>
                      <w:szCs w:val="24"/>
                    </w:rPr>
                  </w:pPr>
                  <w:r w:rsidRPr="000233DF">
                    <w:rPr>
                      <w:rFonts w:asciiTheme="majorHAnsi" w:hAnsiTheme="majorHAnsi" w:cstheme="majorHAnsi"/>
                      <w:szCs w:val="24"/>
                    </w:rPr>
                    <w:t xml:space="preserve">      </w:t>
                  </w:r>
                  <w:r w:rsidR="00BB61F3" w:rsidRPr="000233DF">
                    <w:rPr>
                      <w:rFonts w:asciiTheme="majorHAnsi" w:hAnsiTheme="majorHAnsi" w:cstheme="majorHAnsi"/>
                      <w:szCs w:val="24"/>
                    </w:rPr>
                    <w:t xml:space="preserve"> </w:t>
                  </w:r>
                  <w:r w:rsidRPr="000233DF">
                    <w:rPr>
                      <w:rFonts w:asciiTheme="majorHAnsi" w:hAnsiTheme="majorHAnsi" w:cstheme="majorHAnsi"/>
                      <w:b/>
                      <w:szCs w:val="24"/>
                    </w:rPr>
                    <w:t>Office phone</w:t>
                  </w:r>
                  <w:r w:rsidRPr="000233DF">
                    <w:rPr>
                      <w:rFonts w:asciiTheme="majorHAnsi" w:hAnsiTheme="majorHAnsi" w:cstheme="majorHAnsi"/>
                      <w:szCs w:val="24"/>
                    </w:rPr>
                    <w:t>:</w:t>
                  </w:r>
                  <w:r w:rsidR="002D09F6">
                    <w:rPr>
                      <w:rFonts w:asciiTheme="majorHAnsi" w:hAnsiTheme="majorHAnsi" w:cstheme="majorHAnsi"/>
                      <w:szCs w:val="24"/>
                    </w:rPr>
                    <w:t xml:space="preserve"> </w:t>
                  </w:r>
                  <w:r w:rsidR="00CD71AC">
                    <w:rPr>
                      <w:rFonts w:asciiTheme="majorHAnsi" w:hAnsiTheme="majorHAnsi" w:cstheme="majorHAnsi"/>
                      <w:szCs w:val="24"/>
                    </w:rPr>
                    <w:t>520.678.0620 (call/text)</w:t>
                  </w:r>
                </w:p>
              </w:tc>
              <w:tc>
                <w:tcPr>
                  <w:tcW w:w="270" w:type="dxa"/>
                </w:tcPr>
                <w:p w14:paraId="74A8AC7D" w14:textId="77777777" w:rsidR="00A85F28" w:rsidRPr="000233DF" w:rsidRDefault="00A85F28" w:rsidP="009A1D0D">
                  <w:pPr>
                    <w:tabs>
                      <w:tab w:val="center" w:pos="-192"/>
                    </w:tabs>
                    <w:rPr>
                      <w:rFonts w:asciiTheme="majorHAnsi" w:hAnsiTheme="majorHAnsi" w:cstheme="majorHAnsi"/>
                      <w:spacing w:val="-3"/>
                      <w:szCs w:val="24"/>
                    </w:rPr>
                  </w:pPr>
                </w:p>
              </w:tc>
              <w:tc>
                <w:tcPr>
                  <w:tcW w:w="256" w:type="dxa"/>
                </w:tcPr>
                <w:p w14:paraId="5568EBDD" w14:textId="36B91007" w:rsidR="00A85F28" w:rsidRPr="000233DF" w:rsidRDefault="00A85F28" w:rsidP="009A1D0D">
                  <w:pPr>
                    <w:tabs>
                      <w:tab w:val="center" w:pos="-192"/>
                    </w:tabs>
                    <w:rPr>
                      <w:rFonts w:asciiTheme="majorHAnsi" w:hAnsiTheme="majorHAnsi" w:cstheme="majorHAnsi"/>
                      <w:spacing w:val="-3"/>
                      <w:szCs w:val="24"/>
                    </w:rPr>
                  </w:pPr>
                </w:p>
              </w:tc>
              <w:tc>
                <w:tcPr>
                  <w:tcW w:w="2912" w:type="dxa"/>
                </w:tcPr>
                <w:p w14:paraId="41814D7C" w14:textId="67B63DAC" w:rsidR="00A85F28" w:rsidRPr="000233DF" w:rsidRDefault="00A85F28" w:rsidP="009A1D0D">
                  <w:pPr>
                    <w:tabs>
                      <w:tab w:val="center" w:pos="-192"/>
                    </w:tabs>
                    <w:rPr>
                      <w:rFonts w:asciiTheme="majorHAnsi" w:hAnsiTheme="majorHAnsi" w:cstheme="majorHAnsi"/>
                      <w:spacing w:val="-3"/>
                      <w:szCs w:val="24"/>
                    </w:rPr>
                  </w:pPr>
                </w:p>
              </w:tc>
            </w:tr>
            <w:tr w:rsidR="00A85F28" w:rsidRPr="000233DF" w14:paraId="31DC45AC" w14:textId="77777777" w:rsidTr="00A85F28">
              <w:trPr>
                <w:trHeight w:val="80"/>
              </w:trPr>
              <w:tc>
                <w:tcPr>
                  <w:tcW w:w="6624" w:type="dxa"/>
                </w:tcPr>
                <w:p w14:paraId="47F28DE3" w14:textId="5A1B91FD" w:rsidR="00A636FB" w:rsidRPr="000233DF" w:rsidRDefault="00A85F28" w:rsidP="00A636FB">
                  <w:pPr>
                    <w:ind w:left="-148" w:firstLine="538"/>
                    <w:rPr>
                      <w:rFonts w:asciiTheme="majorHAnsi" w:hAnsiTheme="majorHAnsi" w:cstheme="majorHAnsi"/>
                      <w:szCs w:val="24"/>
                    </w:rPr>
                  </w:pPr>
                  <w:r w:rsidRPr="000233DF">
                    <w:rPr>
                      <w:rFonts w:asciiTheme="majorHAnsi" w:hAnsiTheme="majorHAnsi" w:cstheme="majorHAnsi"/>
                      <w:szCs w:val="24"/>
                    </w:rPr>
                    <w:t xml:space="preserve">      </w:t>
                  </w:r>
                  <w:r w:rsidR="00BB61F3" w:rsidRPr="000233DF">
                    <w:rPr>
                      <w:rFonts w:asciiTheme="majorHAnsi" w:hAnsiTheme="majorHAnsi" w:cstheme="majorHAnsi"/>
                      <w:szCs w:val="24"/>
                    </w:rPr>
                    <w:t xml:space="preserve"> </w:t>
                  </w:r>
                  <w:r w:rsidRPr="000233DF">
                    <w:rPr>
                      <w:rFonts w:asciiTheme="majorHAnsi" w:hAnsiTheme="majorHAnsi" w:cstheme="majorHAnsi"/>
                      <w:b/>
                      <w:szCs w:val="24"/>
                    </w:rPr>
                    <w:t>Email</w:t>
                  </w:r>
                  <w:r w:rsidRPr="000233DF">
                    <w:rPr>
                      <w:rFonts w:asciiTheme="majorHAnsi" w:hAnsiTheme="majorHAnsi" w:cstheme="majorHAnsi"/>
                      <w:szCs w:val="24"/>
                    </w:rPr>
                    <w:t>:</w:t>
                  </w:r>
                  <w:r w:rsidR="002D09F6">
                    <w:rPr>
                      <w:rFonts w:asciiTheme="majorHAnsi" w:hAnsiTheme="majorHAnsi" w:cstheme="majorHAnsi"/>
                      <w:szCs w:val="24"/>
                    </w:rPr>
                    <w:t xml:space="preserve"> jeff.ebbing@wayland.wbu.edu</w:t>
                  </w:r>
                </w:p>
              </w:tc>
              <w:tc>
                <w:tcPr>
                  <w:tcW w:w="270" w:type="dxa"/>
                </w:tcPr>
                <w:p w14:paraId="1DC18067" w14:textId="77777777" w:rsidR="00A85F28" w:rsidRPr="000233DF" w:rsidRDefault="00A85F28" w:rsidP="009A1D0D">
                  <w:pPr>
                    <w:tabs>
                      <w:tab w:val="center" w:pos="-192"/>
                    </w:tabs>
                    <w:rPr>
                      <w:rFonts w:asciiTheme="majorHAnsi" w:hAnsiTheme="majorHAnsi" w:cstheme="majorHAnsi"/>
                      <w:spacing w:val="-3"/>
                      <w:szCs w:val="24"/>
                    </w:rPr>
                  </w:pPr>
                </w:p>
              </w:tc>
              <w:tc>
                <w:tcPr>
                  <w:tcW w:w="256" w:type="dxa"/>
                </w:tcPr>
                <w:p w14:paraId="2A7695A4" w14:textId="05EE3059" w:rsidR="00A85F28" w:rsidRPr="000233DF" w:rsidRDefault="00A85F28" w:rsidP="009A1D0D">
                  <w:pPr>
                    <w:tabs>
                      <w:tab w:val="center" w:pos="-192"/>
                    </w:tabs>
                    <w:rPr>
                      <w:rFonts w:asciiTheme="majorHAnsi" w:hAnsiTheme="majorHAnsi" w:cstheme="majorHAnsi"/>
                      <w:spacing w:val="-3"/>
                      <w:szCs w:val="24"/>
                    </w:rPr>
                  </w:pPr>
                </w:p>
              </w:tc>
              <w:tc>
                <w:tcPr>
                  <w:tcW w:w="2912" w:type="dxa"/>
                </w:tcPr>
                <w:p w14:paraId="3F3A1249" w14:textId="352D6B35" w:rsidR="00A85F28" w:rsidRPr="000233DF" w:rsidRDefault="00A85F28" w:rsidP="009A1D0D">
                  <w:pPr>
                    <w:tabs>
                      <w:tab w:val="center" w:pos="-192"/>
                    </w:tabs>
                    <w:rPr>
                      <w:rFonts w:asciiTheme="majorHAnsi" w:hAnsiTheme="majorHAnsi" w:cstheme="majorHAnsi"/>
                      <w:spacing w:val="-3"/>
                      <w:szCs w:val="24"/>
                    </w:rPr>
                  </w:pPr>
                </w:p>
              </w:tc>
            </w:tr>
            <w:tr w:rsidR="00A85F28" w:rsidRPr="000233DF" w14:paraId="52506D4C" w14:textId="77777777" w:rsidTr="00A85F28">
              <w:trPr>
                <w:trHeight w:val="247"/>
              </w:trPr>
              <w:tc>
                <w:tcPr>
                  <w:tcW w:w="6624" w:type="dxa"/>
                </w:tcPr>
                <w:p w14:paraId="3159EB2E" w14:textId="1537AE2E" w:rsidR="00A85F28" w:rsidRPr="000233DF" w:rsidRDefault="00A85F28" w:rsidP="00285271">
                  <w:pPr>
                    <w:rPr>
                      <w:rFonts w:asciiTheme="majorHAnsi" w:hAnsiTheme="majorHAnsi" w:cstheme="majorHAnsi"/>
                      <w:szCs w:val="24"/>
                    </w:rPr>
                  </w:pPr>
                </w:p>
              </w:tc>
              <w:tc>
                <w:tcPr>
                  <w:tcW w:w="270" w:type="dxa"/>
                </w:tcPr>
                <w:p w14:paraId="13F5122B" w14:textId="77777777" w:rsidR="00A85F28" w:rsidRPr="000233DF" w:rsidRDefault="00A85F28" w:rsidP="00AD08FC">
                  <w:pPr>
                    <w:rPr>
                      <w:rFonts w:asciiTheme="majorHAnsi" w:hAnsiTheme="majorHAnsi" w:cstheme="majorHAnsi"/>
                      <w:szCs w:val="24"/>
                    </w:rPr>
                  </w:pPr>
                </w:p>
              </w:tc>
              <w:tc>
                <w:tcPr>
                  <w:tcW w:w="256" w:type="dxa"/>
                </w:tcPr>
                <w:p w14:paraId="071F288F" w14:textId="4DF6E67C" w:rsidR="00A85F28" w:rsidRPr="000233DF" w:rsidRDefault="00A85F28" w:rsidP="00AD08FC">
                  <w:pPr>
                    <w:rPr>
                      <w:rFonts w:asciiTheme="majorHAnsi" w:hAnsiTheme="majorHAnsi" w:cstheme="majorHAnsi"/>
                      <w:szCs w:val="24"/>
                    </w:rPr>
                  </w:pPr>
                </w:p>
              </w:tc>
              <w:tc>
                <w:tcPr>
                  <w:tcW w:w="2912" w:type="dxa"/>
                </w:tcPr>
                <w:p w14:paraId="61A000ED" w14:textId="2CC7C6B7" w:rsidR="00A85F28" w:rsidRPr="000233DF" w:rsidRDefault="00A85F28" w:rsidP="00AD08FC">
                  <w:pPr>
                    <w:rPr>
                      <w:rFonts w:asciiTheme="majorHAnsi" w:hAnsiTheme="majorHAnsi" w:cstheme="majorHAnsi"/>
                      <w:szCs w:val="24"/>
                    </w:rPr>
                  </w:pPr>
                </w:p>
              </w:tc>
            </w:tr>
          </w:tbl>
          <w:p w14:paraId="3EB86FB7" w14:textId="77777777" w:rsidR="009534F1" w:rsidRDefault="001C338A" w:rsidP="00AD08FC">
            <w:pPr>
              <w:tabs>
                <w:tab w:val="center" w:pos="4680"/>
              </w:tabs>
              <w:suppressAutoHyphens/>
              <w:ind w:left="-23" w:right="-360"/>
              <w:jc w:val="both"/>
              <w:rPr>
                <w:rFonts w:asciiTheme="majorHAnsi" w:hAnsiTheme="majorHAnsi" w:cstheme="majorHAnsi"/>
                <w:bCs/>
                <w:spacing w:val="-3"/>
                <w:szCs w:val="24"/>
              </w:rPr>
            </w:pPr>
            <w:r w:rsidRPr="000233DF">
              <w:rPr>
                <w:rFonts w:asciiTheme="majorHAnsi" w:hAnsiTheme="majorHAnsi" w:cstheme="majorHAnsi"/>
                <w:spacing w:val="-3"/>
                <w:szCs w:val="24"/>
              </w:rPr>
              <w:t xml:space="preserve"> 6.   </w:t>
            </w:r>
            <w:r w:rsidRPr="000233DF">
              <w:rPr>
                <w:rFonts w:asciiTheme="majorHAnsi" w:hAnsiTheme="majorHAnsi" w:cstheme="majorHAnsi"/>
                <w:b/>
                <w:spacing w:val="-3"/>
                <w:szCs w:val="24"/>
              </w:rPr>
              <w:t>Office Hours, Building, and Location</w:t>
            </w:r>
            <w:r w:rsidR="003E7BFB" w:rsidRPr="000233DF">
              <w:rPr>
                <w:rFonts w:asciiTheme="majorHAnsi" w:hAnsiTheme="majorHAnsi" w:cstheme="majorHAnsi"/>
                <w:b/>
                <w:spacing w:val="-3"/>
                <w:szCs w:val="24"/>
              </w:rPr>
              <w:t>:</w:t>
            </w:r>
            <w:r w:rsidR="002D09F6">
              <w:rPr>
                <w:rFonts w:asciiTheme="majorHAnsi" w:hAnsiTheme="majorHAnsi" w:cstheme="majorHAnsi"/>
                <w:b/>
                <w:spacing w:val="-3"/>
                <w:szCs w:val="24"/>
              </w:rPr>
              <w:t xml:space="preserve"> </w:t>
            </w:r>
            <w:r w:rsidR="009534F1">
              <w:rPr>
                <w:rFonts w:asciiTheme="majorHAnsi" w:hAnsiTheme="majorHAnsi" w:cstheme="majorHAnsi"/>
                <w:bCs/>
                <w:spacing w:val="-3"/>
                <w:szCs w:val="24"/>
              </w:rPr>
              <w:t xml:space="preserve">Thursdays 7:00 PM to 9:00 PM or by appointment. </w:t>
            </w:r>
          </w:p>
          <w:p w14:paraId="3988021F" w14:textId="56ACCF65" w:rsidR="001C338A" w:rsidRPr="009534F1" w:rsidRDefault="009534F1" w:rsidP="00AD08FC">
            <w:pPr>
              <w:tabs>
                <w:tab w:val="center" w:pos="4680"/>
              </w:tabs>
              <w:suppressAutoHyphens/>
              <w:ind w:left="-23" w:right="-360"/>
              <w:jc w:val="both"/>
              <w:rPr>
                <w:rFonts w:asciiTheme="majorHAnsi" w:hAnsiTheme="majorHAnsi" w:cstheme="majorHAnsi"/>
                <w:bCs/>
                <w:spacing w:val="-3"/>
                <w:szCs w:val="24"/>
              </w:rPr>
            </w:pPr>
            <w:r>
              <w:rPr>
                <w:rFonts w:asciiTheme="majorHAnsi" w:hAnsiTheme="majorHAnsi" w:cstheme="majorHAnsi"/>
                <w:bCs/>
                <w:spacing w:val="-3"/>
                <w:szCs w:val="24"/>
              </w:rPr>
              <w:t xml:space="preserve">                                                                              Please email me if you would like to meet</w:t>
            </w:r>
          </w:p>
          <w:p w14:paraId="31C63475" w14:textId="77777777" w:rsidR="001C338A" w:rsidRPr="000233DF" w:rsidRDefault="001C338A" w:rsidP="009A1D0D">
            <w:pPr>
              <w:tabs>
                <w:tab w:val="center" w:pos="4680"/>
              </w:tabs>
              <w:suppressAutoHyphens/>
              <w:ind w:right="-360"/>
              <w:jc w:val="both"/>
              <w:rPr>
                <w:rFonts w:asciiTheme="majorHAnsi" w:hAnsiTheme="majorHAnsi" w:cstheme="majorHAnsi"/>
                <w:spacing w:val="-3"/>
                <w:szCs w:val="24"/>
              </w:rPr>
            </w:pPr>
          </w:p>
          <w:tbl>
            <w:tblPr>
              <w:tblW w:w="0" w:type="auto"/>
              <w:tblInd w:w="18" w:type="dxa"/>
              <w:tblLook w:val="0000" w:firstRow="0" w:lastRow="0" w:firstColumn="0" w:lastColumn="0" w:noHBand="0" w:noVBand="0"/>
            </w:tblPr>
            <w:tblGrid>
              <w:gridCol w:w="9630"/>
            </w:tblGrid>
            <w:tr w:rsidR="00B25C4A" w:rsidRPr="000233DF" w14:paraId="5E4A161F" w14:textId="77777777" w:rsidTr="009A1D0D">
              <w:trPr>
                <w:trHeight w:val="247"/>
              </w:trPr>
              <w:tc>
                <w:tcPr>
                  <w:tcW w:w="9630" w:type="dxa"/>
                </w:tcPr>
                <w:p w14:paraId="16373071" w14:textId="778F5D4B" w:rsidR="00B25C4A" w:rsidRPr="000233DF" w:rsidRDefault="00B25C4A" w:rsidP="0024486C">
                  <w:pPr>
                    <w:ind w:left="159" w:hanging="270"/>
                    <w:rPr>
                      <w:rFonts w:asciiTheme="majorHAnsi" w:hAnsiTheme="majorHAnsi" w:cstheme="majorHAnsi"/>
                      <w:szCs w:val="24"/>
                    </w:rPr>
                  </w:pPr>
                  <w:r w:rsidRPr="000233DF">
                    <w:rPr>
                      <w:rFonts w:asciiTheme="majorHAnsi" w:hAnsiTheme="majorHAnsi" w:cstheme="majorHAnsi"/>
                      <w:szCs w:val="24"/>
                    </w:rPr>
                    <w:t xml:space="preserve">7.  </w:t>
                  </w:r>
                  <w:r w:rsidRPr="000233DF">
                    <w:rPr>
                      <w:rFonts w:asciiTheme="majorHAnsi" w:hAnsiTheme="majorHAnsi" w:cstheme="majorHAnsi"/>
                      <w:b/>
                      <w:szCs w:val="24"/>
                    </w:rPr>
                    <w:t>Class hours &amp; location</w:t>
                  </w:r>
                  <w:r w:rsidRPr="000233DF">
                    <w:rPr>
                      <w:rFonts w:asciiTheme="majorHAnsi" w:hAnsiTheme="majorHAnsi" w:cstheme="majorHAnsi"/>
                      <w:szCs w:val="24"/>
                    </w:rPr>
                    <w:t xml:space="preserve">: </w:t>
                  </w:r>
                  <w:r w:rsidR="002D09F6">
                    <w:rPr>
                      <w:rFonts w:asciiTheme="majorHAnsi" w:hAnsiTheme="majorHAnsi" w:cstheme="majorHAnsi"/>
                      <w:szCs w:val="24"/>
                    </w:rPr>
                    <w:t>Asynchronous</w:t>
                  </w:r>
                </w:p>
              </w:tc>
            </w:tr>
          </w:tbl>
          <w:p w14:paraId="5B3F9081" w14:textId="77777777" w:rsidR="001C338A" w:rsidRPr="000233DF" w:rsidRDefault="001C338A" w:rsidP="009A1D0D">
            <w:pPr>
              <w:rPr>
                <w:rFonts w:asciiTheme="majorHAnsi" w:hAnsiTheme="majorHAnsi" w:cstheme="majorHAnsi"/>
                <w:szCs w:val="24"/>
              </w:rPr>
            </w:pPr>
          </w:p>
        </w:tc>
      </w:tr>
      <w:tr w:rsidR="001C338A" w:rsidRPr="000233DF" w14:paraId="7F78CB7E" w14:textId="77777777" w:rsidTr="00712B17">
        <w:trPr>
          <w:jc w:val="center"/>
        </w:trPr>
        <w:tc>
          <w:tcPr>
            <w:tcW w:w="10297" w:type="dxa"/>
          </w:tcPr>
          <w:p w14:paraId="43AD19F8" w14:textId="77777777" w:rsidR="001C338A" w:rsidRPr="000233DF" w:rsidRDefault="001C338A" w:rsidP="009A1D0D">
            <w:pPr>
              <w:rPr>
                <w:rFonts w:asciiTheme="majorHAnsi" w:hAnsiTheme="majorHAnsi" w:cstheme="majorHAnsi"/>
                <w:szCs w:val="24"/>
              </w:rPr>
            </w:pPr>
          </w:p>
          <w:p w14:paraId="5436E918" w14:textId="77777777" w:rsidR="00746155" w:rsidRPr="000233DF" w:rsidRDefault="001C338A" w:rsidP="00746155">
            <w:pPr>
              <w:rPr>
                <w:rFonts w:asciiTheme="majorHAnsi" w:hAnsiTheme="majorHAnsi" w:cstheme="majorHAnsi"/>
                <w:szCs w:val="24"/>
              </w:rPr>
            </w:pPr>
            <w:r w:rsidRPr="000233DF">
              <w:rPr>
                <w:rFonts w:asciiTheme="majorHAnsi" w:hAnsiTheme="majorHAnsi" w:cstheme="majorHAnsi"/>
                <w:szCs w:val="24"/>
              </w:rPr>
              <w:t>8.</w:t>
            </w:r>
            <w:r w:rsidRPr="000233DF">
              <w:rPr>
                <w:rFonts w:asciiTheme="majorHAnsi" w:hAnsiTheme="majorHAnsi" w:cstheme="majorHAnsi"/>
                <w:b/>
                <w:szCs w:val="24"/>
              </w:rPr>
              <w:t xml:space="preserve">  Course Description:</w:t>
            </w:r>
            <w:r w:rsidRPr="000233DF">
              <w:rPr>
                <w:rFonts w:asciiTheme="majorHAnsi" w:hAnsiTheme="majorHAnsi" w:cstheme="majorHAnsi"/>
                <w:szCs w:val="24"/>
              </w:rPr>
              <w:t xml:space="preserve"> </w:t>
            </w:r>
            <w:r w:rsidR="00746155" w:rsidRPr="000233DF">
              <w:rPr>
                <w:rFonts w:asciiTheme="majorHAnsi" w:hAnsiTheme="majorHAnsi" w:cstheme="majorHAnsi"/>
                <w:szCs w:val="24"/>
              </w:rPr>
              <w:t xml:space="preserve">Designed specifically for WBU’s campuses serving many adult learners who     </w:t>
            </w:r>
          </w:p>
          <w:p w14:paraId="2E490EB4"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have been away from school for years as well as students transferring credits from colleges, military, </w:t>
            </w:r>
          </w:p>
          <w:p w14:paraId="771FA1A1"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and work experience; intended to assist students in developing skills and habits for college success – </w:t>
            </w:r>
          </w:p>
          <w:p w14:paraId="1F3BB4FA"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effective communication, learning skills, use of technology, time management, ability to research, </w:t>
            </w:r>
          </w:p>
          <w:p w14:paraId="11759100"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test taking, emotional/physical wellness, and factors unique to Wayland; incorporates a service </w:t>
            </w:r>
          </w:p>
          <w:p w14:paraId="62CA219F" w14:textId="1C9292F9" w:rsidR="001C338A" w:rsidRPr="000233DF" w:rsidRDefault="00746155" w:rsidP="003E7BFB">
            <w:pPr>
              <w:ind w:left="249" w:hanging="249"/>
              <w:rPr>
                <w:rFonts w:asciiTheme="majorHAnsi" w:hAnsiTheme="majorHAnsi" w:cstheme="majorHAnsi"/>
                <w:szCs w:val="24"/>
              </w:rPr>
            </w:pPr>
            <w:r w:rsidRPr="000233DF">
              <w:rPr>
                <w:rFonts w:asciiTheme="majorHAnsi" w:hAnsiTheme="majorHAnsi" w:cstheme="majorHAnsi"/>
                <w:szCs w:val="24"/>
              </w:rPr>
              <w:t xml:space="preserve">     learning experience and other activities to promote student awar</w:t>
            </w:r>
            <w:r w:rsidR="003E7BFB" w:rsidRPr="000233DF">
              <w:rPr>
                <w:rFonts w:asciiTheme="majorHAnsi" w:hAnsiTheme="majorHAnsi" w:cstheme="majorHAnsi"/>
                <w:szCs w:val="24"/>
              </w:rPr>
              <w:t xml:space="preserve">eness that they can succeed and </w:t>
            </w:r>
            <w:r w:rsidRPr="000233DF">
              <w:rPr>
                <w:rFonts w:asciiTheme="majorHAnsi" w:hAnsiTheme="majorHAnsi" w:cstheme="majorHAnsi"/>
                <w:szCs w:val="24"/>
              </w:rPr>
              <w:t xml:space="preserve">how to succeed; to be taken during the first term.    </w:t>
            </w:r>
          </w:p>
        </w:tc>
      </w:tr>
      <w:tr w:rsidR="001C338A" w:rsidRPr="000233DF" w14:paraId="672BC7DD" w14:textId="77777777" w:rsidTr="00712B17">
        <w:trPr>
          <w:jc w:val="center"/>
        </w:trPr>
        <w:tc>
          <w:tcPr>
            <w:tcW w:w="10297" w:type="dxa"/>
          </w:tcPr>
          <w:p w14:paraId="58238ED8" w14:textId="77777777" w:rsidR="001C338A" w:rsidRPr="000233DF" w:rsidRDefault="001C338A" w:rsidP="00746155">
            <w:pPr>
              <w:rPr>
                <w:rFonts w:asciiTheme="majorHAnsi" w:hAnsiTheme="majorHAnsi" w:cstheme="majorHAnsi"/>
                <w:szCs w:val="24"/>
              </w:rPr>
            </w:pPr>
          </w:p>
        </w:tc>
      </w:tr>
      <w:tr w:rsidR="001C338A" w:rsidRPr="000233DF" w14:paraId="5B00C728" w14:textId="77777777" w:rsidTr="00712B17">
        <w:trPr>
          <w:jc w:val="center"/>
        </w:trPr>
        <w:tc>
          <w:tcPr>
            <w:tcW w:w="10297" w:type="dxa"/>
          </w:tcPr>
          <w:p w14:paraId="159F497F" w14:textId="16F71813" w:rsidR="001C338A" w:rsidRPr="000233DF" w:rsidRDefault="001C338A" w:rsidP="009A1D0D">
            <w:pPr>
              <w:rPr>
                <w:rFonts w:asciiTheme="majorHAnsi" w:hAnsiTheme="majorHAnsi" w:cstheme="majorHAnsi"/>
                <w:szCs w:val="24"/>
              </w:rPr>
            </w:pPr>
            <w:r w:rsidRPr="000233DF">
              <w:rPr>
                <w:rFonts w:asciiTheme="majorHAnsi" w:hAnsiTheme="majorHAnsi" w:cstheme="majorHAnsi"/>
                <w:szCs w:val="24"/>
              </w:rPr>
              <w:t>9.</w:t>
            </w:r>
            <w:r w:rsidRPr="000233DF">
              <w:rPr>
                <w:rFonts w:asciiTheme="majorHAnsi" w:hAnsiTheme="majorHAnsi" w:cstheme="majorHAnsi"/>
                <w:b/>
                <w:szCs w:val="24"/>
              </w:rPr>
              <w:t xml:space="preserve">  </w:t>
            </w:r>
            <w:r w:rsidR="003E7BFB" w:rsidRPr="000233DF">
              <w:rPr>
                <w:rFonts w:asciiTheme="majorHAnsi" w:hAnsiTheme="majorHAnsi" w:cstheme="majorHAnsi"/>
                <w:b/>
                <w:szCs w:val="24"/>
              </w:rPr>
              <w:t xml:space="preserve"> </w:t>
            </w:r>
            <w:r w:rsidRPr="000233DF">
              <w:rPr>
                <w:rFonts w:asciiTheme="majorHAnsi" w:hAnsiTheme="majorHAnsi" w:cstheme="majorHAnsi"/>
                <w:b/>
                <w:szCs w:val="24"/>
              </w:rPr>
              <w:t>Prerequisites</w:t>
            </w:r>
            <w:r w:rsidRPr="000233DF">
              <w:rPr>
                <w:rFonts w:asciiTheme="majorHAnsi" w:hAnsiTheme="majorHAnsi" w:cstheme="majorHAnsi"/>
                <w:szCs w:val="24"/>
              </w:rPr>
              <w:t>: None</w:t>
            </w:r>
          </w:p>
          <w:p w14:paraId="1AD3494F" w14:textId="77777777" w:rsidR="001C338A" w:rsidRPr="000233DF" w:rsidRDefault="001C338A" w:rsidP="009A1D0D">
            <w:pPr>
              <w:rPr>
                <w:rFonts w:asciiTheme="majorHAnsi" w:hAnsiTheme="majorHAnsi" w:cstheme="majorHAnsi"/>
                <w:szCs w:val="24"/>
              </w:rPr>
            </w:pPr>
          </w:p>
          <w:p w14:paraId="36B009B5" w14:textId="407F3949" w:rsidR="001C338A" w:rsidRPr="000233DF" w:rsidRDefault="001C338A" w:rsidP="009A1D0D">
            <w:pPr>
              <w:rPr>
                <w:rFonts w:asciiTheme="majorHAnsi" w:hAnsiTheme="majorHAnsi" w:cstheme="majorHAnsi"/>
                <w:b/>
                <w:szCs w:val="24"/>
              </w:rPr>
            </w:pPr>
            <w:r w:rsidRPr="000233DF">
              <w:rPr>
                <w:rFonts w:asciiTheme="majorHAnsi" w:hAnsiTheme="majorHAnsi" w:cstheme="majorHAnsi"/>
                <w:szCs w:val="24"/>
              </w:rPr>
              <w:t xml:space="preserve">10.  </w:t>
            </w:r>
            <w:r w:rsidRPr="000233DF">
              <w:rPr>
                <w:rFonts w:asciiTheme="majorHAnsi" w:hAnsiTheme="majorHAnsi" w:cstheme="majorHAnsi"/>
                <w:b/>
                <w:szCs w:val="24"/>
              </w:rPr>
              <w:t>Textbook</w:t>
            </w:r>
            <w:r w:rsidRPr="000233DF">
              <w:rPr>
                <w:rFonts w:asciiTheme="majorHAnsi" w:hAnsiTheme="majorHAnsi" w:cstheme="majorHAnsi"/>
                <w:szCs w:val="24"/>
              </w:rPr>
              <w:t>:</w:t>
            </w:r>
            <w:r w:rsidR="00BB61F3" w:rsidRPr="000233DF">
              <w:rPr>
                <w:rFonts w:asciiTheme="majorHAnsi" w:hAnsiTheme="majorHAnsi" w:cstheme="majorHAnsi"/>
                <w:b/>
                <w:szCs w:val="24"/>
              </w:rPr>
              <w:t xml:space="preserve"> </w:t>
            </w:r>
          </w:p>
          <w:p w14:paraId="1A712C77" w14:textId="77777777" w:rsidR="001C338A" w:rsidRPr="000233DF" w:rsidRDefault="001C338A" w:rsidP="009A1D0D">
            <w:pPr>
              <w:rPr>
                <w:rFonts w:asciiTheme="majorHAnsi" w:hAnsiTheme="majorHAnsi" w:cstheme="majorHAnsi"/>
                <w:b/>
                <w:szCs w:val="24"/>
              </w:rPr>
            </w:pPr>
          </w:p>
          <w:p w14:paraId="02C37E31" w14:textId="2CAA3FF0" w:rsidR="001C338A" w:rsidRPr="000233DF" w:rsidRDefault="00BB61F3" w:rsidP="00015BED">
            <w:pPr>
              <w:numPr>
                <w:ilvl w:val="0"/>
                <w:numId w:val="5"/>
              </w:numPr>
              <w:overflowPunct/>
              <w:autoSpaceDE/>
              <w:autoSpaceDN/>
              <w:adjustRightInd/>
              <w:ind w:left="698"/>
              <w:rPr>
                <w:rFonts w:asciiTheme="majorHAnsi" w:hAnsiTheme="majorHAnsi" w:cstheme="majorHAnsi"/>
                <w:color w:val="000000" w:themeColor="text1"/>
                <w:szCs w:val="24"/>
                <w:lang w:val="en"/>
              </w:rPr>
            </w:pPr>
            <w:r w:rsidRPr="000233DF">
              <w:rPr>
                <w:rFonts w:asciiTheme="majorHAnsi" w:hAnsiTheme="majorHAnsi" w:cstheme="majorHAnsi"/>
                <w:color w:val="000000" w:themeColor="text1"/>
                <w:szCs w:val="24"/>
              </w:rPr>
              <w:t xml:space="preserve">Davis, D. </w:t>
            </w:r>
            <w:r w:rsidR="00712B17" w:rsidRPr="000233DF">
              <w:rPr>
                <w:rFonts w:asciiTheme="majorHAnsi" w:hAnsiTheme="majorHAnsi" w:cstheme="majorHAnsi"/>
                <w:color w:val="000000" w:themeColor="text1"/>
                <w:szCs w:val="24"/>
              </w:rPr>
              <w:t xml:space="preserve"> (2012</w:t>
            </w:r>
            <w:r w:rsidR="001C338A" w:rsidRPr="000233DF">
              <w:rPr>
                <w:rFonts w:asciiTheme="majorHAnsi" w:hAnsiTheme="majorHAnsi" w:cstheme="majorHAnsi"/>
                <w:color w:val="000000" w:themeColor="text1"/>
                <w:szCs w:val="24"/>
              </w:rPr>
              <w:t xml:space="preserve">). </w:t>
            </w:r>
            <w:r w:rsidRPr="000233DF">
              <w:rPr>
                <w:rFonts w:asciiTheme="majorHAnsi" w:hAnsiTheme="majorHAnsi" w:cstheme="majorHAnsi"/>
                <w:i/>
                <w:color w:val="000000" w:themeColor="text1"/>
                <w:szCs w:val="24"/>
              </w:rPr>
              <w:t xml:space="preserve">The adult learner’s </w:t>
            </w:r>
            <w:r w:rsidR="00712B17" w:rsidRPr="000233DF">
              <w:rPr>
                <w:rFonts w:asciiTheme="majorHAnsi" w:hAnsiTheme="majorHAnsi" w:cstheme="majorHAnsi"/>
                <w:i/>
                <w:color w:val="000000" w:themeColor="text1"/>
                <w:szCs w:val="24"/>
              </w:rPr>
              <w:t>c</w:t>
            </w:r>
            <w:r w:rsidRPr="000233DF">
              <w:rPr>
                <w:rFonts w:asciiTheme="majorHAnsi" w:hAnsiTheme="majorHAnsi" w:cstheme="majorHAnsi"/>
                <w:i/>
                <w:color w:val="000000" w:themeColor="text1"/>
                <w:szCs w:val="24"/>
              </w:rPr>
              <w:t>ompanion</w:t>
            </w:r>
            <w:r w:rsidR="00712B17" w:rsidRPr="000233DF">
              <w:rPr>
                <w:rFonts w:asciiTheme="majorHAnsi" w:hAnsiTheme="majorHAnsi" w:cstheme="majorHAnsi"/>
                <w:i/>
                <w:color w:val="000000" w:themeColor="text1"/>
                <w:szCs w:val="24"/>
              </w:rPr>
              <w:t>: A guide for the adult college student</w:t>
            </w:r>
            <w:r w:rsidR="001C338A" w:rsidRPr="000233DF">
              <w:rPr>
                <w:rFonts w:asciiTheme="majorHAnsi" w:hAnsiTheme="majorHAnsi" w:cstheme="majorHAnsi"/>
                <w:i/>
                <w:color w:val="000000" w:themeColor="text1"/>
                <w:szCs w:val="24"/>
              </w:rPr>
              <w:t xml:space="preserve"> </w:t>
            </w:r>
            <w:r w:rsidR="001C338A" w:rsidRPr="000233DF">
              <w:rPr>
                <w:rFonts w:asciiTheme="majorHAnsi" w:hAnsiTheme="majorHAnsi" w:cstheme="majorHAnsi"/>
                <w:color w:val="000000" w:themeColor="text1"/>
                <w:szCs w:val="24"/>
              </w:rPr>
              <w:t>(</w:t>
            </w:r>
            <w:r w:rsidR="00712B17" w:rsidRPr="000233DF">
              <w:rPr>
                <w:rFonts w:asciiTheme="majorHAnsi" w:hAnsiTheme="majorHAnsi" w:cstheme="majorHAnsi"/>
                <w:color w:val="000000" w:themeColor="text1"/>
                <w:szCs w:val="24"/>
              </w:rPr>
              <w:t>2</w:t>
            </w:r>
            <w:r w:rsidR="00712B17" w:rsidRPr="000233DF">
              <w:rPr>
                <w:rFonts w:asciiTheme="majorHAnsi" w:hAnsiTheme="majorHAnsi" w:cstheme="majorHAnsi"/>
                <w:color w:val="000000" w:themeColor="text1"/>
                <w:szCs w:val="24"/>
                <w:vertAlign w:val="superscript"/>
              </w:rPr>
              <w:t>nd</w:t>
            </w:r>
            <w:r w:rsidR="00712B17" w:rsidRPr="000233DF">
              <w:rPr>
                <w:rFonts w:asciiTheme="majorHAnsi" w:hAnsiTheme="majorHAnsi" w:cstheme="majorHAnsi"/>
                <w:color w:val="000000" w:themeColor="text1"/>
                <w:szCs w:val="24"/>
              </w:rPr>
              <w:t xml:space="preserve"> </w:t>
            </w:r>
            <w:r w:rsidR="001C338A" w:rsidRPr="000233DF">
              <w:rPr>
                <w:rFonts w:asciiTheme="majorHAnsi" w:hAnsiTheme="majorHAnsi" w:cstheme="majorHAnsi"/>
                <w:color w:val="000000" w:themeColor="text1"/>
                <w:szCs w:val="24"/>
              </w:rPr>
              <w:t xml:space="preserve">ed.). </w:t>
            </w:r>
            <w:r w:rsidR="00712B17" w:rsidRPr="000233DF">
              <w:rPr>
                <w:rFonts w:asciiTheme="majorHAnsi" w:hAnsiTheme="majorHAnsi" w:cstheme="majorHAnsi"/>
                <w:color w:val="000000" w:themeColor="text1"/>
                <w:szCs w:val="24"/>
              </w:rPr>
              <w:t>Boston</w:t>
            </w:r>
            <w:r w:rsidR="00FF2B74" w:rsidRPr="000233DF">
              <w:rPr>
                <w:rFonts w:asciiTheme="majorHAnsi" w:hAnsiTheme="majorHAnsi" w:cstheme="majorHAnsi"/>
                <w:color w:val="000000" w:themeColor="text1"/>
                <w:szCs w:val="24"/>
              </w:rPr>
              <w:t xml:space="preserve">, </w:t>
            </w:r>
            <w:r w:rsidR="00712B17" w:rsidRPr="000233DF">
              <w:rPr>
                <w:rFonts w:asciiTheme="majorHAnsi" w:hAnsiTheme="majorHAnsi" w:cstheme="majorHAnsi"/>
                <w:color w:val="000000" w:themeColor="text1"/>
                <w:szCs w:val="24"/>
              </w:rPr>
              <w:t>MA</w:t>
            </w:r>
            <w:r w:rsidR="001C338A" w:rsidRPr="000233DF">
              <w:rPr>
                <w:rFonts w:asciiTheme="majorHAnsi" w:hAnsiTheme="majorHAnsi" w:cstheme="majorHAnsi"/>
                <w:color w:val="000000" w:themeColor="text1"/>
                <w:szCs w:val="24"/>
              </w:rPr>
              <w:t xml:space="preserve">: </w:t>
            </w:r>
            <w:r w:rsidR="00712B17" w:rsidRPr="000233DF">
              <w:rPr>
                <w:rFonts w:asciiTheme="majorHAnsi" w:hAnsiTheme="majorHAnsi" w:cstheme="majorHAnsi"/>
                <w:color w:val="000000" w:themeColor="text1"/>
                <w:szCs w:val="24"/>
              </w:rPr>
              <w:t>Cengage</w:t>
            </w:r>
            <w:r w:rsidR="001C338A" w:rsidRPr="000233DF">
              <w:rPr>
                <w:rFonts w:asciiTheme="majorHAnsi" w:hAnsiTheme="majorHAnsi" w:cstheme="majorHAnsi"/>
                <w:color w:val="000000" w:themeColor="text1"/>
                <w:szCs w:val="24"/>
              </w:rPr>
              <w:t xml:space="preserve">. </w:t>
            </w:r>
            <w:r w:rsidR="001C338A" w:rsidRPr="000233DF">
              <w:rPr>
                <w:rFonts w:asciiTheme="majorHAnsi" w:hAnsiTheme="majorHAnsi" w:cstheme="majorHAnsi"/>
                <w:color w:val="000000" w:themeColor="text1"/>
                <w:szCs w:val="24"/>
                <w:lang w:val="en"/>
              </w:rPr>
              <w:t>ISBN-13 978-</w:t>
            </w:r>
            <w:r w:rsidR="00712B17" w:rsidRPr="000233DF">
              <w:rPr>
                <w:rFonts w:asciiTheme="majorHAnsi" w:hAnsiTheme="majorHAnsi" w:cstheme="majorHAnsi"/>
                <w:color w:val="000000" w:themeColor="text1"/>
                <w:szCs w:val="24"/>
                <w:lang w:val="en"/>
              </w:rPr>
              <w:t>0495913832</w:t>
            </w:r>
            <w:r w:rsidR="001C338A" w:rsidRPr="000233DF">
              <w:rPr>
                <w:rFonts w:asciiTheme="majorHAnsi" w:hAnsiTheme="majorHAnsi" w:cstheme="majorHAnsi"/>
                <w:color w:val="000000" w:themeColor="text1"/>
                <w:szCs w:val="24"/>
                <w:lang w:val="en"/>
              </w:rPr>
              <w:t>.</w:t>
            </w:r>
          </w:p>
          <w:p w14:paraId="20CCD0AE" w14:textId="77777777" w:rsidR="001C338A" w:rsidRPr="000233DF" w:rsidRDefault="001C338A" w:rsidP="00015BED">
            <w:pPr>
              <w:ind w:left="698"/>
              <w:rPr>
                <w:rFonts w:asciiTheme="majorHAnsi" w:hAnsiTheme="majorHAnsi" w:cstheme="majorHAnsi"/>
                <w:szCs w:val="24"/>
                <w:lang w:val="en"/>
              </w:rPr>
            </w:pPr>
          </w:p>
          <w:p w14:paraId="79D4F3CC" w14:textId="041EB24D" w:rsidR="00E52291" w:rsidRPr="000233DF" w:rsidRDefault="00ED2175" w:rsidP="00015BED">
            <w:pPr>
              <w:numPr>
                <w:ilvl w:val="0"/>
                <w:numId w:val="5"/>
              </w:numPr>
              <w:overflowPunct/>
              <w:autoSpaceDE/>
              <w:autoSpaceDN/>
              <w:adjustRightInd/>
              <w:ind w:left="698"/>
              <w:rPr>
                <w:rFonts w:asciiTheme="majorHAnsi" w:hAnsiTheme="majorHAnsi" w:cstheme="majorHAnsi"/>
                <w:szCs w:val="24"/>
              </w:rPr>
            </w:pPr>
            <w:r w:rsidRPr="000233DF">
              <w:rPr>
                <w:rFonts w:asciiTheme="majorHAnsi" w:hAnsiTheme="majorHAnsi" w:cstheme="majorHAnsi"/>
                <w:szCs w:val="24"/>
              </w:rPr>
              <w:t xml:space="preserve"> </w:t>
            </w:r>
            <w:r w:rsidR="00712B17" w:rsidRPr="000233DF">
              <w:rPr>
                <w:rFonts w:asciiTheme="majorHAnsi" w:hAnsiTheme="majorHAnsi" w:cstheme="majorHAnsi"/>
                <w:szCs w:val="24"/>
              </w:rPr>
              <w:t>2018-2019</w:t>
            </w:r>
            <w:r w:rsidR="007330CB" w:rsidRPr="000233DF">
              <w:rPr>
                <w:rFonts w:asciiTheme="majorHAnsi" w:hAnsiTheme="majorHAnsi" w:cstheme="majorHAnsi"/>
                <w:szCs w:val="24"/>
              </w:rPr>
              <w:t xml:space="preserve"> </w:t>
            </w:r>
            <w:r w:rsidRPr="000233DF">
              <w:rPr>
                <w:rFonts w:asciiTheme="majorHAnsi" w:hAnsiTheme="majorHAnsi" w:cstheme="majorHAnsi"/>
                <w:szCs w:val="24"/>
              </w:rPr>
              <w:t xml:space="preserve">WBU Academic Catalog link:  </w:t>
            </w:r>
            <w:hyperlink r:id="rId9" w:history="1">
              <w:r w:rsidR="00AC5070" w:rsidRPr="000233DF">
                <w:rPr>
                  <w:rStyle w:val="Hyperlink"/>
                  <w:rFonts w:asciiTheme="majorHAnsi" w:hAnsiTheme="majorHAnsi" w:cstheme="majorHAnsi"/>
                  <w:szCs w:val="24"/>
                </w:rPr>
                <w:t>http://catalog.wbu.edu</w:t>
              </w:r>
            </w:hyperlink>
          </w:p>
          <w:p w14:paraId="7999C142" w14:textId="77777777" w:rsidR="00E52291" w:rsidRPr="000233DF" w:rsidRDefault="00E52291" w:rsidP="00CB4C52">
            <w:pPr>
              <w:rPr>
                <w:rFonts w:asciiTheme="majorHAnsi" w:hAnsiTheme="majorHAnsi" w:cstheme="majorHAnsi"/>
                <w:szCs w:val="24"/>
              </w:rPr>
            </w:pPr>
          </w:p>
          <w:p w14:paraId="3BF71620" w14:textId="77777777" w:rsidR="00574E5A" w:rsidRPr="000233DF" w:rsidRDefault="001C338A" w:rsidP="009A1D0D">
            <w:pPr>
              <w:rPr>
                <w:rFonts w:asciiTheme="majorHAnsi" w:hAnsiTheme="majorHAnsi" w:cstheme="majorHAnsi"/>
                <w:szCs w:val="24"/>
              </w:rPr>
            </w:pPr>
            <w:r w:rsidRPr="000233DF">
              <w:rPr>
                <w:rFonts w:asciiTheme="majorHAnsi" w:hAnsiTheme="majorHAnsi" w:cstheme="majorHAnsi"/>
                <w:szCs w:val="24"/>
              </w:rPr>
              <w:t xml:space="preserve">11.  </w:t>
            </w:r>
            <w:r w:rsidRPr="000233DF">
              <w:rPr>
                <w:rFonts w:asciiTheme="majorHAnsi" w:hAnsiTheme="majorHAnsi" w:cstheme="majorHAnsi"/>
                <w:b/>
                <w:szCs w:val="24"/>
              </w:rPr>
              <w:t>Optional Material</w:t>
            </w:r>
            <w:r w:rsidRPr="000233DF">
              <w:rPr>
                <w:rFonts w:asciiTheme="majorHAnsi" w:hAnsiTheme="majorHAnsi" w:cstheme="majorHAnsi"/>
                <w:szCs w:val="24"/>
              </w:rPr>
              <w:t xml:space="preserve">: </w:t>
            </w:r>
          </w:p>
          <w:p w14:paraId="11188B1E" w14:textId="77777777" w:rsidR="00574E5A" w:rsidRPr="000233DF" w:rsidRDefault="00574E5A" w:rsidP="009A1D0D">
            <w:pPr>
              <w:rPr>
                <w:rFonts w:asciiTheme="majorHAnsi" w:hAnsiTheme="majorHAnsi" w:cstheme="majorHAnsi"/>
                <w:szCs w:val="24"/>
              </w:rPr>
            </w:pPr>
          </w:p>
          <w:p w14:paraId="53DBD0CD" w14:textId="77777777" w:rsidR="00CF7F4D" w:rsidRPr="000233DF" w:rsidRDefault="00574E5A" w:rsidP="00015BED">
            <w:pPr>
              <w:numPr>
                <w:ilvl w:val="0"/>
                <w:numId w:val="7"/>
              </w:numPr>
              <w:tabs>
                <w:tab w:val="clear" w:pos="1080"/>
              </w:tabs>
              <w:ind w:left="730"/>
              <w:rPr>
                <w:rFonts w:asciiTheme="majorHAnsi" w:hAnsiTheme="majorHAnsi" w:cstheme="majorHAnsi"/>
                <w:szCs w:val="24"/>
              </w:rPr>
            </w:pPr>
            <w:r w:rsidRPr="000233DF">
              <w:rPr>
                <w:rFonts w:asciiTheme="majorHAnsi" w:hAnsiTheme="majorHAnsi" w:cstheme="majorHAnsi"/>
                <w:i/>
                <w:szCs w:val="24"/>
              </w:rPr>
              <w:lastRenderedPageBreak/>
              <w:t>Publication Manual of the American Psychological Association</w:t>
            </w:r>
            <w:r w:rsidRPr="000233DF">
              <w:rPr>
                <w:rFonts w:asciiTheme="majorHAnsi" w:hAnsiTheme="majorHAnsi" w:cstheme="majorHAnsi"/>
                <w:szCs w:val="24"/>
              </w:rPr>
              <w:t xml:space="preserve"> (APA), 6th Edition.</w:t>
            </w:r>
          </w:p>
          <w:p w14:paraId="0EBD072D" w14:textId="77777777" w:rsidR="008176C3" w:rsidRPr="000233DF" w:rsidRDefault="008176C3" w:rsidP="008176C3">
            <w:pPr>
              <w:ind w:left="730"/>
              <w:rPr>
                <w:rFonts w:asciiTheme="majorHAnsi" w:hAnsiTheme="majorHAnsi" w:cstheme="majorHAnsi"/>
                <w:szCs w:val="24"/>
              </w:rPr>
            </w:pPr>
          </w:p>
          <w:p w14:paraId="759DA7EE" w14:textId="3153687B" w:rsidR="00574E5A" w:rsidRPr="000233DF" w:rsidRDefault="00CF7F4D" w:rsidP="00015BED">
            <w:pPr>
              <w:numPr>
                <w:ilvl w:val="0"/>
                <w:numId w:val="7"/>
              </w:numPr>
              <w:tabs>
                <w:tab w:val="clear" w:pos="1080"/>
              </w:tabs>
              <w:ind w:left="730"/>
              <w:rPr>
                <w:rFonts w:asciiTheme="majorHAnsi" w:hAnsiTheme="majorHAnsi" w:cstheme="majorHAnsi"/>
                <w:szCs w:val="24"/>
              </w:rPr>
            </w:pPr>
            <w:r w:rsidRPr="000233DF">
              <w:rPr>
                <w:rFonts w:asciiTheme="majorHAnsi" w:hAnsiTheme="majorHAnsi" w:cstheme="majorHAnsi"/>
                <w:i/>
                <w:szCs w:val="24"/>
              </w:rPr>
              <w:t xml:space="preserve">The Modern Language Associational Style </w:t>
            </w:r>
            <w:r w:rsidRPr="000233DF">
              <w:rPr>
                <w:rFonts w:asciiTheme="majorHAnsi" w:hAnsiTheme="majorHAnsi" w:cstheme="majorHAnsi"/>
                <w:szCs w:val="24"/>
              </w:rPr>
              <w:t>Manual (MLA)</w:t>
            </w:r>
            <w:r w:rsidR="008176C3" w:rsidRPr="000233DF">
              <w:rPr>
                <w:rFonts w:asciiTheme="majorHAnsi" w:hAnsiTheme="majorHAnsi" w:cstheme="majorHAnsi"/>
                <w:szCs w:val="24"/>
              </w:rPr>
              <w:t>, 8</w:t>
            </w:r>
            <w:r w:rsidR="008176C3" w:rsidRPr="000233DF">
              <w:rPr>
                <w:rFonts w:asciiTheme="majorHAnsi" w:hAnsiTheme="majorHAnsi" w:cstheme="majorHAnsi"/>
                <w:szCs w:val="24"/>
                <w:vertAlign w:val="superscript"/>
              </w:rPr>
              <w:t>th</w:t>
            </w:r>
            <w:r w:rsidR="008176C3" w:rsidRPr="000233DF">
              <w:rPr>
                <w:rFonts w:asciiTheme="majorHAnsi" w:hAnsiTheme="majorHAnsi" w:cstheme="majorHAnsi"/>
                <w:szCs w:val="24"/>
              </w:rPr>
              <w:t xml:space="preserve"> Edition</w:t>
            </w:r>
            <w:r w:rsidRPr="000233DF">
              <w:rPr>
                <w:rFonts w:asciiTheme="majorHAnsi" w:hAnsiTheme="majorHAnsi" w:cstheme="majorHAnsi"/>
                <w:szCs w:val="24"/>
              </w:rPr>
              <w:t xml:space="preserve">.  </w:t>
            </w:r>
            <w:r w:rsidR="00574E5A" w:rsidRPr="000233DF">
              <w:rPr>
                <w:rFonts w:asciiTheme="majorHAnsi" w:hAnsiTheme="majorHAnsi" w:cstheme="majorHAnsi"/>
                <w:szCs w:val="24"/>
              </w:rPr>
              <w:t xml:space="preserve"> </w:t>
            </w:r>
          </w:p>
          <w:p w14:paraId="3C4051D8" w14:textId="67DBFE50" w:rsidR="00574E5A" w:rsidRPr="000233DF" w:rsidRDefault="00CF7F4D" w:rsidP="008176C3">
            <w:pPr>
              <w:rPr>
                <w:rFonts w:asciiTheme="majorHAnsi" w:hAnsiTheme="majorHAnsi" w:cstheme="majorHAnsi"/>
                <w:szCs w:val="24"/>
              </w:rPr>
            </w:pPr>
            <w:r w:rsidRPr="000233DF">
              <w:rPr>
                <w:rFonts w:asciiTheme="majorHAnsi" w:hAnsiTheme="majorHAnsi" w:cstheme="majorHAnsi"/>
                <w:szCs w:val="24"/>
              </w:rPr>
              <w:t xml:space="preserve">       </w:t>
            </w:r>
          </w:p>
          <w:p w14:paraId="0A909307" w14:textId="462C2388" w:rsidR="00574E5A" w:rsidRPr="000233DF" w:rsidRDefault="00574E5A" w:rsidP="00015BED">
            <w:pPr>
              <w:numPr>
                <w:ilvl w:val="0"/>
                <w:numId w:val="7"/>
              </w:numPr>
              <w:tabs>
                <w:tab w:val="clear" w:pos="1080"/>
              </w:tabs>
              <w:ind w:left="730"/>
              <w:rPr>
                <w:rFonts w:asciiTheme="majorHAnsi" w:hAnsiTheme="majorHAnsi" w:cstheme="majorHAnsi"/>
                <w:bCs/>
                <w:szCs w:val="24"/>
              </w:rPr>
            </w:pPr>
            <w:r w:rsidRPr="000233DF">
              <w:rPr>
                <w:rFonts w:asciiTheme="majorHAnsi" w:hAnsiTheme="majorHAnsi" w:cstheme="majorHAnsi"/>
                <w:szCs w:val="24"/>
              </w:rPr>
              <w:t xml:space="preserve">Supplemental course material will be distributed during </w:t>
            </w:r>
            <w:r w:rsidR="00D20771" w:rsidRPr="000233DF">
              <w:rPr>
                <w:rFonts w:asciiTheme="majorHAnsi" w:hAnsiTheme="majorHAnsi" w:cstheme="majorHAnsi"/>
                <w:szCs w:val="24"/>
              </w:rPr>
              <w:t>each class session.</w:t>
            </w:r>
          </w:p>
          <w:p w14:paraId="676538ED" w14:textId="77777777" w:rsidR="00574E5A" w:rsidRPr="000233DF" w:rsidRDefault="00574E5A" w:rsidP="00FF2A71">
            <w:pPr>
              <w:ind w:left="730" w:hanging="360"/>
              <w:rPr>
                <w:rFonts w:asciiTheme="majorHAnsi" w:hAnsiTheme="majorHAnsi" w:cstheme="majorHAnsi"/>
                <w:bCs/>
                <w:szCs w:val="24"/>
              </w:rPr>
            </w:pPr>
          </w:p>
          <w:p w14:paraId="3145BD95" w14:textId="14853FBA" w:rsidR="00574E5A" w:rsidRPr="000233DF" w:rsidRDefault="00574E5A" w:rsidP="00015BED">
            <w:pPr>
              <w:numPr>
                <w:ilvl w:val="0"/>
                <w:numId w:val="7"/>
              </w:numPr>
              <w:tabs>
                <w:tab w:val="clear" w:pos="1080"/>
              </w:tabs>
              <w:overflowPunct/>
              <w:autoSpaceDE/>
              <w:adjustRightInd/>
              <w:ind w:left="730"/>
              <w:rPr>
                <w:rFonts w:asciiTheme="majorHAnsi" w:hAnsiTheme="majorHAnsi" w:cstheme="majorHAnsi"/>
                <w:color w:val="000000"/>
                <w:szCs w:val="24"/>
              </w:rPr>
            </w:pPr>
            <w:r w:rsidRPr="000233DF">
              <w:rPr>
                <w:rFonts w:asciiTheme="majorHAnsi" w:hAnsiTheme="majorHAnsi" w:cstheme="majorHAnsi"/>
                <w:color w:val="000000"/>
                <w:szCs w:val="24"/>
              </w:rPr>
              <w:t xml:space="preserve">The Wayland </w:t>
            </w:r>
            <w:r w:rsidR="00A636FB" w:rsidRPr="000233DF">
              <w:rPr>
                <w:rFonts w:asciiTheme="majorHAnsi" w:hAnsiTheme="majorHAnsi" w:cstheme="majorHAnsi"/>
                <w:color w:val="000000"/>
                <w:szCs w:val="24"/>
              </w:rPr>
              <w:t xml:space="preserve">Online </w:t>
            </w:r>
            <w:r w:rsidRPr="000233DF">
              <w:rPr>
                <w:rFonts w:asciiTheme="majorHAnsi" w:hAnsiTheme="majorHAnsi" w:cstheme="majorHAnsi"/>
                <w:color w:val="000000"/>
                <w:szCs w:val="24"/>
              </w:rPr>
              <w:t>Library</w:t>
            </w:r>
            <w:r w:rsidR="00FC78D4" w:rsidRPr="000233DF">
              <w:rPr>
                <w:rFonts w:asciiTheme="majorHAnsi" w:hAnsiTheme="majorHAnsi" w:cstheme="majorHAnsi"/>
                <w:color w:val="000000"/>
                <w:szCs w:val="24"/>
              </w:rPr>
              <w:t xml:space="preserve">: </w:t>
            </w:r>
            <w:r w:rsidR="00A636FB" w:rsidRPr="000233DF">
              <w:rPr>
                <w:rFonts w:asciiTheme="majorHAnsi" w:hAnsiTheme="majorHAnsi" w:cstheme="majorHAnsi"/>
                <w:color w:val="000000"/>
                <w:szCs w:val="24"/>
              </w:rPr>
              <w:t>A</w:t>
            </w:r>
            <w:r w:rsidRPr="000233DF">
              <w:rPr>
                <w:rFonts w:asciiTheme="majorHAnsi" w:hAnsiTheme="majorHAnsi" w:cstheme="majorHAnsi"/>
                <w:color w:val="000000"/>
                <w:szCs w:val="24"/>
              </w:rPr>
              <w:t xml:space="preserve">vailable </w:t>
            </w:r>
            <w:r w:rsidR="00AB5E85" w:rsidRPr="000233DF">
              <w:rPr>
                <w:rFonts w:asciiTheme="majorHAnsi" w:hAnsiTheme="majorHAnsi" w:cstheme="majorHAnsi"/>
                <w:color w:val="000000"/>
                <w:szCs w:val="24"/>
              </w:rPr>
              <w:t xml:space="preserve">through the </w:t>
            </w:r>
            <w:r w:rsidR="003D1965" w:rsidRPr="000233DF">
              <w:rPr>
                <w:rFonts w:asciiTheme="majorHAnsi" w:hAnsiTheme="majorHAnsi" w:cstheme="majorHAnsi"/>
                <w:color w:val="000000"/>
                <w:szCs w:val="24"/>
              </w:rPr>
              <w:t>course</w:t>
            </w:r>
            <w:r w:rsidR="00AB5E85" w:rsidRPr="000233DF">
              <w:rPr>
                <w:rFonts w:asciiTheme="majorHAnsi" w:hAnsiTheme="majorHAnsi" w:cstheme="majorHAnsi"/>
                <w:color w:val="000000"/>
                <w:szCs w:val="24"/>
              </w:rPr>
              <w:t xml:space="preserve"> BlackBoard</w:t>
            </w:r>
            <w:r w:rsidR="003D1965" w:rsidRPr="000233DF">
              <w:rPr>
                <w:rFonts w:asciiTheme="majorHAnsi" w:hAnsiTheme="majorHAnsi" w:cstheme="majorHAnsi"/>
                <w:color w:val="000000"/>
                <w:szCs w:val="24"/>
              </w:rPr>
              <w:t xml:space="preserve"> site</w:t>
            </w:r>
            <w:r w:rsidR="000233DF">
              <w:rPr>
                <w:rFonts w:asciiTheme="majorHAnsi" w:hAnsiTheme="majorHAnsi" w:cstheme="majorHAnsi"/>
                <w:color w:val="000000"/>
                <w:szCs w:val="24"/>
              </w:rPr>
              <w:t xml:space="preserve">. </w:t>
            </w:r>
          </w:p>
          <w:p w14:paraId="5B86BCAB" w14:textId="77777777" w:rsidR="001C338A" w:rsidRPr="000233DF" w:rsidRDefault="001C338A" w:rsidP="00574E5A">
            <w:pPr>
              <w:rPr>
                <w:rFonts w:asciiTheme="majorHAnsi" w:hAnsiTheme="majorHAnsi" w:cstheme="majorHAnsi"/>
                <w:szCs w:val="24"/>
              </w:rPr>
            </w:pPr>
          </w:p>
        </w:tc>
      </w:tr>
      <w:tr w:rsidR="001C338A" w:rsidRPr="000233DF" w14:paraId="427B1105" w14:textId="77777777" w:rsidTr="00712B17">
        <w:trPr>
          <w:jc w:val="center"/>
        </w:trPr>
        <w:tc>
          <w:tcPr>
            <w:tcW w:w="10297" w:type="dxa"/>
          </w:tcPr>
          <w:p w14:paraId="6740F389" w14:textId="15EF03FF" w:rsidR="00E125F4" w:rsidRPr="000233DF" w:rsidRDefault="001C338A" w:rsidP="009A1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lastRenderedPageBreak/>
              <w:t>12</w:t>
            </w:r>
            <w:r w:rsidRPr="000233DF">
              <w:rPr>
                <w:rFonts w:asciiTheme="majorHAnsi" w:hAnsiTheme="majorHAnsi" w:cstheme="majorHAnsi"/>
                <w:b/>
                <w:szCs w:val="24"/>
              </w:rPr>
              <w:t xml:space="preserve">.  </w:t>
            </w:r>
            <w:r w:rsidR="00BD071E" w:rsidRPr="000233DF">
              <w:rPr>
                <w:rFonts w:asciiTheme="majorHAnsi" w:hAnsiTheme="majorHAnsi" w:cstheme="majorHAnsi"/>
                <w:b/>
                <w:szCs w:val="24"/>
              </w:rPr>
              <w:t>Student Learning Outcomes</w:t>
            </w:r>
            <w:r w:rsidR="00712B17" w:rsidRPr="000233DF">
              <w:rPr>
                <w:rFonts w:asciiTheme="majorHAnsi" w:hAnsiTheme="majorHAnsi" w:cstheme="majorHAnsi"/>
                <w:b/>
                <w:szCs w:val="24"/>
              </w:rPr>
              <w:t xml:space="preserve">:  </w:t>
            </w:r>
            <w:r w:rsidR="00712B17" w:rsidRPr="000233DF">
              <w:rPr>
                <w:rFonts w:asciiTheme="majorHAnsi" w:hAnsiTheme="majorHAnsi" w:cstheme="majorHAnsi"/>
                <w:szCs w:val="24"/>
              </w:rPr>
              <w:t>The student will be able to:</w:t>
            </w:r>
          </w:p>
          <w:p w14:paraId="1AFD0C0E" w14:textId="77777777" w:rsidR="00BD071E" w:rsidRPr="000233DF" w:rsidRDefault="00BD071E" w:rsidP="009A1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Cs w:val="24"/>
              </w:rPr>
            </w:pPr>
          </w:p>
          <w:p w14:paraId="55F42443" w14:textId="248B8522" w:rsidR="00BD071E"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D</w:t>
            </w:r>
            <w:r w:rsidR="00BD071E" w:rsidRPr="000233DF">
              <w:rPr>
                <w:rFonts w:asciiTheme="majorHAnsi" w:hAnsiTheme="majorHAnsi" w:cstheme="majorHAnsi"/>
                <w:szCs w:val="24"/>
              </w:rPr>
              <w:t xml:space="preserve">efine growth mindset in relation to </w:t>
            </w:r>
            <w:r w:rsidR="007914FD" w:rsidRPr="000233DF">
              <w:rPr>
                <w:rFonts w:asciiTheme="majorHAnsi" w:hAnsiTheme="majorHAnsi" w:cstheme="majorHAnsi"/>
                <w:szCs w:val="24"/>
              </w:rPr>
              <w:t xml:space="preserve">a </w:t>
            </w:r>
            <w:r w:rsidR="00BD071E" w:rsidRPr="000233DF">
              <w:rPr>
                <w:rFonts w:asciiTheme="majorHAnsi" w:hAnsiTheme="majorHAnsi" w:cstheme="majorHAnsi"/>
                <w:szCs w:val="24"/>
              </w:rPr>
              <w:t xml:space="preserve">personal goal of degree completion.  </w:t>
            </w:r>
          </w:p>
          <w:p w14:paraId="304980CC" w14:textId="77777777" w:rsidR="00E125F4" w:rsidRPr="000233DF" w:rsidRDefault="00BD071E"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 xml:space="preserve">Students will </w:t>
            </w:r>
            <w:r w:rsidR="00E125F4" w:rsidRPr="000233DF">
              <w:rPr>
                <w:rFonts w:asciiTheme="majorHAnsi" w:hAnsiTheme="majorHAnsi" w:cstheme="majorHAnsi"/>
                <w:szCs w:val="24"/>
              </w:rPr>
              <w:t>analyze academic degree options in the context of past experiences and future career expectations.</w:t>
            </w:r>
          </w:p>
          <w:p w14:paraId="6FC2EB68" w14:textId="4FC4DF04" w:rsidR="00BD071E"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C</w:t>
            </w:r>
            <w:r w:rsidR="00E125F4" w:rsidRPr="000233DF">
              <w:rPr>
                <w:rFonts w:asciiTheme="majorHAnsi" w:hAnsiTheme="majorHAnsi" w:cstheme="majorHAnsi"/>
                <w:szCs w:val="24"/>
              </w:rPr>
              <w:t xml:space="preserve">omplete a service learning project and reflect on its value in relation to personal growth and Wayland’s culture. </w:t>
            </w:r>
            <w:r w:rsidR="00BD071E" w:rsidRPr="000233DF">
              <w:rPr>
                <w:rFonts w:asciiTheme="majorHAnsi" w:hAnsiTheme="majorHAnsi" w:cstheme="majorHAnsi"/>
                <w:szCs w:val="24"/>
              </w:rPr>
              <w:t xml:space="preserve"> </w:t>
            </w:r>
          </w:p>
          <w:p w14:paraId="3DAB735C" w14:textId="135DA13D" w:rsidR="00E125F4"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R</w:t>
            </w:r>
            <w:r w:rsidR="00E125F4" w:rsidRPr="000233DF">
              <w:rPr>
                <w:rFonts w:asciiTheme="majorHAnsi" w:hAnsiTheme="majorHAnsi" w:cstheme="majorHAnsi"/>
                <w:szCs w:val="24"/>
              </w:rPr>
              <w:t>ecall pertinent administrative and academic information necessary for successful degree completion:  student accounts, textbo</w:t>
            </w:r>
            <w:r w:rsidR="007914FD" w:rsidRPr="000233DF">
              <w:rPr>
                <w:rFonts w:asciiTheme="majorHAnsi" w:hAnsiTheme="majorHAnsi" w:cstheme="majorHAnsi"/>
                <w:szCs w:val="24"/>
              </w:rPr>
              <w:t>oks, registration, incompletes, use of Blackboard, Student Services, Wayland Library, academic honesty, and degree-plan management.</w:t>
            </w:r>
          </w:p>
          <w:p w14:paraId="4D2F82ED" w14:textId="2F63F7D1" w:rsidR="005457C4"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u w:val="single"/>
              </w:rPr>
            </w:pPr>
            <w:r w:rsidRPr="000233DF">
              <w:rPr>
                <w:rFonts w:asciiTheme="majorHAnsi" w:hAnsiTheme="majorHAnsi" w:cstheme="majorHAnsi"/>
                <w:szCs w:val="24"/>
              </w:rPr>
              <w:t>A</w:t>
            </w:r>
            <w:r w:rsidR="007914FD" w:rsidRPr="000233DF">
              <w:rPr>
                <w:rFonts w:asciiTheme="majorHAnsi" w:hAnsiTheme="majorHAnsi" w:cstheme="majorHAnsi"/>
                <w:szCs w:val="24"/>
              </w:rPr>
              <w:t>pply college-level study skills, research, and composition abilities, and English Language communication necessary for successful degree completion.</w:t>
            </w:r>
          </w:p>
          <w:p w14:paraId="776AE52A" w14:textId="3AC3737B" w:rsidR="007914FD"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u w:val="single"/>
              </w:rPr>
            </w:pPr>
            <w:r w:rsidRPr="000233DF">
              <w:rPr>
                <w:rFonts w:asciiTheme="majorHAnsi" w:hAnsiTheme="majorHAnsi" w:cstheme="majorHAnsi"/>
                <w:szCs w:val="24"/>
              </w:rPr>
              <w:t>Develop competencies to p</w:t>
            </w:r>
            <w:r w:rsidR="007914FD" w:rsidRPr="000233DF">
              <w:rPr>
                <w:rFonts w:asciiTheme="majorHAnsi" w:hAnsiTheme="majorHAnsi" w:cstheme="majorHAnsi"/>
                <w:szCs w:val="24"/>
              </w:rPr>
              <w:t>roficiently use technology for successful degree completion.</w:t>
            </w:r>
          </w:p>
          <w:p w14:paraId="309AECCC" w14:textId="3EB04297" w:rsidR="008C52E3" w:rsidRPr="000233DF" w:rsidRDefault="008C52E3" w:rsidP="007D6DD7">
            <w:pPr>
              <w:pStyle w:val="1AutoList1"/>
              <w:widowControl/>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p>
        </w:tc>
      </w:tr>
      <w:tr w:rsidR="001C338A" w:rsidRPr="000233DF" w14:paraId="7C4991F0" w14:textId="77777777" w:rsidTr="00712B17">
        <w:trPr>
          <w:jc w:val="center"/>
        </w:trPr>
        <w:tc>
          <w:tcPr>
            <w:tcW w:w="10297" w:type="dxa"/>
          </w:tcPr>
          <w:p w14:paraId="207E9EF9" w14:textId="77777777" w:rsidR="001C338A" w:rsidRPr="000233DF" w:rsidRDefault="001C338A" w:rsidP="009A1D0D">
            <w:pPr>
              <w:rPr>
                <w:rFonts w:asciiTheme="majorHAnsi" w:hAnsiTheme="majorHAnsi" w:cstheme="majorHAnsi"/>
                <w:szCs w:val="24"/>
              </w:rPr>
            </w:pPr>
            <w:r w:rsidRPr="000233DF">
              <w:rPr>
                <w:rFonts w:asciiTheme="majorHAnsi" w:hAnsiTheme="majorHAnsi" w:cstheme="majorHAnsi"/>
                <w:spacing w:val="-3"/>
                <w:szCs w:val="24"/>
              </w:rPr>
              <w:t xml:space="preserve">13.  </w:t>
            </w:r>
            <w:r w:rsidRPr="000233DF">
              <w:rPr>
                <w:rFonts w:asciiTheme="majorHAnsi" w:hAnsiTheme="majorHAnsi" w:cstheme="majorHAnsi"/>
                <w:b/>
                <w:spacing w:val="-3"/>
                <w:szCs w:val="24"/>
              </w:rPr>
              <w:t>Attendance Requirements</w:t>
            </w:r>
            <w:r w:rsidRPr="000233DF">
              <w:rPr>
                <w:rFonts w:asciiTheme="majorHAnsi" w:hAnsiTheme="majorHAnsi" w:cstheme="majorHAnsi"/>
                <w:spacing w:val="-3"/>
                <w:szCs w:val="24"/>
              </w:rPr>
              <w:t>:</w:t>
            </w:r>
            <w:r w:rsidRPr="000233DF">
              <w:rPr>
                <w:rFonts w:asciiTheme="majorHAnsi" w:hAnsiTheme="majorHAnsi" w:cstheme="majorHAnsi"/>
                <w:bCs/>
                <w:szCs w:val="24"/>
              </w:rPr>
              <w:t xml:space="preserve"> External Campus Attendance Policy:</w:t>
            </w:r>
            <w:r w:rsidRPr="000233DF">
              <w:rPr>
                <w:rFonts w:asciiTheme="majorHAnsi" w:hAnsiTheme="majorHAnsi" w:cstheme="majorHAnsi"/>
                <w:b/>
                <w:szCs w:val="24"/>
              </w:rPr>
              <w:t xml:space="preserve"> </w:t>
            </w:r>
            <w:r w:rsidRPr="000233DF">
              <w:rPr>
                <w:rFonts w:asciiTheme="majorHAnsi" w:hAnsiTheme="majorHAnsi" w:cstheme="majorHAnsi"/>
                <w:szCs w:val="24"/>
              </w:rPr>
              <w:t xml:space="preserve"> </w:t>
            </w:r>
          </w:p>
          <w:p w14:paraId="34A576BF" w14:textId="77777777" w:rsidR="001C338A" w:rsidRPr="000233DF" w:rsidRDefault="001C338A" w:rsidP="009A1D0D">
            <w:pPr>
              <w:rPr>
                <w:rFonts w:asciiTheme="majorHAnsi" w:hAnsiTheme="majorHAnsi" w:cstheme="majorHAnsi"/>
                <w:szCs w:val="24"/>
              </w:rPr>
            </w:pPr>
            <w:r w:rsidRPr="000233DF">
              <w:rPr>
                <w:rFonts w:asciiTheme="majorHAnsi" w:hAnsiTheme="majorHAnsi" w:cstheme="majorHAnsi"/>
                <w:b/>
                <w:szCs w:val="24"/>
              </w:rPr>
              <w:tab/>
            </w:r>
            <w:r w:rsidRPr="000233DF">
              <w:rPr>
                <w:rFonts w:asciiTheme="majorHAnsi" w:hAnsiTheme="majorHAnsi" w:cstheme="majorHAnsi"/>
                <w:szCs w:val="24"/>
              </w:rPr>
              <w:tab/>
            </w:r>
            <w:r w:rsidRPr="000233DF">
              <w:rPr>
                <w:rFonts w:asciiTheme="majorHAnsi" w:hAnsiTheme="majorHAnsi" w:cstheme="majorHAnsi"/>
                <w:szCs w:val="24"/>
              </w:rPr>
              <w:tab/>
            </w:r>
          </w:p>
          <w:p w14:paraId="5BB49F0D" w14:textId="41B5A093" w:rsidR="0016334A" w:rsidRPr="000233DF" w:rsidRDefault="001C338A" w:rsidP="00015BED">
            <w:pPr>
              <w:ind w:left="428" w:right="126"/>
              <w:rPr>
                <w:rFonts w:asciiTheme="majorHAnsi" w:hAnsiTheme="majorHAnsi" w:cstheme="majorHAnsi"/>
                <w:szCs w:val="24"/>
              </w:rPr>
            </w:pPr>
            <w:r w:rsidRPr="000233DF">
              <w:rPr>
                <w:rFonts w:asciiTheme="majorHAnsi" w:hAnsiTheme="majorHAnsi" w:cstheme="majorHAnsi"/>
                <w:szCs w:val="24"/>
              </w:rPr>
              <w:t xml:space="preserve">Students enrolled at one of the University's external campus should make every effort to attend all class </w:t>
            </w:r>
            <w:r w:rsidR="004F7F5E">
              <w:rPr>
                <w:rFonts w:asciiTheme="majorHAnsi" w:hAnsiTheme="majorHAnsi" w:cstheme="majorHAnsi"/>
                <w:szCs w:val="24"/>
              </w:rPr>
              <w:t>meetings</w:t>
            </w:r>
            <w:r w:rsidRPr="000233DF">
              <w:rPr>
                <w:rFonts w:asciiTheme="majorHAnsi" w:hAnsiTheme="majorHAnsi" w:cstheme="majorHAnsi"/>
                <w:szCs w:val="24"/>
              </w:rPr>
              <w:t xml:space="preserve">.  All absences must be explained to the instructor, who will decide whether the omitted work may be made-up.  </w:t>
            </w:r>
            <w:r w:rsidRPr="000233DF">
              <w:rPr>
                <w:rFonts w:asciiTheme="majorHAnsi" w:hAnsiTheme="majorHAnsi" w:cstheme="majorHAnsi"/>
                <w:b/>
                <w:szCs w:val="24"/>
              </w:rPr>
              <w:t>When a student reaches a number of absences considered by the instructor to be excessive, the instructor will so advise the student, and file an Unsatisfactory Progress report with the center director.</w:t>
            </w:r>
            <w:r w:rsidRPr="000233DF">
              <w:rPr>
                <w:rFonts w:asciiTheme="majorHAnsi" w:hAnsiTheme="majorHAnsi" w:cstheme="majorHAnsi"/>
                <w:szCs w:val="24"/>
              </w:rPr>
              <w:t xml:space="preserve">  Any student who misses twenty-five (25%) or more of the regularly scheduled class meetings will receive a grade of "F" for the course.   Additional attendance policies for each course, as defined by the instructor in the course syllabus, are considered a part of the University's attendance policy (</w:t>
            </w:r>
            <w:r w:rsidR="00A77DE7" w:rsidRPr="000233DF">
              <w:rPr>
                <w:rFonts w:asciiTheme="majorHAnsi" w:hAnsiTheme="majorHAnsi" w:cstheme="majorHAnsi"/>
                <w:szCs w:val="24"/>
              </w:rPr>
              <w:t xml:space="preserve">Online WBU </w:t>
            </w:r>
            <w:r w:rsidRPr="000233DF">
              <w:rPr>
                <w:rFonts w:asciiTheme="majorHAnsi" w:hAnsiTheme="majorHAnsi" w:cstheme="majorHAnsi"/>
                <w:szCs w:val="24"/>
              </w:rPr>
              <w:t>Academic Catalog 201</w:t>
            </w:r>
            <w:r w:rsidR="00B02711" w:rsidRPr="000233DF">
              <w:rPr>
                <w:rFonts w:asciiTheme="majorHAnsi" w:hAnsiTheme="majorHAnsi" w:cstheme="majorHAnsi"/>
                <w:szCs w:val="24"/>
              </w:rPr>
              <w:t>8</w:t>
            </w:r>
            <w:r w:rsidR="00117D04" w:rsidRPr="000233DF">
              <w:rPr>
                <w:rFonts w:asciiTheme="majorHAnsi" w:hAnsiTheme="majorHAnsi" w:cstheme="majorHAnsi"/>
                <w:szCs w:val="24"/>
              </w:rPr>
              <w:t>-</w:t>
            </w:r>
            <w:r w:rsidR="00ED2175" w:rsidRPr="000233DF">
              <w:rPr>
                <w:rFonts w:asciiTheme="majorHAnsi" w:hAnsiTheme="majorHAnsi" w:cstheme="majorHAnsi"/>
                <w:szCs w:val="24"/>
              </w:rPr>
              <w:t>20</w:t>
            </w:r>
            <w:r w:rsidR="00117D04" w:rsidRPr="000233DF">
              <w:rPr>
                <w:rFonts w:asciiTheme="majorHAnsi" w:hAnsiTheme="majorHAnsi" w:cstheme="majorHAnsi"/>
                <w:szCs w:val="24"/>
              </w:rPr>
              <w:t>1</w:t>
            </w:r>
            <w:r w:rsidR="00B02711" w:rsidRPr="000233DF">
              <w:rPr>
                <w:rFonts w:asciiTheme="majorHAnsi" w:hAnsiTheme="majorHAnsi" w:cstheme="majorHAnsi"/>
                <w:szCs w:val="24"/>
              </w:rPr>
              <w:t>9</w:t>
            </w:r>
            <w:r w:rsidRPr="000233DF">
              <w:rPr>
                <w:rFonts w:asciiTheme="majorHAnsi" w:hAnsiTheme="majorHAnsi" w:cstheme="majorHAnsi"/>
                <w:szCs w:val="24"/>
              </w:rPr>
              <w:t>).</w:t>
            </w:r>
            <w:r w:rsidR="0001710E" w:rsidRPr="000233DF">
              <w:rPr>
                <w:rFonts w:asciiTheme="majorHAnsi" w:hAnsiTheme="majorHAnsi" w:cstheme="majorHAnsi"/>
                <w:szCs w:val="24"/>
              </w:rPr>
              <w:t xml:space="preserve">  </w:t>
            </w:r>
            <w:r w:rsidR="0001710E" w:rsidRPr="000233DF">
              <w:rPr>
                <w:rFonts w:asciiTheme="majorHAnsi" w:hAnsiTheme="majorHAnsi" w:cstheme="majorHAnsi"/>
                <w:b/>
                <w:spacing w:val="-3"/>
                <w:szCs w:val="24"/>
              </w:rPr>
              <w:t xml:space="preserve">As this is a </w:t>
            </w:r>
            <w:r w:rsidR="00DD6F21">
              <w:rPr>
                <w:rFonts w:asciiTheme="majorHAnsi" w:hAnsiTheme="majorHAnsi" w:cstheme="majorHAnsi"/>
                <w:b/>
                <w:spacing w:val="-3"/>
                <w:szCs w:val="24"/>
              </w:rPr>
              <w:t>two</w:t>
            </w:r>
            <w:r w:rsidR="0001710E" w:rsidRPr="000233DF">
              <w:rPr>
                <w:rFonts w:asciiTheme="majorHAnsi" w:hAnsiTheme="majorHAnsi" w:cstheme="majorHAnsi"/>
                <w:b/>
                <w:spacing w:val="-3"/>
                <w:szCs w:val="24"/>
              </w:rPr>
              <w:t xml:space="preserve">-credit course with </w:t>
            </w:r>
            <w:r w:rsidR="00DD6F21">
              <w:rPr>
                <w:rFonts w:asciiTheme="majorHAnsi" w:hAnsiTheme="majorHAnsi" w:cstheme="majorHAnsi"/>
                <w:b/>
                <w:spacing w:val="-3"/>
                <w:szCs w:val="24"/>
              </w:rPr>
              <w:t>30</w:t>
            </w:r>
            <w:r w:rsidR="0001710E" w:rsidRPr="000233DF">
              <w:rPr>
                <w:rFonts w:asciiTheme="majorHAnsi" w:hAnsiTheme="majorHAnsi" w:cstheme="majorHAnsi"/>
                <w:b/>
                <w:spacing w:val="-3"/>
                <w:szCs w:val="24"/>
              </w:rPr>
              <w:t xml:space="preserve"> hours of contact, any absence exceeding </w:t>
            </w:r>
            <w:r w:rsidR="00DD6F21">
              <w:rPr>
                <w:rFonts w:asciiTheme="majorHAnsi" w:hAnsiTheme="majorHAnsi" w:cstheme="majorHAnsi"/>
                <w:b/>
                <w:spacing w:val="-3"/>
                <w:szCs w:val="24"/>
              </w:rPr>
              <w:t>7</w:t>
            </w:r>
            <w:r w:rsidR="0001710E" w:rsidRPr="000233DF">
              <w:rPr>
                <w:rFonts w:asciiTheme="majorHAnsi" w:hAnsiTheme="majorHAnsi" w:cstheme="majorHAnsi"/>
                <w:b/>
                <w:spacing w:val="-3"/>
                <w:szCs w:val="24"/>
              </w:rPr>
              <w:t>.</w:t>
            </w:r>
            <w:r w:rsidR="00DD6F21">
              <w:rPr>
                <w:rFonts w:asciiTheme="majorHAnsi" w:hAnsiTheme="majorHAnsi" w:cstheme="majorHAnsi"/>
                <w:b/>
                <w:spacing w:val="-3"/>
                <w:szCs w:val="24"/>
              </w:rPr>
              <w:t>5</w:t>
            </w:r>
            <w:r w:rsidR="0001710E" w:rsidRPr="000233DF">
              <w:rPr>
                <w:rFonts w:asciiTheme="majorHAnsi" w:hAnsiTheme="majorHAnsi" w:cstheme="majorHAnsi"/>
                <w:b/>
                <w:spacing w:val="-3"/>
                <w:szCs w:val="24"/>
              </w:rPr>
              <w:t xml:space="preserve"> hours will be deemed as excessive</w:t>
            </w:r>
            <w:r w:rsidR="0001710E" w:rsidRPr="000233DF">
              <w:rPr>
                <w:rFonts w:asciiTheme="majorHAnsi" w:hAnsiTheme="majorHAnsi" w:cstheme="majorHAnsi"/>
                <w:spacing w:val="-3"/>
                <w:szCs w:val="24"/>
              </w:rPr>
              <w:t xml:space="preserve">.  </w:t>
            </w:r>
            <w:r w:rsidR="0001710E" w:rsidRPr="000233DF">
              <w:rPr>
                <w:rFonts w:asciiTheme="majorHAnsi" w:hAnsiTheme="majorHAnsi" w:cstheme="majorHAnsi"/>
                <w:color w:val="000000"/>
                <w:szCs w:val="24"/>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r w:rsidR="00A636FB" w:rsidRPr="000233DF">
              <w:rPr>
                <w:rFonts w:asciiTheme="majorHAnsi" w:hAnsiTheme="majorHAnsi" w:cstheme="majorHAnsi"/>
                <w:color w:val="000000"/>
                <w:szCs w:val="24"/>
              </w:rPr>
              <w:t xml:space="preserve"> </w:t>
            </w:r>
            <w:r w:rsidR="00A636FB" w:rsidRPr="000233DF">
              <w:rPr>
                <w:rFonts w:asciiTheme="majorHAnsi" w:hAnsiTheme="majorHAnsi" w:cstheme="majorHAnsi"/>
                <w:bCs/>
                <w:szCs w:val="24"/>
              </w:rPr>
              <w:t>(Online WBU Academic Catalog, 2018-2019).</w:t>
            </w:r>
            <w:r w:rsidR="0001710E" w:rsidRPr="000233DF">
              <w:rPr>
                <w:rFonts w:asciiTheme="majorHAnsi" w:hAnsiTheme="majorHAnsi" w:cstheme="majorHAnsi"/>
                <w:color w:val="000000"/>
                <w:szCs w:val="24"/>
              </w:rPr>
              <w:t>.</w:t>
            </w:r>
          </w:p>
          <w:tbl>
            <w:tblPr>
              <w:tblW w:w="0" w:type="auto"/>
              <w:tblInd w:w="692" w:type="dxa"/>
              <w:shd w:val="clear" w:color="auto" w:fill="FFFFFF" w:themeFill="background1"/>
              <w:tblLook w:val="04A0" w:firstRow="1" w:lastRow="0" w:firstColumn="1" w:lastColumn="0" w:noHBand="0" w:noVBand="1"/>
            </w:tblPr>
            <w:tblGrid>
              <w:gridCol w:w="222"/>
              <w:gridCol w:w="434"/>
            </w:tblGrid>
            <w:tr w:rsidR="006C32C3" w:rsidRPr="000233DF" w14:paraId="200B3C45" w14:textId="77777777" w:rsidTr="00287BC5">
              <w:trPr>
                <w:trHeight w:val="280"/>
              </w:trPr>
              <w:tc>
                <w:tcPr>
                  <w:tcW w:w="58" w:type="dxa"/>
                  <w:shd w:val="clear" w:color="auto" w:fill="FFFFFF" w:themeFill="background1"/>
                  <w:vAlign w:val="center"/>
                </w:tcPr>
                <w:p w14:paraId="502197F1" w14:textId="378D7F87" w:rsidR="006C32C3" w:rsidRPr="000233DF" w:rsidRDefault="006C32C3" w:rsidP="006C32C3">
                  <w:pPr>
                    <w:rPr>
                      <w:rFonts w:asciiTheme="majorHAnsi" w:hAnsiTheme="majorHAnsi" w:cstheme="majorHAnsi"/>
                      <w:b/>
                      <w:color w:val="FF0000"/>
                      <w:szCs w:val="24"/>
                    </w:rPr>
                  </w:pPr>
                </w:p>
              </w:tc>
              <w:tc>
                <w:tcPr>
                  <w:tcW w:w="434" w:type="dxa"/>
                  <w:shd w:val="clear" w:color="auto" w:fill="FFFFFF" w:themeFill="background1"/>
                </w:tcPr>
                <w:p w14:paraId="33CECFEB" w14:textId="5C968018" w:rsidR="006C32C3" w:rsidRPr="000233DF" w:rsidRDefault="006C32C3" w:rsidP="006C32C3">
                  <w:pPr>
                    <w:rPr>
                      <w:rFonts w:asciiTheme="majorHAnsi" w:hAnsiTheme="majorHAnsi" w:cstheme="majorHAnsi"/>
                      <w:color w:val="FF0000"/>
                      <w:szCs w:val="24"/>
                    </w:rPr>
                  </w:pPr>
                </w:p>
              </w:tc>
            </w:tr>
          </w:tbl>
          <w:p w14:paraId="32098F8D" w14:textId="6B0F6746" w:rsidR="00EF3858" w:rsidRPr="000233DF" w:rsidRDefault="00EF3858" w:rsidP="00712B17">
            <w:pPr>
              <w:ind w:left="429" w:hanging="450"/>
              <w:rPr>
                <w:rFonts w:asciiTheme="majorHAnsi" w:hAnsiTheme="majorHAnsi" w:cstheme="majorHAnsi"/>
                <w:szCs w:val="24"/>
              </w:rPr>
            </w:pPr>
            <w:r w:rsidRPr="000233DF">
              <w:rPr>
                <w:rFonts w:asciiTheme="majorHAnsi" w:hAnsiTheme="majorHAnsi" w:cstheme="majorHAnsi"/>
                <w:szCs w:val="24"/>
              </w:rPr>
              <w:t xml:space="preserve">14.  </w:t>
            </w:r>
            <w:r w:rsidRPr="000233DF">
              <w:rPr>
                <w:rFonts w:asciiTheme="majorHAnsi" w:hAnsiTheme="majorHAnsi" w:cstheme="majorHAnsi"/>
                <w:b/>
                <w:spacing w:val="-3"/>
                <w:szCs w:val="24"/>
              </w:rPr>
              <w:t>Statement of Plagiarism and Academic Dishonesty:</w:t>
            </w:r>
            <w:r w:rsidRPr="000233DF">
              <w:rPr>
                <w:rFonts w:asciiTheme="majorHAnsi" w:hAnsiTheme="majorHAnsi" w:cstheme="majorHAnsi"/>
                <w:spacing w:val="-3"/>
                <w:szCs w:val="24"/>
              </w:rPr>
              <w:t xml:space="preserve"> </w:t>
            </w:r>
            <w:r w:rsidRPr="000233DF">
              <w:rPr>
                <w:rFonts w:asciiTheme="majorHAnsi" w:hAnsiTheme="majorHAnsi" w:cstheme="majorHAnsi"/>
                <w:color w:val="1E1E1E"/>
                <w:szCs w:val="24"/>
              </w:rPr>
              <w:t xml:space="preserve">Wayland Baptist University observes a </w:t>
            </w:r>
            <w:r w:rsidR="0016334A" w:rsidRPr="000233DF">
              <w:rPr>
                <w:rFonts w:asciiTheme="majorHAnsi" w:hAnsiTheme="majorHAnsi" w:cstheme="majorHAnsi"/>
                <w:color w:val="1E1E1E"/>
                <w:szCs w:val="24"/>
              </w:rPr>
              <w:t>zero-tolerance</w:t>
            </w:r>
            <w:r w:rsidRPr="000233DF">
              <w:rPr>
                <w:rFonts w:asciiTheme="majorHAnsi" w:hAnsiTheme="majorHAnsi" w:cstheme="majorHAnsi"/>
                <w:color w:val="1E1E1E"/>
                <w:szCs w:val="24"/>
              </w:rPr>
              <w:t xml:space="preserve"> policy regarding academic dishonesty. Per university policy as described in the academic catalog, all cases of academic dishonesty will be </w:t>
            </w:r>
            <w:r w:rsidR="00712B17" w:rsidRPr="000233DF">
              <w:rPr>
                <w:rFonts w:asciiTheme="majorHAnsi" w:hAnsiTheme="majorHAnsi" w:cstheme="majorHAnsi"/>
                <w:color w:val="1E1E1E"/>
                <w:szCs w:val="24"/>
              </w:rPr>
              <w:t>reported,</w:t>
            </w:r>
            <w:r w:rsidRPr="000233DF">
              <w:rPr>
                <w:rFonts w:asciiTheme="majorHAnsi" w:hAnsiTheme="majorHAnsi" w:cstheme="majorHAnsi"/>
                <w:color w:val="1E1E1E"/>
                <w:szCs w:val="24"/>
              </w:rPr>
              <w:t xml:space="preserve"> and second offenses will result in suspension from the university</w:t>
            </w:r>
            <w:r w:rsidR="00A636FB" w:rsidRPr="000233DF">
              <w:rPr>
                <w:rFonts w:asciiTheme="majorHAnsi" w:hAnsiTheme="majorHAnsi" w:cstheme="majorHAnsi"/>
                <w:color w:val="1E1E1E"/>
                <w:szCs w:val="24"/>
              </w:rPr>
              <w:t xml:space="preserve"> </w:t>
            </w:r>
            <w:r w:rsidR="00A636FB" w:rsidRPr="000233DF">
              <w:rPr>
                <w:rFonts w:asciiTheme="majorHAnsi" w:hAnsiTheme="majorHAnsi" w:cstheme="majorHAnsi"/>
                <w:bCs/>
                <w:szCs w:val="24"/>
              </w:rPr>
              <w:t>(Online WBU Academic Catalog, 2018-2019).</w:t>
            </w:r>
          </w:p>
          <w:p w14:paraId="26988B2A" w14:textId="77777777" w:rsidR="006C32C3" w:rsidRPr="000233DF" w:rsidRDefault="006C32C3" w:rsidP="009A1D0D">
            <w:pPr>
              <w:rPr>
                <w:rFonts w:asciiTheme="majorHAnsi" w:hAnsiTheme="majorHAnsi" w:cstheme="majorHAnsi"/>
                <w:spacing w:val="-3"/>
                <w:szCs w:val="24"/>
              </w:rPr>
            </w:pPr>
          </w:p>
          <w:p w14:paraId="451F8BAC" w14:textId="746F9B90" w:rsidR="001C338A" w:rsidRPr="000233DF" w:rsidRDefault="00EF3858" w:rsidP="001C338A">
            <w:pPr>
              <w:ind w:left="375" w:hanging="360"/>
              <w:rPr>
                <w:rFonts w:asciiTheme="majorHAnsi" w:hAnsiTheme="majorHAnsi" w:cstheme="majorHAnsi"/>
                <w:szCs w:val="24"/>
              </w:rPr>
            </w:pPr>
            <w:r w:rsidRPr="000233DF">
              <w:rPr>
                <w:rFonts w:asciiTheme="majorHAnsi" w:hAnsiTheme="majorHAnsi" w:cstheme="majorHAnsi"/>
                <w:spacing w:val="-3"/>
                <w:szCs w:val="24"/>
              </w:rPr>
              <w:t>15</w:t>
            </w:r>
            <w:r w:rsidR="001C338A" w:rsidRPr="000233DF">
              <w:rPr>
                <w:rFonts w:asciiTheme="majorHAnsi" w:hAnsiTheme="majorHAnsi" w:cstheme="majorHAnsi"/>
                <w:spacing w:val="-3"/>
                <w:szCs w:val="24"/>
              </w:rPr>
              <w:t xml:space="preserve">. </w:t>
            </w:r>
            <w:r w:rsidR="000D61A6" w:rsidRPr="000233DF">
              <w:rPr>
                <w:rFonts w:asciiTheme="majorHAnsi" w:hAnsiTheme="majorHAnsi" w:cstheme="majorHAnsi"/>
                <w:spacing w:val="-3"/>
                <w:szCs w:val="24"/>
              </w:rPr>
              <w:t xml:space="preserve"> </w:t>
            </w:r>
            <w:r w:rsidR="001C338A" w:rsidRPr="000233DF">
              <w:rPr>
                <w:rFonts w:asciiTheme="majorHAnsi" w:hAnsiTheme="majorHAnsi" w:cstheme="majorHAnsi"/>
                <w:b/>
                <w:bCs/>
                <w:szCs w:val="24"/>
              </w:rPr>
              <w:t>Disability Statement</w:t>
            </w:r>
            <w:r w:rsidR="001C338A" w:rsidRPr="000233DF">
              <w:rPr>
                <w:rFonts w:asciiTheme="majorHAnsi" w:hAnsiTheme="majorHAnsi" w:cstheme="majorHAnsi"/>
                <w:bCs/>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w:t>
            </w:r>
            <w:r w:rsidR="001C338A" w:rsidRPr="000233DF">
              <w:rPr>
                <w:rFonts w:asciiTheme="majorHAnsi" w:hAnsiTheme="majorHAnsi" w:cstheme="majorHAnsi"/>
                <w:bCs/>
                <w:szCs w:val="24"/>
              </w:rPr>
              <w:lastRenderedPageBreak/>
              <w:t>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w:t>
            </w:r>
            <w:r w:rsidR="00A77DE7" w:rsidRPr="000233DF">
              <w:rPr>
                <w:rFonts w:asciiTheme="majorHAnsi" w:hAnsiTheme="majorHAnsi" w:cstheme="majorHAnsi"/>
                <w:bCs/>
                <w:szCs w:val="24"/>
              </w:rPr>
              <w:t xml:space="preserve">Online </w:t>
            </w:r>
            <w:r w:rsidR="001C338A" w:rsidRPr="000233DF">
              <w:rPr>
                <w:rFonts w:asciiTheme="majorHAnsi" w:hAnsiTheme="majorHAnsi" w:cstheme="majorHAnsi"/>
                <w:bCs/>
                <w:szCs w:val="24"/>
              </w:rPr>
              <w:t>WBU Academic Catalog, 201</w:t>
            </w:r>
            <w:r w:rsidR="00B02711" w:rsidRPr="000233DF">
              <w:rPr>
                <w:rFonts w:asciiTheme="majorHAnsi" w:hAnsiTheme="majorHAnsi" w:cstheme="majorHAnsi"/>
                <w:bCs/>
                <w:szCs w:val="24"/>
              </w:rPr>
              <w:t>8</w:t>
            </w:r>
            <w:r w:rsidR="001C338A" w:rsidRPr="000233DF">
              <w:rPr>
                <w:rFonts w:asciiTheme="majorHAnsi" w:hAnsiTheme="majorHAnsi" w:cstheme="majorHAnsi"/>
                <w:bCs/>
                <w:szCs w:val="24"/>
              </w:rPr>
              <w:t>-201</w:t>
            </w:r>
            <w:r w:rsidR="00B02711" w:rsidRPr="000233DF">
              <w:rPr>
                <w:rFonts w:asciiTheme="majorHAnsi" w:hAnsiTheme="majorHAnsi" w:cstheme="majorHAnsi"/>
                <w:bCs/>
                <w:szCs w:val="24"/>
              </w:rPr>
              <w:t>9</w:t>
            </w:r>
            <w:r w:rsidR="001C338A" w:rsidRPr="000233DF">
              <w:rPr>
                <w:rFonts w:asciiTheme="majorHAnsi" w:hAnsiTheme="majorHAnsi" w:cstheme="majorHAnsi"/>
                <w:bCs/>
                <w:szCs w:val="24"/>
              </w:rPr>
              <w:t>).</w:t>
            </w:r>
          </w:p>
          <w:p w14:paraId="663E0EE9" w14:textId="77777777" w:rsidR="001C338A" w:rsidRPr="000233DF" w:rsidRDefault="001C338A" w:rsidP="009A1D0D">
            <w:pPr>
              <w:rPr>
                <w:rFonts w:asciiTheme="majorHAnsi" w:hAnsiTheme="majorHAnsi" w:cstheme="majorHAnsi"/>
                <w:spacing w:val="-3"/>
                <w:szCs w:val="24"/>
              </w:rPr>
            </w:pPr>
          </w:p>
          <w:p w14:paraId="75CF0125" w14:textId="4DC0E69F" w:rsidR="001C338A" w:rsidRPr="000233DF" w:rsidRDefault="00EF3858" w:rsidP="001C338A">
            <w:pPr>
              <w:ind w:left="465" w:hanging="450"/>
              <w:rPr>
                <w:rFonts w:asciiTheme="majorHAnsi" w:hAnsiTheme="majorHAnsi" w:cstheme="majorHAnsi"/>
                <w:spacing w:val="-3"/>
                <w:szCs w:val="24"/>
              </w:rPr>
            </w:pPr>
            <w:r w:rsidRPr="000233DF">
              <w:rPr>
                <w:rFonts w:asciiTheme="majorHAnsi" w:hAnsiTheme="majorHAnsi" w:cstheme="majorHAnsi"/>
                <w:spacing w:val="-3"/>
                <w:szCs w:val="24"/>
              </w:rPr>
              <w:t>16</w:t>
            </w:r>
            <w:r w:rsidR="001C338A" w:rsidRPr="000233DF">
              <w:rPr>
                <w:rFonts w:asciiTheme="majorHAnsi" w:hAnsiTheme="majorHAnsi" w:cstheme="majorHAnsi"/>
                <w:spacing w:val="-3"/>
                <w:szCs w:val="24"/>
              </w:rPr>
              <w:t xml:space="preserve">.  </w:t>
            </w:r>
            <w:r w:rsidR="001C338A" w:rsidRPr="000233DF">
              <w:rPr>
                <w:rFonts w:asciiTheme="majorHAnsi" w:hAnsiTheme="majorHAnsi" w:cstheme="majorHAnsi"/>
                <w:b/>
                <w:spacing w:val="-3"/>
                <w:szCs w:val="24"/>
              </w:rPr>
              <w:t>Course Grading Criteria</w:t>
            </w:r>
            <w:r w:rsidR="003D1965" w:rsidRPr="000233DF">
              <w:rPr>
                <w:rFonts w:asciiTheme="majorHAnsi" w:hAnsiTheme="majorHAnsi" w:cstheme="majorHAnsi"/>
                <w:b/>
                <w:spacing w:val="-3"/>
                <w:szCs w:val="24"/>
              </w:rPr>
              <w:t xml:space="preserve"> and Course Requirements</w:t>
            </w:r>
            <w:r w:rsidR="001C338A" w:rsidRPr="000233DF">
              <w:rPr>
                <w:rFonts w:asciiTheme="majorHAnsi" w:hAnsiTheme="majorHAnsi" w:cstheme="majorHAnsi"/>
                <w:spacing w:val="-3"/>
                <w:szCs w:val="24"/>
              </w:rPr>
              <w:t xml:space="preserve">: </w:t>
            </w:r>
          </w:p>
          <w:p w14:paraId="2A1518AF" w14:textId="206354A4" w:rsidR="00FD72DC" w:rsidRPr="000233DF" w:rsidRDefault="00FD72DC" w:rsidP="00603779">
            <w:pPr>
              <w:overflowPunct/>
              <w:autoSpaceDE/>
              <w:autoSpaceDN/>
              <w:adjustRightInd/>
              <w:rPr>
                <w:rFonts w:asciiTheme="majorHAnsi" w:hAnsiTheme="majorHAnsi" w:cstheme="majorHAnsi"/>
                <w:color w:val="000000"/>
                <w:szCs w:val="24"/>
                <w:u w:val="single"/>
              </w:rPr>
            </w:pPr>
          </w:p>
          <w:p w14:paraId="7767CED6" w14:textId="7B3285AC" w:rsidR="003D1965" w:rsidRPr="000233DF" w:rsidRDefault="003D1965" w:rsidP="009534F1">
            <w:pPr>
              <w:pStyle w:val="PlainText"/>
              <w:ind w:left="1080" w:right="270"/>
              <w:rPr>
                <w:rFonts w:asciiTheme="majorHAnsi" w:eastAsia="Calibri" w:hAnsiTheme="majorHAnsi" w:cstheme="majorHAnsi"/>
                <w:sz w:val="24"/>
                <w:szCs w:val="24"/>
              </w:rPr>
            </w:pPr>
            <w:r w:rsidRPr="000233DF">
              <w:rPr>
                <w:rFonts w:asciiTheme="majorHAnsi" w:eastAsia="Calibri" w:hAnsiTheme="majorHAnsi" w:cstheme="majorHAnsi"/>
                <w:b/>
                <w:sz w:val="24"/>
                <w:szCs w:val="24"/>
              </w:rPr>
              <w:t xml:space="preserve">WBU Grading Policy:  </w:t>
            </w:r>
            <w:r w:rsidRPr="000233DF">
              <w:rPr>
                <w:rFonts w:asciiTheme="majorHAnsi" w:eastAsia="Calibri" w:hAnsiTheme="majorHAnsi" w:cstheme="majorHAnsi"/>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476D9C8" w14:textId="77777777" w:rsidR="003D1965" w:rsidRPr="000233DF" w:rsidRDefault="003D1965" w:rsidP="003D1965">
            <w:pPr>
              <w:pStyle w:val="PlainText"/>
              <w:ind w:left="720" w:right="270"/>
              <w:rPr>
                <w:rFonts w:asciiTheme="majorHAnsi" w:eastAsia="Calibri" w:hAnsiTheme="majorHAnsi" w:cstheme="majorHAnsi"/>
                <w:sz w:val="24"/>
                <w:szCs w:val="24"/>
              </w:rPr>
            </w:pPr>
          </w:p>
          <w:p w14:paraId="341E088F" w14:textId="36C29FCE" w:rsidR="007039AB" w:rsidRPr="000233DF" w:rsidRDefault="00FD72DC" w:rsidP="003C0F1F">
            <w:pPr>
              <w:overflowPunct/>
              <w:autoSpaceDE/>
              <w:autoSpaceDN/>
              <w:adjustRightInd/>
              <w:rPr>
                <w:rFonts w:asciiTheme="majorHAnsi" w:hAnsiTheme="majorHAnsi" w:cstheme="majorHAnsi"/>
                <w:color w:val="000000"/>
                <w:szCs w:val="24"/>
                <w:u w:val="single"/>
              </w:rPr>
            </w:pPr>
            <w:r w:rsidRPr="000233DF">
              <w:rPr>
                <w:rFonts w:asciiTheme="majorHAnsi" w:hAnsiTheme="majorHAnsi" w:cstheme="majorHAnsi"/>
                <w:b/>
                <w:color w:val="000000"/>
                <w:szCs w:val="24"/>
              </w:rPr>
              <w:t>Course Requirements:</w:t>
            </w:r>
            <w:r w:rsidR="0086449F" w:rsidRPr="000233DF">
              <w:rPr>
                <w:rFonts w:asciiTheme="majorHAnsi" w:hAnsiTheme="majorHAnsi" w:cstheme="majorHAnsi"/>
                <w:b/>
                <w:color w:val="000000"/>
                <w:szCs w:val="24"/>
              </w:rPr>
              <w:t xml:space="preserve">   </w:t>
            </w:r>
          </w:p>
          <w:p w14:paraId="1CBF8E2A" w14:textId="7D36C310" w:rsidR="00527FA5" w:rsidRPr="000233DF" w:rsidRDefault="00527FA5" w:rsidP="00387CCA">
            <w:pPr>
              <w:overflowPunct/>
              <w:autoSpaceDE/>
              <w:autoSpaceDN/>
              <w:adjustRightInd/>
              <w:rPr>
                <w:rFonts w:asciiTheme="majorHAnsi" w:hAnsiTheme="majorHAnsi" w:cstheme="majorHAnsi"/>
                <w:b/>
                <w:color w:val="000000" w:themeColor="text1"/>
                <w:szCs w:val="24"/>
              </w:rPr>
            </w:pPr>
          </w:p>
          <w:p w14:paraId="269E91DD" w14:textId="6AC44D3B" w:rsidR="00DC4AF6" w:rsidRPr="003D7CC5" w:rsidRDefault="00545EAB" w:rsidP="009534F1">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Surveys</w:t>
            </w:r>
            <w:r w:rsidR="00B03829">
              <w:rPr>
                <w:rFonts w:asciiTheme="majorHAnsi" w:hAnsiTheme="majorHAnsi" w:cstheme="majorHAnsi"/>
                <w:b/>
                <w:bCs/>
                <w:szCs w:val="24"/>
              </w:rPr>
              <w:t xml:space="preserve"> and Self-Assessments</w:t>
            </w:r>
            <w:r w:rsidR="00DC4AF6" w:rsidRPr="000233DF">
              <w:rPr>
                <w:rFonts w:asciiTheme="majorHAnsi" w:hAnsiTheme="majorHAnsi" w:cstheme="majorHAnsi"/>
                <w:bCs/>
                <w:szCs w:val="24"/>
              </w:rPr>
              <w:t xml:space="preserve">:  </w:t>
            </w:r>
            <w:r>
              <w:rPr>
                <w:rFonts w:asciiTheme="majorHAnsi" w:hAnsiTheme="majorHAnsi" w:cstheme="majorHAnsi"/>
                <w:bCs/>
                <w:szCs w:val="24"/>
              </w:rPr>
              <w:t xml:space="preserve">In order for you to document student progress, the student will complete multiple surveys at the beginning and at the end of course. </w:t>
            </w:r>
          </w:p>
          <w:p w14:paraId="14BBB256" w14:textId="638FDDC0" w:rsidR="003D7CC5" w:rsidRDefault="003D7CC5" w:rsidP="003D7CC5">
            <w:pPr>
              <w:rPr>
                <w:rFonts w:asciiTheme="majorHAnsi" w:hAnsiTheme="majorHAnsi" w:cstheme="majorHAnsi"/>
                <w:b/>
                <w:bCs/>
                <w:szCs w:val="24"/>
              </w:rPr>
            </w:pPr>
          </w:p>
          <w:p w14:paraId="213AEA04" w14:textId="14AE10DC" w:rsidR="003D7CC5" w:rsidRPr="003D7CC5" w:rsidRDefault="00B03829" w:rsidP="00B03829">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Journal Activities</w:t>
            </w:r>
            <w:r w:rsidR="003D7CC5">
              <w:rPr>
                <w:rFonts w:asciiTheme="majorHAnsi" w:hAnsiTheme="majorHAnsi" w:cstheme="majorHAnsi"/>
                <w:b/>
                <w:bCs/>
                <w:szCs w:val="24"/>
              </w:rPr>
              <w:t xml:space="preserve">: </w:t>
            </w:r>
            <w:r w:rsidRPr="00B03829">
              <w:rPr>
                <w:rFonts w:asciiTheme="majorHAnsi" w:hAnsiTheme="majorHAnsi" w:cstheme="majorHAnsi"/>
                <w:bCs/>
                <w:szCs w:val="24"/>
              </w:rPr>
              <w:t>These assignments are intended to be less formal and more focused on reflection. Your journal entries should be roughly 100-400 words depending on the prompt provided. For the Journal assignments in response to the textbook readings please include an application aspect to your reflection. This could be anything that your learned or was reminded from the readings to apply to your daily studies or life in general.</w:t>
            </w:r>
            <w:r w:rsidR="00B36DC2">
              <w:rPr>
                <w:rFonts w:asciiTheme="majorHAnsi" w:hAnsiTheme="majorHAnsi" w:cstheme="majorHAnsi"/>
                <w:bCs/>
                <w:szCs w:val="24"/>
              </w:rPr>
              <w:t xml:space="preserve"> </w:t>
            </w:r>
          </w:p>
          <w:p w14:paraId="4CF08368" w14:textId="77777777" w:rsidR="003D7CC5" w:rsidRPr="003D7CC5" w:rsidRDefault="003D7CC5" w:rsidP="003D7CC5">
            <w:pPr>
              <w:pStyle w:val="ListParagraph"/>
              <w:rPr>
                <w:rFonts w:asciiTheme="majorHAnsi" w:hAnsiTheme="majorHAnsi" w:cstheme="majorHAnsi"/>
                <w:b/>
                <w:bCs/>
                <w:szCs w:val="24"/>
              </w:rPr>
            </w:pPr>
          </w:p>
          <w:p w14:paraId="3188173E" w14:textId="1912DA32" w:rsidR="003D7CC5" w:rsidRPr="00740E31" w:rsidRDefault="003D7CC5" w:rsidP="009534F1">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 xml:space="preserve">Discussion Board: </w:t>
            </w:r>
            <w:r>
              <w:rPr>
                <w:rFonts w:asciiTheme="majorHAnsi" w:hAnsiTheme="majorHAnsi" w:cstheme="majorHAnsi"/>
                <w:bCs/>
                <w:szCs w:val="24"/>
              </w:rPr>
              <w:t xml:space="preserve">Students will engage in a class discussion covering topics they have been learning. </w:t>
            </w:r>
            <w:r w:rsidR="00B03829">
              <w:rPr>
                <w:rFonts w:asciiTheme="majorHAnsi" w:hAnsiTheme="majorHAnsi" w:cstheme="majorHAnsi"/>
                <w:bCs/>
                <w:szCs w:val="24"/>
              </w:rPr>
              <w:t xml:space="preserve">This is a change to engage and share thoughts in the content being taught as well as observe how others are processing and learning from the content. </w:t>
            </w:r>
          </w:p>
          <w:p w14:paraId="5DF4418D" w14:textId="77777777" w:rsidR="00740E31" w:rsidRPr="00740E31" w:rsidRDefault="00740E31" w:rsidP="00740E31">
            <w:pPr>
              <w:pStyle w:val="ListParagraph"/>
              <w:rPr>
                <w:rFonts w:asciiTheme="majorHAnsi" w:hAnsiTheme="majorHAnsi" w:cstheme="majorHAnsi"/>
                <w:b/>
                <w:bCs/>
                <w:szCs w:val="24"/>
              </w:rPr>
            </w:pPr>
          </w:p>
          <w:p w14:paraId="3C2E7967" w14:textId="7D952E62" w:rsidR="00740E31" w:rsidRPr="003D7CC5" w:rsidRDefault="00740E31" w:rsidP="009534F1">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 xml:space="preserve">Degree Plan Assignment: </w:t>
            </w:r>
            <w:r>
              <w:rPr>
                <w:rFonts w:asciiTheme="majorHAnsi" w:hAnsiTheme="majorHAnsi" w:cstheme="majorHAnsi"/>
                <w:bCs/>
                <w:szCs w:val="24"/>
              </w:rPr>
              <w:t xml:space="preserve">Students will </w:t>
            </w:r>
            <w:r w:rsidR="008E0FF4">
              <w:rPr>
                <w:rFonts w:asciiTheme="majorHAnsi" w:hAnsiTheme="majorHAnsi" w:cstheme="majorHAnsi"/>
                <w:bCs/>
                <w:szCs w:val="24"/>
              </w:rPr>
              <w:t xml:space="preserve">speak with their advisor going over their remaining degree requirements as well as decide on what classes they plan to take in the next term. </w:t>
            </w:r>
            <w:r w:rsidR="00B36DC2">
              <w:rPr>
                <w:rFonts w:asciiTheme="majorHAnsi" w:hAnsiTheme="majorHAnsi" w:cstheme="majorHAnsi"/>
                <w:bCs/>
                <w:szCs w:val="24"/>
              </w:rPr>
              <w:t>To submit assignment upload two documents a Word document answering prompts and your Degree Plan to Blackboard.</w:t>
            </w:r>
          </w:p>
          <w:p w14:paraId="685AF8BB" w14:textId="6B2B7D3B" w:rsidR="00DC4AF6" w:rsidRPr="000233DF" w:rsidRDefault="00DC4AF6" w:rsidP="00DC4AF6">
            <w:pPr>
              <w:rPr>
                <w:rFonts w:asciiTheme="majorHAnsi" w:hAnsiTheme="majorHAnsi" w:cstheme="majorHAnsi"/>
                <w:b/>
                <w:szCs w:val="24"/>
              </w:rPr>
            </w:pPr>
          </w:p>
          <w:p w14:paraId="36F2ADD6" w14:textId="7D98D039" w:rsidR="00E167D3" w:rsidRPr="00545EAB" w:rsidRDefault="00E167D3" w:rsidP="009534F1">
            <w:pPr>
              <w:pStyle w:val="ListParagraph"/>
              <w:numPr>
                <w:ilvl w:val="0"/>
                <w:numId w:val="39"/>
              </w:numPr>
              <w:rPr>
                <w:rFonts w:asciiTheme="majorHAnsi" w:hAnsiTheme="majorHAnsi" w:cstheme="majorHAnsi"/>
                <w:szCs w:val="24"/>
              </w:rPr>
            </w:pPr>
            <w:r w:rsidRPr="000233DF">
              <w:rPr>
                <w:rFonts w:asciiTheme="majorHAnsi" w:hAnsiTheme="majorHAnsi" w:cstheme="majorHAnsi"/>
                <w:b/>
                <w:szCs w:val="24"/>
              </w:rPr>
              <w:t xml:space="preserve">Test:  </w:t>
            </w:r>
            <w:r w:rsidR="00545EAB" w:rsidRPr="00545EAB">
              <w:rPr>
                <w:rFonts w:asciiTheme="majorHAnsi" w:hAnsiTheme="majorHAnsi" w:cstheme="majorHAnsi"/>
                <w:szCs w:val="24"/>
              </w:rPr>
              <w:t xml:space="preserve">This </w:t>
            </w:r>
            <w:r w:rsidR="00B03829">
              <w:rPr>
                <w:rFonts w:asciiTheme="majorHAnsi" w:hAnsiTheme="majorHAnsi" w:cstheme="majorHAnsi"/>
                <w:szCs w:val="24"/>
              </w:rPr>
              <w:t xml:space="preserve">is a cumulative test covering the content covered in this course. </w:t>
            </w:r>
          </w:p>
          <w:p w14:paraId="6F42F62B" w14:textId="77777777" w:rsidR="00387CCA" w:rsidRPr="000233DF" w:rsidRDefault="00387CCA" w:rsidP="00387CCA">
            <w:pPr>
              <w:pStyle w:val="ListParagraph"/>
              <w:ind w:left="1059"/>
              <w:rPr>
                <w:rFonts w:asciiTheme="majorHAnsi" w:hAnsiTheme="majorHAnsi" w:cstheme="majorHAnsi"/>
                <w:b/>
                <w:szCs w:val="24"/>
              </w:rPr>
            </w:pPr>
          </w:p>
          <w:p w14:paraId="107B9264" w14:textId="296DD022" w:rsidR="007E1621" w:rsidRPr="00F63741" w:rsidRDefault="00545EAB" w:rsidP="009534F1">
            <w:pPr>
              <w:pStyle w:val="ListParagraph"/>
              <w:numPr>
                <w:ilvl w:val="0"/>
                <w:numId w:val="39"/>
              </w:numPr>
              <w:rPr>
                <w:rFonts w:asciiTheme="majorHAnsi" w:hAnsiTheme="majorHAnsi" w:cstheme="majorHAnsi"/>
                <w:b/>
                <w:szCs w:val="24"/>
              </w:rPr>
            </w:pPr>
            <w:r>
              <w:rPr>
                <w:rFonts w:asciiTheme="majorHAnsi" w:hAnsiTheme="majorHAnsi"/>
                <w:b/>
                <w:szCs w:val="22"/>
              </w:rPr>
              <w:t>Email</w:t>
            </w:r>
            <w:r w:rsidR="007E1621" w:rsidRPr="00F63741">
              <w:rPr>
                <w:rFonts w:asciiTheme="majorHAnsi" w:hAnsiTheme="majorHAnsi"/>
                <w:szCs w:val="22"/>
              </w:rPr>
              <w:t xml:space="preserve">:  The student will </w:t>
            </w:r>
            <w:r w:rsidR="009355B5" w:rsidRPr="00F63741">
              <w:rPr>
                <w:rFonts w:asciiTheme="majorHAnsi" w:hAnsiTheme="majorHAnsi"/>
                <w:szCs w:val="22"/>
              </w:rPr>
              <w:t>complete specific technology task</w:t>
            </w:r>
            <w:r>
              <w:rPr>
                <w:rFonts w:asciiTheme="majorHAnsi" w:hAnsiTheme="majorHAnsi"/>
                <w:szCs w:val="22"/>
              </w:rPr>
              <w:t xml:space="preserve"> and email it from their student email account. </w:t>
            </w:r>
          </w:p>
          <w:p w14:paraId="299F4A09" w14:textId="070EB567" w:rsidR="007E1621" w:rsidRPr="0097017D" w:rsidRDefault="007E1621" w:rsidP="007E1621">
            <w:pPr>
              <w:tabs>
                <w:tab w:val="left" w:pos="0"/>
                <w:tab w:val="left" w:pos="735"/>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rPr>
                <w:rFonts w:asciiTheme="majorHAnsi" w:hAnsiTheme="majorHAnsi"/>
                <w:color w:val="000000"/>
                <w:sz w:val="22"/>
                <w:szCs w:val="22"/>
              </w:rPr>
            </w:pPr>
          </w:p>
          <w:p w14:paraId="1E0558AA" w14:textId="427A74DC" w:rsidR="00A05732" w:rsidRPr="00545EAB" w:rsidRDefault="00387CCA" w:rsidP="009534F1">
            <w:pPr>
              <w:pStyle w:val="ListParagraph"/>
              <w:numPr>
                <w:ilvl w:val="0"/>
                <w:numId w:val="39"/>
              </w:numPr>
              <w:rPr>
                <w:rFonts w:asciiTheme="majorHAnsi" w:hAnsiTheme="majorHAnsi" w:cstheme="majorHAnsi"/>
                <w:szCs w:val="24"/>
              </w:rPr>
            </w:pPr>
            <w:r w:rsidRPr="00545EAB">
              <w:rPr>
                <w:rFonts w:asciiTheme="majorHAnsi" w:hAnsiTheme="majorHAnsi" w:cstheme="majorHAnsi"/>
                <w:b/>
                <w:szCs w:val="24"/>
              </w:rPr>
              <w:t>Individual Service Learning Project</w:t>
            </w:r>
            <w:r w:rsidR="00A05732" w:rsidRPr="00545EAB">
              <w:rPr>
                <w:rFonts w:asciiTheme="majorHAnsi" w:hAnsiTheme="majorHAnsi" w:cstheme="majorHAnsi"/>
                <w:b/>
                <w:szCs w:val="24"/>
              </w:rPr>
              <w:t xml:space="preserve"> Proposal</w:t>
            </w:r>
            <w:r w:rsidRPr="00545EAB">
              <w:rPr>
                <w:rFonts w:asciiTheme="majorHAnsi" w:hAnsiTheme="majorHAnsi" w:cstheme="majorHAnsi"/>
                <w:b/>
                <w:szCs w:val="24"/>
              </w:rPr>
              <w:t xml:space="preserve">: </w:t>
            </w:r>
            <w:r w:rsidRPr="00545EAB">
              <w:rPr>
                <w:rFonts w:asciiTheme="majorHAnsi" w:hAnsiTheme="majorHAnsi" w:cstheme="majorHAnsi"/>
                <w:szCs w:val="24"/>
              </w:rPr>
              <w:t xml:space="preserve"> Students individually will 1) research, plan, and implement a service learning project.  A Service-learning project </w:t>
            </w:r>
            <w:r w:rsidR="00A05732" w:rsidRPr="00545EAB">
              <w:rPr>
                <w:rFonts w:asciiTheme="majorHAnsi" w:hAnsiTheme="majorHAnsi" w:cstheme="majorHAnsi"/>
                <w:szCs w:val="24"/>
              </w:rPr>
              <w:t xml:space="preserve">proposal </w:t>
            </w:r>
            <w:r w:rsidRPr="00545EAB">
              <w:rPr>
                <w:rFonts w:asciiTheme="majorHAnsi" w:hAnsiTheme="majorHAnsi" w:cstheme="majorHAnsi"/>
                <w:szCs w:val="24"/>
              </w:rPr>
              <w:t>will be submitted to the instructor</w:t>
            </w:r>
            <w:r w:rsidR="00545EAB" w:rsidRPr="00545EAB">
              <w:rPr>
                <w:rFonts w:asciiTheme="majorHAnsi" w:hAnsiTheme="majorHAnsi" w:cstheme="majorHAnsi"/>
                <w:szCs w:val="24"/>
              </w:rPr>
              <w:t>.</w:t>
            </w:r>
            <w:r w:rsidRPr="00545EAB">
              <w:rPr>
                <w:rFonts w:asciiTheme="majorHAnsi" w:hAnsiTheme="majorHAnsi" w:cstheme="majorHAnsi"/>
                <w:szCs w:val="24"/>
              </w:rPr>
              <w:t xml:space="preserve"> </w:t>
            </w:r>
          </w:p>
          <w:p w14:paraId="6EE6FB0B" w14:textId="77777777" w:rsidR="00545EAB" w:rsidRPr="00545EAB" w:rsidRDefault="00545EAB" w:rsidP="00545EAB">
            <w:pPr>
              <w:pStyle w:val="ListParagraph"/>
              <w:ind w:left="1440"/>
              <w:rPr>
                <w:rFonts w:asciiTheme="majorHAnsi" w:hAnsiTheme="majorHAnsi" w:cstheme="majorHAnsi"/>
                <w:szCs w:val="24"/>
              </w:rPr>
            </w:pPr>
          </w:p>
          <w:p w14:paraId="0726121E" w14:textId="39803DF5" w:rsidR="00DC4AF6" w:rsidRPr="00545EAB" w:rsidRDefault="00A05732" w:rsidP="009534F1">
            <w:pPr>
              <w:pStyle w:val="ListParagraph"/>
              <w:numPr>
                <w:ilvl w:val="0"/>
                <w:numId w:val="39"/>
              </w:numPr>
              <w:rPr>
                <w:rFonts w:asciiTheme="majorHAnsi" w:hAnsiTheme="majorHAnsi" w:cstheme="majorHAnsi"/>
                <w:b/>
                <w:szCs w:val="24"/>
              </w:rPr>
            </w:pPr>
            <w:r w:rsidRPr="00545EAB">
              <w:rPr>
                <w:rFonts w:asciiTheme="majorHAnsi" w:hAnsiTheme="majorHAnsi" w:cstheme="majorHAnsi"/>
                <w:b/>
                <w:szCs w:val="24"/>
              </w:rPr>
              <w:lastRenderedPageBreak/>
              <w:t xml:space="preserve">Service Learning Project Reflective Paper and Presentation:  </w:t>
            </w:r>
            <w:r w:rsidR="00387CCA" w:rsidRPr="00545EAB">
              <w:rPr>
                <w:rFonts w:asciiTheme="majorHAnsi" w:hAnsiTheme="majorHAnsi" w:cstheme="majorHAnsi"/>
                <w:szCs w:val="24"/>
              </w:rPr>
              <w:t>Upon comp</w:t>
            </w:r>
            <w:r w:rsidR="004B7BD7">
              <w:rPr>
                <w:rFonts w:asciiTheme="majorHAnsi" w:hAnsiTheme="majorHAnsi" w:cstheme="majorHAnsi"/>
                <w:szCs w:val="24"/>
              </w:rPr>
              <w:t>l</w:t>
            </w:r>
            <w:r w:rsidR="00387CCA" w:rsidRPr="00545EAB">
              <w:rPr>
                <w:rFonts w:asciiTheme="majorHAnsi" w:hAnsiTheme="majorHAnsi" w:cstheme="majorHAnsi"/>
                <w:szCs w:val="24"/>
              </w:rPr>
              <w:t xml:space="preserve">etion of the service-learning project, the student will write a personal reflection </w:t>
            </w:r>
            <w:r w:rsidR="00B03829">
              <w:rPr>
                <w:rFonts w:asciiTheme="majorHAnsi" w:hAnsiTheme="majorHAnsi" w:cstheme="majorHAnsi"/>
                <w:szCs w:val="24"/>
              </w:rPr>
              <w:t>journal entry</w:t>
            </w:r>
            <w:r w:rsidR="00387CCA" w:rsidRPr="00545EAB">
              <w:rPr>
                <w:rFonts w:asciiTheme="majorHAnsi" w:hAnsiTheme="majorHAnsi" w:cstheme="majorHAnsi"/>
                <w:szCs w:val="24"/>
              </w:rPr>
              <w:t xml:space="preserve">.  This personal reflection </w:t>
            </w:r>
            <w:r w:rsidR="00387CCA" w:rsidRPr="00545EAB">
              <w:rPr>
                <w:rFonts w:asciiTheme="majorHAnsi" w:hAnsiTheme="majorHAnsi" w:cstheme="majorHAnsi"/>
                <w:color w:val="000000" w:themeColor="text1"/>
                <w:szCs w:val="24"/>
              </w:rPr>
              <w:t>paper is due no</w:t>
            </w:r>
            <w:r w:rsidR="004A1AD2" w:rsidRPr="00545EAB">
              <w:rPr>
                <w:rFonts w:asciiTheme="majorHAnsi" w:hAnsiTheme="majorHAnsi" w:cstheme="majorHAnsi"/>
                <w:color w:val="000000" w:themeColor="text1"/>
                <w:szCs w:val="24"/>
              </w:rPr>
              <w:t xml:space="preserve"> </w:t>
            </w:r>
            <w:r w:rsidR="00387CCA" w:rsidRPr="00545EAB">
              <w:rPr>
                <w:rFonts w:asciiTheme="majorHAnsi" w:hAnsiTheme="majorHAnsi" w:cstheme="majorHAnsi"/>
                <w:color w:val="000000" w:themeColor="text1"/>
                <w:szCs w:val="24"/>
              </w:rPr>
              <w:t>later</w:t>
            </w:r>
            <w:r w:rsidR="004A1AD2" w:rsidRPr="00545EAB">
              <w:rPr>
                <w:rFonts w:asciiTheme="majorHAnsi" w:hAnsiTheme="majorHAnsi" w:cstheme="majorHAnsi"/>
                <w:color w:val="000000" w:themeColor="text1"/>
                <w:szCs w:val="24"/>
              </w:rPr>
              <w:t xml:space="preserve"> </w:t>
            </w:r>
            <w:r w:rsidR="00B03829">
              <w:rPr>
                <w:rFonts w:asciiTheme="majorHAnsi" w:hAnsiTheme="majorHAnsi" w:cstheme="majorHAnsi"/>
                <w:color w:val="000000" w:themeColor="text1"/>
                <w:szCs w:val="24"/>
              </w:rPr>
              <w:t>than the end of week</w:t>
            </w:r>
            <w:r w:rsidR="00387CCA" w:rsidRPr="00545EAB">
              <w:rPr>
                <w:rFonts w:asciiTheme="majorHAnsi" w:hAnsiTheme="majorHAnsi" w:cstheme="majorHAnsi"/>
                <w:color w:val="000000" w:themeColor="text1"/>
                <w:szCs w:val="24"/>
              </w:rPr>
              <w:t xml:space="preserve"> </w:t>
            </w:r>
            <w:r w:rsidR="00B03829">
              <w:rPr>
                <w:rFonts w:asciiTheme="majorHAnsi" w:hAnsiTheme="majorHAnsi" w:cstheme="majorHAnsi"/>
                <w:color w:val="000000" w:themeColor="text1"/>
                <w:szCs w:val="24"/>
              </w:rPr>
              <w:t>8</w:t>
            </w:r>
            <w:r w:rsidRPr="00545EAB">
              <w:rPr>
                <w:rFonts w:asciiTheme="majorHAnsi" w:hAnsiTheme="majorHAnsi" w:cstheme="majorHAnsi"/>
                <w:color w:val="000000" w:themeColor="text1"/>
                <w:szCs w:val="24"/>
              </w:rPr>
              <w:t xml:space="preserve">.  </w:t>
            </w:r>
            <w:r w:rsidR="00387CCA" w:rsidRPr="00545EAB">
              <w:rPr>
                <w:rFonts w:asciiTheme="majorHAnsi" w:hAnsiTheme="majorHAnsi" w:cstheme="majorHAnsi"/>
                <w:szCs w:val="24"/>
              </w:rPr>
              <w:t xml:space="preserve">The </w:t>
            </w:r>
            <w:r w:rsidR="00B03829">
              <w:rPr>
                <w:rFonts w:asciiTheme="majorHAnsi" w:hAnsiTheme="majorHAnsi" w:cstheme="majorHAnsi"/>
                <w:szCs w:val="24"/>
              </w:rPr>
              <w:t>student will conduct a five to eight</w:t>
            </w:r>
            <w:r w:rsidR="00387CCA" w:rsidRPr="00545EAB">
              <w:rPr>
                <w:rFonts w:asciiTheme="majorHAnsi" w:hAnsiTheme="majorHAnsi" w:cstheme="majorHAnsi"/>
                <w:szCs w:val="24"/>
              </w:rPr>
              <w:t xml:space="preserve">-minute presentation of the service-learning project.  </w:t>
            </w:r>
            <w:r w:rsidR="00B36DC2">
              <w:rPr>
                <w:rFonts w:asciiTheme="majorHAnsi" w:hAnsiTheme="majorHAnsi" w:cstheme="majorHAnsi"/>
                <w:bCs/>
                <w:szCs w:val="24"/>
              </w:rPr>
              <w:t xml:space="preserve">To submit assignment upload </w:t>
            </w:r>
            <w:r w:rsidR="00B03829">
              <w:rPr>
                <w:rFonts w:asciiTheme="majorHAnsi" w:hAnsiTheme="majorHAnsi" w:cstheme="majorHAnsi"/>
                <w:bCs/>
                <w:szCs w:val="24"/>
              </w:rPr>
              <w:t xml:space="preserve">a video into the week 8 discussion board. </w:t>
            </w:r>
          </w:p>
          <w:p w14:paraId="126AF606" w14:textId="77777777" w:rsidR="00545EAB" w:rsidRPr="00545EAB" w:rsidRDefault="00545EAB" w:rsidP="00545EAB">
            <w:pPr>
              <w:rPr>
                <w:rFonts w:asciiTheme="majorHAnsi" w:hAnsiTheme="majorHAnsi" w:cstheme="majorHAnsi"/>
                <w:b/>
                <w:szCs w:val="24"/>
              </w:rPr>
            </w:pPr>
          </w:p>
          <w:p w14:paraId="742CCF48" w14:textId="66E49105" w:rsidR="00387CCA" w:rsidRPr="000233DF" w:rsidRDefault="00B03829" w:rsidP="009534F1">
            <w:pPr>
              <w:pStyle w:val="ListParagraph"/>
              <w:numPr>
                <w:ilvl w:val="0"/>
                <w:numId w:val="39"/>
              </w:numPr>
              <w:rPr>
                <w:rFonts w:asciiTheme="majorHAnsi" w:hAnsiTheme="majorHAnsi" w:cstheme="majorHAnsi"/>
                <w:b/>
                <w:szCs w:val="24"/>
              </w:rPr>
            </w:pPr>
            <w:r>
              <w:rPr>
                <w:rFonts w:asciiTheme="majorHAnsi" w:hAnsiTheme="majorHAnsi" w:cstheme="majorHAnsi"/>
                <w:b/>
                <w:szCs w:val="24"/>
              </w:rPr>
              <w:t>Micro Research Paper</w:t>
            </w:r>
            <w:r w:rsidR="00DC4AF6" w:rsidRPr="000233DF">
              <w:rPr>
                <w:rFonts w:asciiTheme="majorHAnsi" w:hAnsiTheme="majorHAnsi" w:cstheme="majorHAnsi"/>
                <w:b/>
                <w:szCs w:val="24"/>
              </w:rPr>
              <w:t xml:space="preserve">:  </w:t>
            </w:r>
            <w:r w:rsidR="00545EAB" w:rsidRPr="00545EAB">
              <w:rPr>
                <w:rFonts w:asciiTheme="majorHAnsi" w:hAnsiTheme="majorHAnsi" w:cstheme="majorHAnsi"/>
                <w:szCs w:val="24"/>
              </w:rPr>
              <w:t>Students will</w:t>
            </w:r>
            <w:r>
              <w:rPr>
                <w:rFonts w:asciiTheme="majorHAnsi" w:hAnsiTheme="majorHAnsi" w:cstheme="majorHAnsi"/>
                <w:szCs w:val="24"/>
              </w:rPr>
              <w:t xml:space="preserve"> use the WBU library to research a topic relating to Growth Mindset and write a short research paper. The paper must be reviewed by the WBU Writing Center and corrections completed when they submit the paper. </w:t>
            </w:r>
            <w:r w:rsidR="00545EAB" w:rsidRPr="00545EAB">
              <w:rPr>
                <w:rFonts w:asciiTheme="majorHAnsi" w:hAnsiTheme="majorHAnsi" w:cstheme="majorHAnsi"/>
                <w:szCs w:val="24"/>
              </w:rPr>
              <w:t xml:space="preserve"> </w:t>
            </w:r>
          </w:p>
          <w:p w14:paraId="7B556553" w14:textId="6EFF4B63" w:rsidR="009641CD" w:rsidRPr="000233DF" w:rsidRDefault="009641CD" w:rsidP="00292A02">
            <w:pPr>
              <w:rPr>
                <w:rFonts w:asciiTheme="majorHAnsi" w:hAnsiTheme="majorHAnsi" w:cstheme="majorHAnsi"/>
                <w:b/>
                <w:szCs w:val="24"/>
                <w:highlight w:val="yellow"/>
              </w:rPr>
            </w:pPr>
          </w:p>
          <w:p w14:paraId="406C6061" w14:textId="633C21C2" w:rsidR="003E7BFB" w:rsidRPr="000233DF" w:rsidRDefault="003E7BFB" w:rsidP="009534F1">
            <w:pPr>
              <w:numPr>
                <w:ilvl w:val="0"/>
                <w:numId w:val="39"/>
              </w:numPr>
              <w:overflowPunct/>
              <w:autoSpaceDE/>
              <w:autoSpaceDN/>
              <w:adjustRightInd/>
              <w:jc w:val="both"/>
              <w:rPr>
                <w:rFonts w:asciiTheme="majorHAnsi" w:hAnsiTheme="majorHAnsi" w:cstheme="majorHAnsi"/>
                <w:b/>
                <w:szCs w:val="24"/>
              </w:rPr>
            </w:pPr>
            <w:r w:rsidRPr="00B03829">
              <w:rPr>
                <w:rFonts w:asciiTheme="majorHAnsi" w:hAnsiTheme="majorHAnsi" w:cstheme="majorHAnsi"/>
                <w:b/>
                <w:bCs/>
                <w:szCs w:val="24"/>
              </w:rPr>
              <w:t>Grading Criteria:</w:t>
            </w:r>
            <w:r w:rsidRPr="000233DF">
              <w:rPr>
                <w:rFonts w:asciiTheme="majorHAnsi" w:hAnsiTheme="majorHAnsi" w:cstheme="majorHAnsi"/>
                <w:b/>
                <w:szCs w:val="24"/>
              </w:rPr>
              <w:t xml:space="preserve"> </w:t>
            </w:r>
            <w:r w:rsidRPr="000233DF">
              <w:rPr>
                <w:rFonts w:asciiTheme="majorHAnsi" w:hAnsiTheme="majorHAnsi" w:cstheme="majorHAnsi"/>
                <w:szCs w:val="24"/>
              </w:rPr>
              <w:t>Letter grades from "A" to "F" will be issued to student</w:t>
            </w:r>
            <w:r w:rsidR="005B0B6F">
              <w:rPr>
                <w:rFonts w:asciiTheme="majorHAnsi" w:hAnsiTheme="majorHAnsi" w:cstheme="majorHAnsi"/>
                <w:szCs w:val="24"/>
              </w:rPr>
              <w:t>s</w:t>
            </w:r>
            <w:r w:rsidRPr="000233DF">
              <w:rPr>
                <w:rFonts w:asciiTheme="majorHAnsi" w:hAnsiTheme="majorHAnsi" w:cstheme="majorHAnsi"/>
                <w:szCs w:val="24"/>
              </w:rPr>
              <w:t xml:space="preserve"> based on individual work. The grading criteria are listed below:</w:t>
            </w:r>
          </w:p>
          <w:p w14:paraId="18BA4E78" w14:textId="31F8D5EF" w:rsidR="003E7BFB" w:rsidRDefault="003E7BFB" w:rsidP="003E7BFB">
            <w:pPr>
              <w:overflowPunct/>
              <w:autoSpaceDE/>
              <w:autoSpaceDN/>
              <w:adjustRightInd/>
              <w:ind w:left="720"/>
              <w:jc w:val="both"/>
              <w:rPr>
                <w:rFonts w:asciiTheme="majorHAnsi" w:hAnsiTheme="majorHAnsi" w:cstheme="majorHAnsi"/>
                <w:b/>
                <w:szCs w:val="24"/>
              </w:rPr>
            </w:pPr>
          </w:p>
          <w:p w14:paraId="3233F184" w14:textId="77777777" w:rsidR="006A0A3F" w:rsidRPr="000233DF" w:rsidRDefault="006A0A3F" w:rsidP="003E7BFB">
            <w:pPr>
              <w:overflowPunct/>
              <w:autoSpaceDE/>
              <w:autoSpaceDN/>
              <w:adjustRightInd/>
              <w:ind w:left="720"/>
              <w:jc w:val="both"/>
              <w:rPr>
                <w:rFonts w:asciiTheme="majorHAnsi" w:hAnsiTheme="majorHAnsi" w:cstheme="majorHAnsi"/>
                <w:b/>
                <w:szCs w:val="24"/>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3284"/>
              <w:gridCol w:w="4140"/>
            </w:tblGrid>
            <w:tr w:rsidR="003E7BFB" w:rsidRPr="000233DF" w14:paraId="7D61FE1C" w14:textId="77777777" w:rsidTr="003E7BFB">
              <w:tc>
                <w:tcPr>
                  <w:tcW w:w="1350" w:type="dxa"/>
                  <w:shd w:val="clear" w:color="auto" w:fill="C6D9F1" w:themeFill="text2" w:themeFillTint="33"/>
                </w:tcPr>
                <w:p w14:paraId="3E611448"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Grade</w:t>
                  </w:r>
                </w:p>
              </w:tc>
              <w:tc>
                <w:tcPr>
                  <w:tcW w:w="3284" w:type="dxa"/>
                  <w:shd w:val="clear" w:color="auto" w:fill="C6D9F1" w:themeFill="text2" w:themeFillTint="33"/>
                </w:tcPr>
                <w:p w14:paraId="2D53DAF6" w14:textId="77777777" w:rsidR="003E7BFB" w:rsidRPr="000233DF" w:rsidRDefault="003E7BFB" w:rsidP="003E7BFB">
                  <w:pPr>
                    <w:jc w:val="both"/>
                    <w:rPr>
                      <w:rFonts w:asciiTheme="majorHAnsi" w:hAnsiTheme="majorHAnsi" w:cstheme="majorHAnsi"/>
                      <w:b/>
                      <w:szCs w:val="24"/>
                    </w:rPr>
                  </w:pPr>
                  <w:r w:rsidRPr="000233DF">
                    <w:rPr>
                      <w:rFonts w:asciiTheme="majorHAnsi" w:hAnsiTheme="majorHAnsi" w:cstheme="majorHAnsi"/>
                      <w:b/>
                      <w:szCs w:val="24"/>
                    </w:rPr>
                    <w:t>Points</w:t>
                  </w:r>
                </w:p>
              </w:tc>
              <w:tc>
                <w:tcPr>
                  <w:tcW w:w="4140" w:type="dxa"/>
                  <w:shd w:val="clear" w:color="auto" w:fill="C6D9F1" w:themeFill="text2" w:themeFillTint="33"/>
                </w:tcPr>
                <w:p w14:paraId="0503C9D1" w14:textId="77777777" w:rsidR="003E7BFB" w:rsidRPr="000233DF" w:rsidRDefault="003E7BFB" w:rsidP="003E7BFB">
                  <w:pPr>
                    <w:jc w:val="both"/>
                    <w:rPr>
                      <w:rFonts w:asciiTheme="majorHAnsi" w:hAnsiTheme="majorHAnsi" w:cstheme="majorHAnsi"/>
                      <w:b/>
                      <w:szCs w:val="24"/>
                    </w:rPr>
                  </w:pPr>
                  <w:r w:rsidRPr="000233DF">
                    <w:rPr>
                      <w:rFonts w:asciiTheme="majorHAnsi" w:hAnsiTheme="majorHAnsi" w:cstheme="majorHAnsi"/>
                      <w:b/>
                      <w:szCs w:val="24"/>
                    </w:rPr>
                    <w:t>Percentage</w:t>
                  </w:r>
                </w:p>
              </w:tc>
            </w:tr>
            <w:tr w:rsidR="003E7BFB" w:rsidRPr="000233DF" w14:paraId="3571190E" w14:textId="77777777" w:rsidTr="003E7BFB">
              <w:tc>
                <w:tcPr>
                  <w:tcW w:w="1350" w:type="dxa"/>
                  <w:vAlign w:val="center"/>
                </w:tcPr>
                <w:p w14:paraId="335E784D"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A</w:t>
                  </w:r>
                </w:p>
              </w:tc>
              <w:tc>
                <w:tcPr>
                  <w:tcW w:w="3284" w:type="dxa"/>
                </w:tcPr>
                <w:p w14:paraId="4A39ECD3" w14:textId="58967327" w:rsidR="003E7BFB" w:rsidRPr="000233DF" w:rsidRDefault="00A636FB" w:rsidP="003E7BFB">
                  <w:pPr>
                    <w:rPr>
                      <w:rFonts w:asciiTheme="majorHAnsi" w:hAnsiTheme="majorHAnsi" w:cstheme="majorHAnsi"/>
                      <w:szCs w:val="24"/>
                    </w:rPr>
                  </w:pPr>
                  <w:r w:rsidRPr="000233DF">
                    <w:rPr>
                      <w:rFonts w:asciiTheme="majorHAnsi" w:hAnsiTheme="majorHAnsi" w:cstheme="majorHAnsi"/>
                      <w:szCs w:val="24"/>
                    </w:rPr>
                    <w:t>100.0 points</w:t>
                  </w:r>
                  <w:r w:rsidR="003E7BFB" w:rsidRPr="000233DF">
                    <w:rPr>
                      <w:rFonts w:asciiTheme="majorHAnsi" w:hAnsiTheme="majorHAnsi" w:cstheme="majorHAnsi"/>
                      <w:szCs w:val="24"/>
                    </w:rPr>
                    <w:t xml:space="preserve"> to 89.5 points</w:t>
                  </w:r>
                  <w:r w:rsidR="003E7BFB" w:rsidRPr="000233DF">
                    <w:rPr>
                      <w:rFonts w:asciiTheme="majorHAnsi" w:hAnsiTheme="majorHAnsi" w:cstheme="majorHAnsi"/>
                      <w:szCs w:val="24"/>
                      <w:u w:val="single"/>
                    </w:rPr>
                    <w:t xml:space="preserve"> </w:t>
                  </w:r>
                </w:p>
              </w:tc>
              <w:tc>
                <w:tcPr>
                  <w:tcW w:w="4140" w:type="dxa"/>
                </w:tcPr>
                <w:p w14:paraId="2B3F461A"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100% to 90%</w:t>
                  </w:r>
                </w:p>
              </w:tc>
            </w:tr>
            <w:tr w:rsidR="003E7BFB" w:rsidRPr="000233DF" w14:paraId="72EF80AA" w14:textId="77777777" w:rsidTr="003E7BFB">
              <w:tc>
                <w:tcPr>
                  <w:tcW w:w="1350" w:type="dxa"/>
                  <w:vAlign w:val="center"/>
                </w:tcPr>
                <w:p w14:paraId="4EDAFE1C"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B</w:t>
                  </w:r>
                </w:p>
              </w:tc>
              <w:tc>
                <w:tcPr>
                  <w:tcW w:w="3284" w:type="dxa"/>
                </w:tcPr>
                <w:p w14:paraId="425351B6"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89.4 points to 79.5 points</w:t>
                  </w:r>
                </w:p>
              </w:tc>
              <w:tc>
                <w:tcPr>
                  <w:tcW w:w="4140" w:type="dxa"/>
                </w:tcPr>
                <w:p w14:paraId="11728F48"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89% to 80%</w:t>
                  </w:r>
                </w:p>
              </w:tc>
            </w:tr>
            <w:tr w:rsidR="003E7BFB" w:rsidRPr="000233DF" w14:paraId="6BD479EB" w14:textId="77777777" w:rsidTr="003E7BFB">
              <w:tc>
                <w:tcPr>
                  <w:tcW w:w="1350" w:type="dxa"/>
                  <w:vAlign w:val="center"/>
                </w:tcPr>
                <w:p w14:paraId="6927ECD8"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C</w:t>
                  </w:r>
                </w:p>
              </w:tc>
              <w:tc>
                <w:tcPr>
                  <w:tcW w:w="3284" w:type="dxa"/>
                </w:tcPr>
                <w:p w14:paraId="3BB61AAC"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79.4 points to 69.5 points</w:t>
                  </w:r>
                </w:p>
              </w:tc>
              <w:tc>
                <w:tcPr>
                  <w:tcW w:w="4140" w:type="dxa"/>
                </w:tcPr>
                <w:p w14:paraId="542A0A28"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79% to 70%</w:t>
                  </w:r>
                </w:p>
              </w:tc>
            </w:tr>
            <w:tr w:rsidR="003E7BFB" w:rsidRPr="000233DF" w14:paraId="61A36331" w14:textId="77777777" w:rsidTr="003E7BFB">
              <w:tc>
                <w:tcPr>
                  <w:tcW w:w="1350" w:type="dxa"/>
                  <w:vAlign w:val="center"/>
                </w:tcPr>
                <w:p w14:paraId="515620F5"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D</w:t>
                  </w:r>
                </w:p>
              </w:tc>
              <w:tc>
                <w:tcPr>
                  <w:tcW w:w="3284" w:type="dxa"/>
                </w:tcPr>
                <w:p w14:paraId="703B491E"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69.4 points to 59.5points</w:t>
                  </w:r>
                </w:p>
              </w:tc>
              <w:tc>
                <w:tcPr>
                  <w:tcW w:w="4140" w:type="dxa"/>
                </w:tcPr>
                <w:p w14:paraId="2D70F63E"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69% to 60%</w:t>
                  </w:r>
                </w:p>
              </w:tc>
            </w:tr>
            <w:tr w:rsidR="003E7BFB" w:rsidRPr="000233DF" w14:paraId="0D072E20" w14:textId="77777777" w:rsidTr="003E7BFB">
              <w:tc>
                <w:tcPr>
                  <w:tcW w:w="1350" w:type="dxa"/>
                  <w:vAlign w:val="center"/>
                </w:tcPr>
                <w:p w14:paraId="54213141"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F</w:t>
                  </w:r>
                </w:p>
              </w:tc>
              <w:tc>
                <w:tcPr>
                  <w:tcW w:w="3284" w:type="dxa"/>
                </w:tcPr>
                <w:p w14:paraId="186B7E61"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59.4 and below</w:t>
                  </w:r>
                </w:p>
              </w:tc>
              <w:tc>
                <w:tcPr>
                  <w:tcW w:w="4140" w:type="dxa"/>
                </w:tcPr>
                <w:p w14:paraId="6EDC1B10"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59% and below</w:t>
                  </w:r>
                </w:p>
              </w:tc>
            </w:tr>
            <w:tr w:rsidR="003E7BFB" w:rsidRPr="000233DF" w14:paraId="468FC5AF" w14:textId="77777777" w:rsidTr="003E7BFB">
              <w:tc>
                <w:tcPr>
                  <w:tcW w:w="1350" w:type="dxa"/>
                  <w:vAlign w:val="center"/>
                </w:tcPr>
                <w:p w14:paraId="67813819" w14:textId="77777777" w:rsidR="003E7BFB" w:rsidRPr="000233DF" w:rsidRDefault="003E7BFB" w:rsidP="003E7BFB">
                  <w:pPr>
                    <w:jc w:val="center"/>
                    <w:rPr>
                      <w:rFonts w:asciiTheme="majorHAnsi" w:hAnsiTheme="majorHAnsi" w:cstheme="majorHAnsi"/>
                      <w:b/>
                      <w:szCs w:val="24"/>
                    </w:rPr>
                  </w:pPr>
                </w:p>
                <w:p w14:paraId="6351F2F1"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I</w:t>
                  </w:r>
                </w:p>
              </w:tc>
              <w:tc>
                <w:tcPr>
                  <w:tcW w:w="3284" w:type="dxa"/>
                </w:tcPr>
                <w:p w14:paraId="59E1FBEA" w14:textId="77777777" w:rsidR="003E7BFB" w:rsidRPr="000233DF" w:rsidRDefault="003E7BFB" w:rsidP="003E7BFB">
                  <w:pPr>
                    <w:jc w:val="both"/>
                    <w:rPr>
                      <w:rFonts w:asciiTheme="majorHAnsi" w:hAnsiTheme="majorHAnsi" w:cstheme="majorHAnsi"/>
                      <w:szCs w:val="24"/>
                    </w:rPr>
                  </w:pPr>
                </w:p>
              </w:tc>
              <w:tc>
                <w:tcPr>
                  <w:tcW w:w="4140" w:type="dxa"/>
                </w:tcPr>
                <w:p w14:paraId="4D8A1D38" w14:textId="77777777" w:rsidR="003E7BFB" w:rsidRPr="000233DF" w:rsidRDefault="003E7BFB" w:rsidP="003E7BFB">
                  <w:pPr>
                    <w:rPr>
                      <w:rFonts w:asciiTheme="majorHAnsi" w:hAnsiTheme="majorHAnsi" w:cstheme="majorHAnsi"/>
                      <w:szCs w:val="24"/>
                    </w:rPr>
                  </w:pPr>
                  <w:r w:rsidRPr="000233DF">
                    <w:rPr>
                      <w:rFonts w:asciiTheme="majorHAnsi" w:hAnsiTheme="majorHAnsi" w:cstheme="majorHAnsi"/>
                      <w:szCs w:val="24"/>
                    </w:rPr>
                    <w:t>Incomplete:  See important grading information below</w:t>
                  </w:r>
                </w:p>
              </w:tc>
            </w:tr>
          </w:tbl>
          <w:p w14:paraId="38284771" w14:textId="2F5E41D3" w:rsidR="001C338A" w:rsidRPr="000233DF" w:rsidRDefault="008029A8" w:rsidP="008029A8">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r>
            <w:r w:rsidRPr="000233DF">
              <w:rPr>
                <w:rFonts w:asciiTheme="majorHAnsi" w:hAnsiTheme="majorHAnsi" w:cstheme="majorHAnsi"/>
                <w:szCs w:val="24"/>
              </w:rPr>
              <w:tab/>
            </w:r>
          </w:p>
        </w:tc>
      </w:tr>
      <w:tr w:rsidR="001C338A" w:rsidRPr="000233DF" w14:paraId="054B8501" w14:textId="77777777" w:rsidTr="00712B17">
        <w:trPr>
          <w:jc w:val="center"/>
        </w:trPr>
        <w:tc>
          <w:tcPr>
            <w:tcW w:w="10297" w:type="dxa"/>
          </w:tcPr>
          <w:p w14:paraId="2140E74B" w14:textId="412573D0" w:rsidR="00DC4AF6" w:rsidRDefault="001C338A" w:rsidP="00DC4AF6">
            <w:pPr>
              <w:overflowPunct/>
              <w:ind w:left="429" w:hanging="429"/>
              <w:rPr>
                <w:rFonts w:asciiTheme="majorHAnsi" w:hAnsiTheme="majorHAnsi" w:cstheme="majorHAnsi"/>
                <w:color w:val="FF0000"/>
                <w:spacing w:val="-3"/>
                <w:szCs w:val="24"/>
              </w:rPr>
            </w:pPr>
            <w:r w:rsidRPr="000233DF">
              <w:rPr>
                <w:rFonts w:asciiTheme="majorHAnsi" w:hAnsiTheme="majorHAnsi" w:cstheme="majorHAnsi"/>
                <w:spacing w:val="-3"/>
                <w:szCs w:val="24"/>
              </w:rPr>
              <w:lastRenderedPageBreak/>
              <w:t>1</w:t>
            </w:r>
            <w:r w:rsidR="00EF3858" w:rsidRPr="000233DF">
              <w:rPr>
                <w:rFonts w:asciiTheme="majorHAnsi" w:hAnsiTheme="majorHAnsi" w:cstheme="majorHAnsi"/>
                <w:spacing w:val="-3"/>
                <w:szCs w:val="24"/>
              </w:rPr>
              <w:t>7</w:t>
            </w:r>
            <w:r w:rsidRPr="000233DF">
              <w:rPr>
                <w:rFonts w:asciiTheme="majorHAnsi" w:hAnsiTheme="majorHAnsi" w:cstheme="majorHAnsi"/>
                <w:spacing w:val="-3"/>
                <w:szCs w:val="24"/>
              </w:rPr>
              <w:t xml:space="preserve">.  </w:t>
            </w:r>
            <w:r w:rsidRPr="000233DF">
              <w:rPr>
                <w:rFonts w:asciiTheme="majorHAnsi" w:hAnsiTheme="majorHAnsi" w:cstheme="majorHAnsi"/>
                <w:b/>
                <w:spacing w:val="-3"/>
                <w:szCs w:val="24"/>
              </w:rPr>
              <w:t>Tentative Schedule:</w:t>
            </w:r>
            <w:r w:rsidRPr="000233DF">
              <w:rPr>
                <w:rFonts w:asciiTheme="majorHAnsi" w:hAnsiTheme="majorHAnsi" w:cstheme="majorHAnsi"/>
                <w:spacing w:val="-3"/>
                <w:szCs w:val="24"/>
              </w:rPr>
              <w:t xml:space="preserve"> This course is delivered </w:t>
            </w:r>
            <w:r w:rsidR="00B03829">
              <w:rPr>
                <w:rFonts w:asciiTheme="majorHAnsi" w:hAnsiTheme="majorHAnsi" w:cstheme="majorHAnsi"/>
                <w:spacing w:val="-3"/>
                <w:szCs w:val="24"/>
              </w:rPr>
              <w:t>in eight</w:t>
            </w:r>
            <w:r w:rsidRPr="000233DF">
              <w:rPr>
                <w:rFonts w:asciiTheme="majorHAnsi" w:hAnsiTheme="majorHAnsi" w:cstheme="majorHAnsi"/>
                <w:spacing w:val="-3"/>
                <w:szCs w:val="24"/>
              </w:rPr>
              <w:t xml:space="preserve"> classroom sessions </w:t>
            </w:r>
            <w:r w:rsidR="00604A3E" w:rsidRPr="000233DF">
              <w:rPr>
                <w:rFonts w:asciiTheme="majorHAnsi" w:hAnsiTheme="majorHAnsi" w:cstheme="majorHAnsi"/>
                <w:spacing w:val="-3"/>
                <w:szCs w:val="24"/>
              </w:rPr>
              <w:t>(</w:t>
            </w:r>
            <w:r w:rsidRPr="000233DF">
              <w:rPr>
                <w:rFonts w:asciiTheme="majorHAnsi" w:hAnsiTheme="majorHAnsi" w:cstheme="majorHAnsi"/>
                <w:spacing w:val="-3"/>
                <w:szCs w:val="24"/>
              </w:rPr>
              <w:t xml:space="preserve">and </w:t>
            </w:r>
            <w:r w:rsidR="00187610" w:rsidRPr="000233DF">
              <w:rPr>
                <w:rFonts w:asciiTheme="majorHAnsi" w:hAnsiTheme="majorHAnsi" w:cstheme="majorHAnsi"/>
                <w:spacing w:val="-3"/>
                <w:szCs w:val="24"/>
              </w:rPr>
              <w:t>an associated service learning project experience</w:t>
            </w:r>
            <w:r w:rsidR="00604A3E" w:rsidRPr="000233DF">
              <w:rPr>
                <w:rFonts w:asciiTheme="majorHAnsi" w:hAnsiTheme="majorHAnsi" w:cstheme="majorHAnsi"/>
                <w:spacing w:val="-3"/>
                <w:szCs w:val="24"/>
              </w:rPr>
              <w:t>)</w:t>
            </w:r>
            <w:r w:rsidRPr="000233DF">
              <w:rPr>
                <w:rFonts w:asciiTheme="majorHAnsi" w:hAnsiTheme="majorHAnsi" w:cstheme="majorHAnsi"/>
                <w:spacing w:val="-3"/>
                <w:szCs w:val="24"/>
              </w:rPr>
              <w:t xml:space="preserve">.   </w:t>
            </w:r>
            <w:r w:rsidR="00D23031" w:rsidRPr="00D23031">
              <w:rPr>
                <w:rFonts w:asciiTheme="majorHAnsi" w:hAnsiTheme="majorHAnsi" w:cstheme="majorHAnsi"/>
                <w:b/>
                <w:color w:val="FF0000"/>
                <w:spacing w:val="-3"/>
                <w:szCs w:val="24"/>
              </w:rPr>
              <w:t>This schedule is subject to change, be sure to refer to the syllabus in the course Blackboard to have the most up-to-date information.</w:t>
            </w:r>
            <w:r w:rsidR="00D23031" w:rsidRPr="00D23031">
              <w:rPr>
                <w:rFonts w:asciiTheme="majorHAnsi" w:hAnsiTheme="majorHAnsi" w:cstheme="majorHAnsi"/>
                <w:color w:val="FF0000"/>
                <w:spacing w:val="-3"/>
                <w:szCs w:val="24"/>
              </w:rPr>
              <w:t xml:space="preserve"> </w:t>
            </w:r>
          </w:p>
          <w:p w14:paraId="7748ABB3" w14:textId="77777777" w:rsidR="00A33BEF" w:rsidRDefault="00A33BEF" w:rsidP="00DC4AF6">
            <w:pPr>
              <w:overflowPunct/>
              <w:ind w:left="429" w:hanging="429"/>
              <w:rPr>
                <w:rFonts w:asciiTheme="majorHAnsi" w:hAnsiTheme="majorHAnsi" w:cstheme="majorHAnsi"/>
                <w:spacing w:val="-3"/>
                <w:szCs w:val="24"/>
              </w:rPr>
            </w:pPr>
          </w:p>
          <w:p w14:paraId="39EFEF88" w14:textId="3DE98199" w:rsidR="00A33BEF" w:rsidRPr="00A33BEF" w:rsidRDefault="00A33BEF" w:rsidP="00DC4AF6">
            <w:pPr>
              <w:overflowPunct/>
              <w:ind w:left="429" w:hanging="429"/>
              <w:rPr>
                <w:rFonts w:asciiTheme="majorHAnsi" w:hAnsiTheme="majorHAnsi" w:cstheme="majorHAnsi"/>
                <w:b/>
                <w:spacing w:val="-3"/>
                <w:szCs w:val="24"/>
              </w:rPr>
            </w:pPr>
            <w:r>
              <w:rPr>
                <w:rFonts w:asciiTheme="majorHAnsi" w:hAnsiTheme="majorHAnsi" w:cstheme="majorHAnsi"/>
                <w:b/>
                <w:color w:val="FF0000"/>
                <w:spacing w:val="-3"/>
                <w:szCs w:val="24"/>
              </w:rPr>
              <w:t>****</w:t>
            </w:r>
            <w:r w:rsidRPr="00A33BEF">
              <w:rPr>
                <w:rFonts w:asciiTheme="majorHAnsi" w:hAnsiTheme="majorHAnsi" w:cstheme="majorHAnsi"/>
                <w:b/>
                <w:color w:val="FF0000"/>
                <w:spacing w:val="-3"/>
                <w:szCs w:val="24"/>
              </w:rPr>
              <w:t>Unless notated</w:t>
            </w:r>
            <w:r>
              <w:rPr>
                <w:rFonts w:asciiTheme="majorHAnsi" w:hAnsiTheme="majorHAnsi" w:cstheme="majorHAnsi"/>
                <w:b/>
                <w:color w:val="FF0000"/>
                <w:spacing w:val="-3"/>
                <w:szCs w:val="24"/>
              </w:rPr>
              <w:t>,</w:t>
            </w:r>
            <w:r w:rsidRPr="00A33BEF">
              <w:rPr>
                <w:rFonts w:asciiTheme="majorHAnsi" w:hAnsiTheme="majorHAnsi" w:cstheme="majorHAnsi"/>
                <w:b/>
                <w:color w:val="FF0000"/>
                <w:spacing w:val="-3"/>
                <w:szCs w:val="24"/>
              </w:rPr>
              <w:t xml:space="preserve"> all assignments are due</w:t>
            </w:r>
            <w:r>
              <w:rPr>
                <w:rFonts w:asciiTheme="majorHAnsi" w:hAnsiTheme="majorHAnsi" w:cstheme="majorHAnsi"/>
                <w:b/>
                <w:color w:val="FF0000"/>
                <w:spacing w:val="-3"/>
                <w:szCs w:val="24"/>
              </w:rPr>
              <w:t xml:space="preserve"> before</w:t>
            </w:r>
            <w:r w:rsidRPr="00A33BEF">
              <w:rPr>
                <w:rFonts w:asciiTheme="majorHAnsi" w:hAnsiTheme="majorHAnsi" w:cstheme="majorHAnsi"/>
                <w:b/>
                <w:color w:val="FF0000"/>
                <w:spacing w:val="-3"/>
                <w:szCs w:val="24"/>
              </w:rPr>
              <w:t xml:space="preserve"> the start of the next week (Sundays at 11:59 PM)</w:t>
            </w:r>
          </w:p>
          <w:p w14:paraId="1C87155E" w14:textId="77777777" w:rsidR="00444D8F" w:rsidRPr="000233DF" w:rsidRDefault="00444D8F" w:rsidP="009A1D0D">
            <w:pPr>
              <w:widowControl w:val="0"/>
              <w:rPr>
                <w:rFonts w:asciiTheme="majorHAnsi" w:hAnsiTheme="majorHAnsi" w:cstheme="majorHAnsi"/>
                <w:b/>
                <w:szCs w:val="24"/>
              </w:rPr>
            </w:pPr>
          </w:p>
        </w:tc>
      </w:tr>
    </w:tbl>
    <w:p w14:paraId="25B0085E" w14:textId="3DB62857" w:rsidR="001C338A"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Week 1:</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t>Introduction</w:t>
      </w:r>
    </w:p>
    <w:p w14:paraId="28E6EA45" w14:textId="4414AB20"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Set up student accounts</w:t>
      </w:r>
    </w:p>
    <w:p w14:paraId="10729F75" w14:textId="00F769EA"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Explore student accounts</w:t>
      </w:r>
    </w:p>
    <w:p w14:paraId="0DFFFC9C" w14:textId="559AFD70"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Read chapters 1 &amp; 2 from the textbook</w:t>
      </w:r>
    </w:p>
    <w:p w14:paraId="65AE6417"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6DC89BFA" w14:textId="72396130" w:rsidR="009A7A92"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2FDAA6AF" w14:textId="142A86DA"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Email</w:t>
      </w:r>
    </w:p>
    <w:p w14:paraId="03EC1D3E" w14:textId="116C9795"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793E3B77" w14:textId="2BB2C133" w:rsidR="00E53484" w:rsidRDefault="00E53484"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New Student Survey (should be prompted when you log into Blackboard)</w:t>
      </w:r>
    </w:p>
    <w:p w14:paraId="35F98BC1" w14:textId="77777777" w:rsidR="009A7A92" w:rsidRDefault="009A7A92" w:rsidP="009A7A92">
      <w:pPr>
        <w:ind w:left="720"/>
        <w:rPr>
          <w:rFonts w:asciiTheme="majorHAnsi" w:hAnsiTheme="majorHAnsi" w:cstheme="majorHAnsi"/>
          <w:spacing w:val="-3"/>
          <w:szCs w:val="24"/>
        </w:rPr>
      </w:pPr>
    </w:p>
    <w:p w14:paraId="322C3442" w14:textId="77777777" w:rsidR="009A7A92"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Week 2:</w:t>
      </w:r>
      <w:r>
        <w:rPr>
          <w:rFonts w:asciiTheme="majorHAnsi" w:hAnsiTheme="majorHAnsi" w:cstheme="majorHAnsi"/>
          <w:spacing w:val="-3"/>
          <w:szCs w:val="24"/>
        </w:rPr>
        <w:tab/>
      </w:r>
      <w:r>
        <w:rPr>
          <w:rFonts w:asciiTheme="majorHAnsi" w:hAnsiTheme="majorHAnsi" w:cstheme="majorHAnsi"/>
          <w:spacing w:val="-3"/>
          <w:szCs w:val="24"/>
        </w:rPr>
        <w:tab/>
        <w:t xml:space="preserve">Service Learning Project </w:t>
      </w:r>
    </w:p>
    <w:p w14:paraId="30EB9B29"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Academic Catalog</w:t>
      </w:r>
    </w:p>
    <w:p w14:paraId="14302E8C"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Growth Mindset</w:t>
      </w:r>
    </w:p>
    <w:p w14:paraId="0C1FA327" w14:textId="032C09C1"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Reach chapters 3 &amp; 4 from the textbook</w:t>
      </w:r>
    </w:p>
    <w:p w14:paraId="6090BA7B"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48C73492" w14:textId="77777777" w:rsidR="009A7A92"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sidRPr="009A7A92">
        <w:rPr>
          <w:rFonts w:asciiTheme="majorHAnsi" w:hAnsiTheme="majorHAnsi" w:cstheme="majorHAnsi"/>
          <w:b/>
          <w:spacing w:val="-3"/>
          <w:szCs w:val="24"/>
        </w:rPr>
        <w:tab/>
      </w:r>
      <w:r>
        <w:rPr>
          <w:rFonts w:asciiTheme="majorHAnsi" w:hAnsiTheme="majorHAnsi" w:cstheme="majorHAnsi"/>
          <w:spacing w:val="-3"/>
          <w:szCs w:val="24"/>
        </w:rPr>
        <w:tab/>
        <w:t>Growth Mindset Self-Assessment</w:t>
      </w:r>
    </w:p>
    <w:p w14:paraId="4B7EE902"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318F7911"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573EABF7" w14:textId="238BB103"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Submit Service Learning Project Proposal (Journal Part I)</w:t>
      </w:r>
    </w:p>
    <w:p w14:paraId="1FBFA7FA" w14:textId="5710E335"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 xml:space="preserve">Service Learning Project (Journal Part II) </w:t>
      </w:r>
      <w:r w:rsidRPr="009A7A92">
        <w:rPr>
          <w:rFonts w:asciiTheme="majorHAnsi" w:hAnsiTheme="majorHAnsi" w:cstheme="majorHAnsi"/>
          <w:b/>
          <w:color w:val="FF0000"/>
          <w:spacing w:val="-3"/>
          <w:szCs w:val="24"/>
        </w:rPr>
        <w:t>due by last day of the term</w:t>
      </w:r>
    </w:p>
    <w:p w14:paraId="3E10CCBC" w14:textId="77777777" w:rsidR="009A7A92" w:rsidRDefault="009A7A92" w:rsidP="009A7A92">
      <w:pPr>
        <w:ind w:left="720"/>
        <w:rPr>
          <w:rFonts w:asciiTheme="majorHAnsi" w:hAnsiTheme="majorHAnsi" w:cstheme="majorHAnsi"/>
          <w:spacing w:val="-3"/>
          <w:szCs w:val="24"/>
        </w:rPr>
      </w:pPr>
    </w:p>
    <w:p w14:paraId="4645BC49" w14:textId="77777777" w:rsidR="00761721" w:rsidRDefault="00761721" w:rsidP="009A7A92">
      <w:pPr>
        <w:ind w:left="720"/>
        <w:rPr>
          <w:rFonts w:asciiTheme="majorHAnsi" w:hAnsiTheme="majorHAnsi" w:cstheme="majorHAnsi"/>
          <w:spacing w:val="-3"/>
          <w:szCs w:val="24"/>
        </w:rPr>
      </w:pPr>
    </w:p>
    <w:p w14:paraId="341774D3" w14:textId="77777777" w:rsidR="00761721" w:rsidRDefault="009A7A92" w:rsidP="009A7A92">
      <w:pPr>
        <w:ind w:left="720"/>
        <w:rPr>
          <w:rFonts w:asciiTheme="majorHAnsi" w:hAnsiTheme="majorHAnsi" w:cstheme="majorHAnsi"/>
          <w:spacing w:val="-3"/>
          <w:szCs w:val="24"/>
        </w:rPr>
      </w:pPr>
      <w:r w:rsidRPr="00761721">
        <w:rPr>
          <w:rFonts w:asciiTheme="majorHAnsi" w:hAnsiTheme="majorHAnsi" w:cstheme="majorHAnsi"/>
          <w:b/>
          <w:spacing w:val="-3"/>
          <w:szCs w:val="24"/>
        </w:rPr>
        <w:t>Week 3:</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r>
      <w:r w:rsidR="00761721">
        <w:rPr>
          <w:rFonts w:asciiTheme="majorHAnsi" w:hAnsiTheme="majorHAnsi" w:cstheme="majorHAnsi"/>
          <w:spacing w:val="-3"/>
          <w:szCs w:val="24"/>
        </w:rPr>
        <w:t>Avoiding Procrastination</w:t>
      </w:r>
    </w:p>
    <w:p w14:paraId="6243D9DD" w14:textId="7C550CB0" w:rsidR="00761721" w:rsidRDefault="00761721"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Active Learning</w:t>
      </w:r>
    </w:p>
    <w:p w14:paraId="22AAFB13" w14:textId="65D4C9C6" w:rsidR="00761721" w:rsidRDefault="00761721"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Brain health</w:t>
      </w:r>
    </w:p>
    <w:p w14:paraId="7E0A1F72" w14:textId="2D786E09" w:rsidR="00761721" w:rsidRDefault="00761721"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Read chapters 5 &amp; 6 from the textbook</w:t>
      </w:r>
    </w:p>
    <w:p w14:paraId="2F4DAB4A" w14:textId="77777777" w:rsidR="00761721" w:rsidRDefault="00761721" w:rsidP="009A7A92">
      <w:pPr>
        <w:ind w:left="720"/>
        <w:rPr>
          <w:rFonts w:asciiTheme="majorHAnsi" w:hAnsiTheme="majorHAnsi" w:cstheme="majorHAnsi"/>
          <w:spacing w:val="-3"/>
          <w:szCs w:val="24"/>
        </w:rPr>
      </w:pPr>
    </w:p>
    <w:p w14:paraId="41732B54" w14:textId="0B2F194F" w:rsidR="009A7A92"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sidRPr="00761721">
        <w:rPr>
          <w:rFonts w:asciiTheme="majorHAnsi" w:hAnsiTheme="majorHAnsi" w:cstheme="majorHAnsi"/>
          <w:b/>
          <w:spacing w:val="-3"/>
          <w:szCs w:val="24"/>
        </w:rPr>
        <w:t>Assignments:</w:t>
      </w:r>
      <w:r w:rsidR="009A7A92" w:rsidRPr="00761721">
        <w:rPr>
          <w:rFonts w:asciiTheme="majorHAnsi" w:hAnsiTheme="majorHAnsi" w:cstheme="majorHAnsi"/>
          <w:b/>
          <w:spacing w:val="-3"/>
          <w:szCs w:val="24"/>
        </w:rPr>
        <w:tab/>
      </w:r>
      <w:r>
        <w:rPr>
          <w:rFonts w:asciiTheme="majorHAnsi" w:hAnsiTheme="majorHAnsi" w:cstheme="majorHAnsi"/>
          <w:spacing w:val="-3"/>
          <w:szCs w:val="24"/>
        </w:rPr>
        <w:tab/>
        <w:t>Learning Style Self-Assessment</w:t>
      </w:r>
    </w:p>
    <w:p w14:paraId="0337B533" w14:textId="3AFDE468"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02420D1E" w14:textId="336C1AE9"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555138E1" w14:textId="0E9ED2D0"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Time Budget</w:t>
      </w:r>
    </w:p>
    <w:p w14:paraId="0A94D102" w14:textId="77777777" w:rsidR="00761721" w:rsidRDefault="00761721" w:rsidP="00761721">
      <w:pPr>
        <w:ind w:left="720"/>
        <w:rPr>
          <w:rFonts w:asciiTheme="majorHAnsi" w:hAnsiTheme="majorHAnsi" w:cstheme="majorHAnsi"/>
          <w:b/>
          <w:spacing w:val="-3"/>
          <w:szCs w:val="24"/>
        </w:rPr>
      </w:pPr>
    </w:p>
    <w:p w14:paraId="0D985904" w14:textId="286071D3"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 xml:space="preserve">Week </w:t>
      </w:r>
      <w:r>
        <w:rPr>
          <w:rFonts w:asciiTheme="majorHAnsi" w:hAnsiTheme="majorHAnsi" w:cstheme="majorHAnsi"/>
          <w:b/>
          <w:spacing w:val="-3"/>
          <w:szCs w:val="24"/>
        </w:rPr>
        <w:t>4</w:t>
      </w:r>
      <w:r w:rsidRPr="009A7A92">
        <w:rPr>
          <w:rFonts w:asciiTheme="majorHAnsi" w:hAnsiTheme="majorHAnsi" w:cstheme="majorHAnsi"/>
          <w:b/>
          <w:spacing w:val="-3"/>
          <w:szCs w:val="24"/>
        </w:rPr>
        <w:t>:</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t>Degree Plan</w:t>
      </w:r>
    </w:p>
    <w:p w14:paraId="289BB231" w14:textId="0CB9792D"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WBU online schedules</w:t>
      </w:r>
    </w:p>
    <w:p w14:paraId="0ED52905" w14:textId="1E3B62A2"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Read chapters 7 &amp; 8 from the textbook</w:t>
      </w:r>
    </w:p>
    <w:p w14:paraId="22935167"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08A692D2" w14:textId="23F1C006"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Pr>
          <w:rFonts w:asciiTheme="majorHAnsi" w:hAnsiTheme="majorHAnsi" w:cstheme="majorHAnsi"/>
          <w:spacing w:val="-3"/>
          <w:szCs w:val="24"/>
        </w:rPr>
        <w:tab/>
      </w:r>
      <w:r>
        <w:rPr>
          <w:rFonts w:asciiTheme="majorHAnsi" w:hAnsiTheme="majorHAnsi" w:cstheme="majorHAnsi"/>
          <w:spacing w:val="-3"/>
          <w:szCs w:val="24"/>
        </w:rPr>
        <w:tab/>
        <w:t xml:space="preserve">Degree Plan Assignment </w:t>
      </w:r>
      <w:r w:rsidRPr="009A7A92">
        <w:rPr>
          <w:rFonts w:asciiTheme="majorHAnsi" w:hAnsiTheme="majorHAnsi" w:cstheme="majorHAnsi"/>
          <w:b/>
          <w:color w:val="FF0000"/>
          <w:spacing w:val="-3"/>
          <w:szCs w:val="24"/>
        </w:rPr>
        <w:t xml:space="preserve">due by </w:t>
      </w:r>
      <w:r>
        <w:rPr>
          <w:rFonts w:asciiTheme="majorHAnsi" w:hAnsiTheme="majorHAnsi" w:cstheme="majorHAnsi"/>
          <w:b/>
          <w:color w:val="FF0000"/>
          <w:spacing w:val="-3"/>
          <w:szCs w:val="24"/>
        </w:rPr>
        <w:t>the end of Week 7</w:t>
      </w:r>
    </w:p>
    <w:p w14:paraId="3A6CBA69" w14:textId="5C8A3F40"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78382AFA" w14:textId="77777777" w:rsidR="00761721" w:rsidRDefault="00761721" w:rsidP="00761721">
      <w:pPr>
        <w:ind w:left="720"/>
        <w:rPr>
          <w:rFonts w:asciiTheme="majorHAnsi" w:hAnsiTheme="majorHAnsi" w:cstheme="majorHAnsi"/>
          <w:spacing w:val="-3"/>
          <w:szCs w:val="24"/>
        </w:rPr>
      </w:pPr>
    </w:p>
    <w:p w14:paraId="1DD5BB0C" w14:textId="3D6023C4"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 xml:space="preserve">Week </w:t>
      </w:r>
      <w:r>
        <w:rPr>
          <w:rFonts w:asciiTheme="majorHAnsi" w:hAnsiTheme="majorHAnsi" w:cstheme="majorHAnsi"/>
          <w:b/>
          <w:spacing w:val="-3"/>
          <w:szCs w:val="24"/>
        </w:rPr>
        <w:t>5</w:t>
      </w:r>
      <w:r w:rsidRPr="009A7A92">
        <w:rPr>
          <w:rFonts w:asciiTheme="majorHAnsi" w:hAnsiTheme="majorHAnsi" w:cstheme="majorHAnsi"/>
          <w:b/>
          <w:spacing w:val="-3"/>
          <w:szCs w:val="24"/>
        </w:rPr>
        <w:t>:</w:t>
      </w:r>
      <w:r>
        <w:rPr>
          <w:rFonts w:asciiTheme="majorHAnsi" w:hAnsiTheme="majorHAnsi" w:cstheme="majorHAnsi"/>
          <w:spacing w:val="-3"/>
          <w:szCs w:val="24"/>
        </w:rPr>
        <w:tab/>
      </w:r>
      <w:r>
        <w:rPr>
          <w:rFonts w:asciiTheme="majorHAnsi" w:hAnsiTheme="majorHAnsi" w:cstheme="majorHAnsi"/>
          <w:spacing w:val="-3"/>
          <w:szCs w:val="24"/>
        </w:rPr>
        <w:tab/>
        <w:t>WBU Library</w:t>
      </w:r>
    </w:p>
    <w:p w14:paraId="2B758983" w14:textId="2539F831"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WBU Tutorial Services</w:t>
      </w:r>
    </w:p>
    <w:p w14:paraId="57292B5F" w14:textId="2D6D67F8"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Research Writing</w:t>
      </w:r>
    </w:p>
    <w:p w14:paraId="6171D1F9" w14:textId="77E6A0A4"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Reach chapters 9 &amp; 10 from the textbook</w:t>
      </w:r>
    </w:p>
    <w:p w14:paraId="66911DF6"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683764C5" w14:textId="7A1D6C16"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sidRPr="009A7A92">
        <w:rPr>
          <w:rFonts w:asciiTheme="majorHAnsi" w:hAnsiTheme="majorHAnsi" w:cstheme="majorHAnsi"/>
          <w:b/>
          <w:spacing w:val="-3"/>
          <w:szCs w:val="24"/>
        </w:rPr>
        <w:tab/>
      </w:r>
      <w:r>
        <w:rPr>
          <w:rFonts w:asciiTheme="majorHAnsi" w:hAnsiTheme="majorHAnsi" w:cstheme="majorHAnsi"/>
          <w:spacing w:val="-3"/>
          <w:szCs w:val="24"/>
        </w:rPr>
        <w:tab/>
        <w:t>Library Tutorial Journal</w:t>
      </w:r>
    </w:p>
    <w:p w14:paraId="3021C3D1"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1AE3BE50" w14:textId="75970FC4"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Time Budget Journal</w:t>
      </w:r>
    </w:p>
    <w:p w14:paraId="1A61F222" w14:textId="449D49C1"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 xml:space="preserve">Micro Research Paper </w:t>
      </w:r>
      <w:r w:rsidRPr="009A7A92">
        <w:rPr>
          <w:rFonts w:asciiTheme="majorHAnsi" w:hAnsiTheme="majorHAnsi" w:cstheme="majorHAnsi"/>
          <w:b/>
          <w:color w:val="FF0000"/>
          <w:spacing w:val="-3"/>
          <w:szCs w:val="24"/>
        </w:rPr>
        <w:t>due by last day of the term</w:t>
      </w:r>
    </w:p>
    <w:p w14:paraId="2BFF990A" w14:textId="1144E3CC"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49989A92" w14:textId="32107DB4" w:rsidR="00761721" w:rsidRDefault="00761721" w:rsidP="00020CBF">
      <w:pPr>
        <w:ind w:left="720"/>
        <w:rPr>
          <w:rFonts w:asciiTheme="majorHAnsi" w:hAnsiTheme="majorHAnsi" w:cstheme="majorHAnsi"/>
          <w:spacing w:val="-3"/>
          <w:szCs w:val="24"/>
        </w:rPr>
      </w:pPr>
      <w:r w:rsidRPr="00761721">
        <w:rPr>
          <w:rFonts w:asciiTheme="majorHAnsi" w:hAnsiTheme="majorHAnsi" w:cstheme="majorHAnsi"/>
          <w:b/>
          <w:spacing w:val="-3"/>
          <w:szCs w:val="24"/>
        </w:rPr>
        <w:t xml:space="preserve">Week </w:t>
      </w:r>
      <w:r>
        <w:rPr>
          <w:rFonts w:asciiTheme="majorHAnsi" w:hAnsiTheme="majorHAnsi" w:cstheme="majorHAnsi"/>
          <w:b/>
          <w:spacing w:val="-3"/>
          <w:szCs w:val="24"/>
        </w:rPr>
        <w:t>6</w:t>
      </w:r>
      <w:r w:rsidRPr="00761721">
        <w:rPr>
          <w:rFonts w:asciiTheme="majorHAnsi" w:hAnsiTheme="majorHAnsi" w:cstheme="majorHAnsi"/>
          <w:b/>
          <w:spacing w:val="-3"/>
          <w:szCs w:val="24"/>
        </w:rPr>
        <w:t>:</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Independent Research on Wellness</w:t>
      </w:r>
    </w:p>
    <w:p w14:paraId="7E6EBCE9" w14:textId="77777777" w:rsidR="00761721" w:rsidRDefault="00761721" w:rsidP="00761721">
      <w:pPr>
        <w:ind w:left="720"/>
        <w:rPr>
          <w:rFonts w:asciiTheme="majorHAnsi" w:hAnsiTheme="majorHAnsi" w:cstheme="majorHAnsi"/>
          <w:spacing w:val="-3"/>
          <w:szCs w:val="24"/>
        </w:rPr>
      </w:pPr>
    </w:p>
    <w:p w14:paraId="6017EB22" w14:textId="20ACC973" w:rsidR="00761721" w:rsidRDefault="00761721" w:rsidP="00020CBF">
      <w:pPr>
        <w:rPr>
          <w:rFonts w:asciiTheme="majorHAnsi" w:hAnsiTheme="majorHAnsi" w:cstheme="majorHAnsi"/>
          <w:spacing w:val="-3"/>
          <w:szCs w:val="24"/>
        </w:rPr>
      </w:pPr>
      <w:r>
        <w:rPr>
          <w:rFonts w:asciiTheme="majorHAnsi" w:hAnsiTheme="majorHAnsi" w:cstheme="majorHAnsi"/>
          <w:spacing w:val="-3"/>
          <w:szCs w:val="24"/>
        </w:rPr>
        <w:tab/>
      </w:r>
      <w:r w:rsidRPr="00761721">
        <w:rPr>
          <w:rFonts w:asciiTheme="majorHAnsi" w:hAnsiTheme="majorHAnsi" w:cstheme="majorHAnsi"/>
          <w:b/>
          <w:spacing w:val="-3"/>
          <w:szCs w:val="24"/>
        </w:rPr>
        <w:t>Assignments:</w:t>
      </w:r>
      <w:r w:rsidRPr="00761721">
        <w:rPr>
          <w:rFonts w:asciiTheme="majorHAnsi" w:hAnsiTheme="majorHAnsi" w:cstheme="majorHAnsi"/>
          <w:b/>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Cumulative Exam</w:t>
      </w:r>
    </w:p>
    <w:p w14:paraId="10A46F77" w14:textId="77777777"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7DAB57AE" w14:textId="314F9A09"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sidRPr="00020CBF">
        <w:rPr>
          <w:rFonts w:asciiTheme="majorHAnsi" w:hAnsiTheme="majorHAnsi" w:cstheme="majorHAnsi"/>
          <w:color w:val="0070C0"/>
          <w:spacing w:val="-3"/>
          <w:szCs w:val="24"/>
        </w:rPr>
        <w:t>Degree Plan Assignment</w:t>
      </w:r>
      <w:r w:rsidRPr="00020CBF">
        <w:rPr>
          <w:rFonts w:asciiTheme="majorHAnsi" w:hAnsiTheme="majorHAnsi" w:cstheme="majorHAnsi"/>
          <w:color w:val="00B050"/>
          <w:spacing w:val="-3"/>
          <w:szCs w:val="24"/>
        </w:rPr>
        <w:t xml:space="preserve"> </w:t>
      </w:r>
      <w:r w:rsidRPr="009A7A92">
        <w:rPr>
          <w:rFonts w:asciiTheme="majorHAnsi" w:hAnsiTheme="majorHAnsi" w:cstheme="majorHAnsi"/>
          <w:b/>
          <w:color w:val="FF0000"/>
          <w:spacing w:val="-3"/>
          <w:szCs w:val="24"/>
        </w:rPr>
        <w:t xml:space="preserve">due by </w:t>
      </w:r>
      <w:r>
        <w:rPr>
          <w:rFonts w:asciiTheme="majorHAnsi" w:hAnsiTheme="majorHAnsi" w:cstheme="majorHAnsi"/>
          <w:b/>
          <w:color w:val="FF0000"/>
          <w:spacing w:val="-3"/>
          <w:szCs w:val="24"/>
        </w:rPr>
        <w:t>the end of Week 7</w:t>
      </w:r>
    </w:p>
    <w:p w14:paraId="0D866901" w14:textId="3AB6E3E2"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Service Learning Project (Journal Part II) </w:t>
      </w:r>
      <w:r w:rsidRPr="009A7A92">
        <w:rPr>
          <w:rFonts w:asciiTheme="majorHAnsi" w:hAnsiTheme="majorHAnsi" w:cstheme="majorHAnsi"/>
          <w:b/>
          <w:color w:val="FF0000"/>
          <w:spacing w:val="-3"/>
          <w:szCs w:val="24"/>
        </w:rPr>
        <w:t>due by last day of the term</w:t>
      </w:r>
    </w:p>
    <w:p w14:paraId="51BD497E" w14:textId="77777777" w:rsidR="00020CBF" w:rsidRDefault="00020CBF" w:rsidP="00020CBF">
      <w:pPr>
        <w:ind w:left="720"/>
        <w:rPr>
          <w:rFonts w:asciiTheme="majorHAnsi" w:hAnsiTheme="majorHAnsi" w:cstheme="majorHAnsi"/>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Micro Research Paper </w:t>
      </w:r>
      <w:r w:rsidRPr="009A7A92">
        <w:rPr>
          <w:rFonts w:asciiTheme="majorHAnsi" w:hAnsiTheme="majorHAnsi" w:cstheme="majorHAnsi"/>
          <w:b/>
          <w:color w:val="FF0000"/>
          <w:spacing w:val="-3"/>
          <w:szCs w:val="24"/>
        </w:rPr>
        <w:t>due by last day of the term</w:t>
      </w:r>
    </w:p>
    <w:p w14:paraId="56375C47" w14:textId="65747161" w:rsidR="00761721" w:rsidRDefault="00761721" w:rsidP="00020CBF">
      <w:pPr>
        <w:rPr>
          <w:rFonts w:asciiTheme="majorHAnsi" w:hAnsiTheme="majorHAnsi" w:cstheme="majorHAnsi"/>
          <w:b/>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p>
    <w:p w14:paraId="60BFFB0A" w14:textId="541D9D7C" w:rsidR="00761721" w:rsidRDefault="00761721" w:rsidP="00020CBF">
      <w:pPr>
        <w:ind w:left="720"/>
        <w:rPr>
          <w:rFonts w:asciiTheme="majorHAnsi" w:hAnsiTheme="majorHAnsi" w:cstheme="majorHAnsi"/>
          <w:spacing w:val="-3"/>
          <w:szCs w:val="24"/>
        </w:rPr>
      </w:pPr>
      <w:r w:rsidRPr="009A7A92">
        <w:rPr>
          <w:rFonts w:asciiTheme="majorHAnsi" w:hAnsiTheme="majorHAnsi" w:cstheme="majorHAnsi"/>
          <w:b/>
          <w:spacing w:val="-3"/>
          <w:szCs w:val="24"/>
        </w:rPr>
        <w:t xml:space="preserve">Week </w:t>
      </w:r>
      <w:r>
        <w:rPr>
          <w:rFonts w:asciiTheme="majorHAnsi" w:hAnsiTheme="majorHAnsi" w:cstheme="majorHAnsi"/>
          <w:b/>
          <w:spacing w:val="-3"/>
          <w:szCs w:val="24"/>
        </w:rPr>
        <w:t>7</w:t>
      </w:r>
      <w:r w:rsidRPr="009A7A92">
        <w:rPr>
          <w:rFonts w:asciiTheme="majorHAnsi" w:hAnsiTheme="majorHAnsi" w:cstheme="majorHAnsi"/>
          <w:b/>
          <w:spacing w:val="-3"/>
          <w:szCs w:val="24"/>
        </w:rPr>
        <w:t>:</w:t>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Online Presentations</w:t>
      </w:r>
    </w:p>
    <w:p w14:paraId="400E9FDA"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49698304" w14:textId="168F85B9" w:rsidR="00020CBF" w:rsidRDefault="00761721" w:rsidP="00020CBF">
      <w:pPr>
        <w:ind w:left="720"/>
        <w:rPr>
          <w:rFonts w:asciiTheme="majorHAnsi" w:hAnsiTheme="majorHAnsi" w:cstheme="majorHAnsi"/>
          <w:b/>
          <w:color w:val="FF0000"/>
          <w:spacing w:val="-3"/>
          <w:szCs w:val="24"/>
        </w:rPr>
      </w:pPr>
      <w:r w:rsidRPr="009A7A92">
        <w:rPr>
          <w:rFonts w:asciiTheme="majorHAnsi" w:hAnsiTheme="majorHAnsi" w:cstheme="majorHAnsi"/>
          <w:b/>
          <w:spacing w:val="-3"/>
          <w:szCs w:val="24"/>
        </w:rPr>
        <w:t>Assignments:</w:t>
      </w:r>
      <w:r w:rsidRPr="009A7A92">
        <w:rPr>
          <w:rFonts w:asciiTheme="majorHAnsi" w:hAnsiTheme="majorHAnsi" w:cstheme="majorHAnsi"/>
          <w:b/>
          <w:spacing w:val="-3"/>
          <w:szCs w:val="24"/>
        </w:rPr>
        <w:tab/>
      </w:r>
      <w:r>
        <w:rPr>
          <w:rFonts w:asciiTheme="majorHAnsi" w:hAnsiTheme="majorHAnsi" w:cstheme="majorHAnsi"/>
          <w:spacing w:val="-3"/>
          <w:szCs w:val="24"/>
        </w:rPr>
        <w:tab/>
      </w:r>
      <w:r w:rsidR="00020CBF" w:rsidRPr="00020CBF">
        <w:rPr>
          <w:rFonts w:asciiTheme="majorHAnsi" w:hAnsiTheme="majorHAnsi" w:cstheme="majorHAnsi"/>
          <w:spacing w:val="-3"/>
          <w:szCs w:val="24"/>
        </w:rPr>
        <w:t xml:space="preserve">Degree Plan Assignment </w:t>
      </w:r>
    </w:p>
    <w:p w14:paraId="711716C3" w14:textId="58F2D984"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Growth Mindset Essay</w:t>
      </w:r>
    </w:p>
    <w:p w14:paraId="1047DC68" w14:textId="2E7D5CE8" w:rsidR="00761721" w:rsidRDefault="00761721" w:rsidP="00761721">
      <w:pPr>
        <w:ind w:left="720"/>
        <w:rPr>
          <w:rFonts w:asciiTheme="majorHAnsi" w:hAnsiTheme="majorHAnsi" w:cstheme="majorHAnsi"/>
          <w:b/>
          <w:color w:val="FF0000"/>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 xml:space="preserve">Service Learning Project Presentation </w:t>
      </w:r>
      <w:r w:rsidR="00020CBF" w:rsidRPr="009A7A92">
        <w:rPr>
          <w:rFonts w:asciiTheme="majorHAnsi" w:hAnsiTheme="majorHAnsi" w:cstheme="majorHAnsi"/>
          <w:b/>
          <w:color w:val="FF0000"/>
          <w:spacing w:val="-3"/>
          <w:szCs w:val="24"/>
        </w:rPr>
        <w:t>due by last day of the term</w:t>
      </w:r>
    </w:p>
    <w:p w14:paraId="6B240E1E" w14:textId="77777777"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Service Learning Project (Journal Part II) </w:t>
      </w:r>
      <w:r w:rsidRPr="009A7A92">
        <w:rPr>
          <w:rFonts w:asciiTheme="majorHAnsi" w:hAnsiTheme="majorHAnsi" w:cstheme="majorHAnsi"/>
          <w:b/>
          <w:color w:val="FF0000"/>
          <w:spacing w:val="-3"/>
          <w:szCs w:val="24"/>
        </w:rPr>
        <w:t>due by last day of the term</w:t>
      </w:r>
    </w:p>
    <w:p w14:paraId="613E77BA" w14:textId="77777777" w:rsidR="00020CBF" w:rsidRDefault="00020CBF" w:rsidP="00020CBF">
      <w:pPr>
        <w:ind w:left="720"/>
        <w:rPr>
          <w:rFonts w:asciiTheme="majorHAnsi" w:hAnsiTheme="majorHAnsi" w:cstheme="majorHAnsi"/>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Micro Research Paper </w:t>
      </w:r>
      <w:r w:rsidRPr="009A7A92">
        <w:rPr>
          <w:rFonts w:asciiTheme="majorHAnsi" w:hAnsiTheme="majorHAnsi" w:cstheme="majorHAnsi"/>
          <w:b/>
          <w:color w:val="FF0000"/>
          <w:spacing w:val="-3"/>
          <w:szCs w:val="24"/>
        </w:rPr>
        <w:t>due by last day of the term</w:t>
      </w:r>
    </w:p>
    <w:p w14:paraId="7717E7C9" w14:textId="77777777" w:rsidR="00020CBF" w:rsidRDefault="00020CBF" w:rsidP="00761721">
      <w:pPr>
        <w:ind w:left="720"/>
        <w:rPr>
          <w:rFonts w:asciiTheme="majorHAnsi" w:hAnsiTheme="majorHAnsi" w:cstheme="majorHAnsi"/>
          <w:spacing w:val="-3"/>
          <w:szCs w:val="24"/>
        </w:rPr>
      </w:pPr>
    </w:p>
    <w:p w14:paraId="462598B7" w14:textId="4F20B79B" w:rsidR="00761721" w:rsidRDefault="00761721" w:rsidP="00020CBF">
      <w:pPr>
        <w:ind w:left="720"/>
        <w:rPr>
          <w:rFonts w:asciiTheme="majorHAnsi" w:hAnsiTheme="majorHAnsi" w:cstheme="majorHAnsi"/>
          <w:spacing w:val="-3"/>
          <w:szCs w:val="24"/>
        </w:rPr>
      </w:pPr>
      <w:r w:rsidRPr="00761721">
        <w:rPr>
          <w:rFonts w:asciiTheme="majorHAnsi" w:hAnsiTheme="majorHAnsi" w:cstheme="majorHAnsi"/>
          <w:b/>
          <w:spacing w:val="-3"/>
          <w:szCs w:val="24"/>
        </w:rPr>
        <w:t xml:space="preserve">Week </w:t>
      </w:r>
      <w:r>
        <w:rPr>
          <w:rFonts w:asciiTheme="majorHAnsi" w:hAnsiTheme="majorHAnsi" w:cstheme="majorHAnsi"/>
          <w:b/>
          <w:spacing w:val="-3"/>
          <w:szCs w:val="24"/>
        </w:rPr>
        <w:t>8</w:t>
      </w:r>
      <w:r w:rsidRPr="00761721">
        <w:rPr>
          <w:rFonts w:asciiTheme="majorHAnsi" w:hAnsiTheme="majorHAnsi" w:cstheme="majorHAnsi"/>
          <w:b/>
          <w:spacing w:val="-3"/>
          <w:szCs w:val="24"/>
        </w:rPr>
        <w:t>:</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Begin preparing for the next term</w:t>
      </w:r>
    </w:p>
    <w:p w14:paraId="2B607AF3" w14:textId="77777777" w:rsidR="00761721" w:rsidRDefault="00761721" w:rsidP="00761721">
      <w:pPr>
        <w:ind w:left="720"/>
        <w:rPr>
          <w:rFonts w:asciiTheme="majorHAnsi" w:hAnsiTheme="majorHAnsi" w:cstheme="majorHAnsi"/>
          <w:spacing w:val="-3"/>
          <w:szCs w:val="24"/>
        </w:rPr>
      </w:pPr>
    </w:p>
    <w:p w14:paraId="65E7A2BD" w14:textId="14946FAA" w:rsidR="00020CBF" w:rsidRDefault="00761721" w:rsidP="00020CBF">
      <w:pPr>
        <w:rPr>
          <w:rFonts w:asciiTheme="majorHAnsi" w:hAnsiTheme="majorHAnsi" w:cstheme="majorHAnsi"/>
          <w:b/>
          <w:color w:val="FF0000"/>
          <w:spacing w:val="-3"/>
          <w:szCs w:val="24"/>
        </w:rPr>
      </w:pPr>
      <w:r>
        <w:rPr>
          <w:rFonts w:asciiTheme="majorHAnsi" w:hAnsiTheme="majorHAnsi" w:cstheme="majorHAnsi"/>
          <w:spacing w:val="-3"/>
          <w:szCs w:val="24"/>
        </w:rPr>
        <w:tab/>
      </w:r>
      <w:r w:rsidRPr="00761721">
        <w:rPr>
          <w:rFonts w:asciiTheme="majorHAnsi" w:hAnsiTheme="majorHAnsi" w:cstheme="majorHAnsi"/>
          <w:b/>
          <w:spacing w:val="-3"/>
          <w:szCs w:val="24"/>
        </w:rPr>
        <w:t>Assignments:</w:t>
      </w:r>
      <w:r w:rsidRPr="00761721">
        <w:rPr>
          <w:rFonts w:asciiTheme="majorHAnsi" w:hAnsiTheme="majorHAnsi" w:cstheme="majorHAnsi"/>
          <w:b/>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 xml:space="preserve">Service Learning Project Presentation </w:t>
      </w:r>
      <w:r w:rsidR="00020CBF" w:rsidRPr="009A7A92">
        <w:rPr>
          <w:rFonts w:asciiTheme="majorHAnsi" w:hAnsiTheme="majorHAnsi" w:cstheme="majorHAnsi"/>
          <w:b/>
          <w:color w:val="FF0000"/>
          <w:spacing w:val="-3"/>
          <w:szCs w:val="24"/>
        </w:rPr>
        <w:t>due by last day of the term</w:t>
      </w:r>
    </w:p>
    <w:p w14:paraId="025B145D" w14:textId="77777777"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spacing w:val="-3"/>
          <w:szCs w:val="24"/>
        </w:rPr>
        <w:t xml:space="preserve">Service Learning Project (Journal Part II) </w:t>
      </w:r>
      <w:r w:rsidRPr="009A7A92">
        <w:rPr>
          <w:rFonts w:asciiTheme="majorHAnsi" w:hAnsiTheme="majorHAnsi" w:cstheme="majorHAnsi"/>
          <w:b/>
          <w:color w:val="FF0000"/>
          <w:spacing w:val="-3"/>
          <w:szCs w:val="24"/>
        </w:rPr>
        <w:t>due by last day of the term</w:t>
      </w:r>
    </w:p>
    <w:p w14:paraId="7B28F63E" w14:textId="77777777"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spacing w:val="-3"/>
          <w:szCs w:val="24"/>
        </w:rPr>
        <w:t xml:space="preserve">Micro Research Paper </w:t>
      </w:r>
      <w:r w:rsidRPr="009A7A92">
        <w:rPr>
          <w:rFonts w:asciiTheme="majorHAnsi" w:hAnsiTheme="majorHAnsi" w:cstheme="majorHAnsi"/>
          <w:b/>
          <w:color w:val="FF0000"/>
          <w:spacing w:val="-3"/>
          <w:szCs w:val="24"/>
        </w:rPr>
        <w:t>due by last day of the term</w:t>
      </w:r>
    </w:p>
    <w:p w14:paraId="353093F2" w14:textId="24FD4A3A" w:rsidR="00020CBF" w:rsidRDefault="00020CBF" w:rsidP="00020CBF">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Complete course evaluation (check your WBU email for this)</w:t>
      </w:r>
    </w:p>
    <w:p w14:paraId="4F40AE80" w14:textId="77777777" w:rsidR="00761721" w:rsidRDefault="00761721" w:rsidP="00761721">
      <w:pPr>
        <w:rPr>
          <w:rFonts w:asciiTheme="majorHAnsi" w:hAnsiTheme="majorHAnsi" w:cstheme="majorHAnsi"/>
          <w:spacing w:val="-3"/>
          <w:szCs w:val="24"/>
        </w:rPr>
      </w:pPr>
    </w:p>
    <w:p w14:paraId="5D5E816F" w14:textId="77777777" w:rsidR="00761721" w:rsidRDefault="00761721" w:rsidP="00761721">
      <w:pPr>
        <w:rPr>
          <w:rFonts w:asciiTheme="majorHAnsi" w:hAnsiTheme="majorHAnsi" w:cstheme="majorHAnsi"/>
          <w:spacing w:val="-3"/>
          <w:szCs w:val="24"/>
        </w:rPr>
      </w:pPr>
    </w:p>
    <w:p w14:paraId="555CD6EF" w14:textId="77777777" w:rsidR="009A7A92" w:rsidRPr="000233DF" w:rsidRDefault="009A7A92" w:rsidP="001C338A">
      <w:pPr>
        <w:rPr>
          <w:rFonts w:asciiTheme="majorHAnsi" w:hAnsiTheme="majorHAnsi" w:cstheme="majorHAnsi"/>
          <w:spacing w:val="-3"/>
          <w:szCs w:val="24"/>
        </w:rPr>
      </w:pPr>
    </w:p>
    <w:p w14:paraId="6D3DC088" w14:textId="7DAD6824" w:rsidR="001C338A" w:rsidRPr="000233DF" w:rsidRDefault="001C338A" w:rsidP="001C338A">
      <w:pPr>
        <w:rPr>
          <w:rFonts w:asciiTheme="majorHAnsi" w:hAnsiTheme="majorHAnsi" w:cstheme="majorHAnsi"/>
          <w:spacing w:val="-3"/>
          <w:szCs w:val="24"/>
        </w:rPr>
      </w:pPr>
      <w:r w:rsidRPr="000233DF">
        <w:rPr>
          <w:rFonts w:asciiTheme="majorHAnsi" w:hAnsiTheme="majorHAnsi" w:cstheme="majorHAnsi"/>
          <w:spacing w:val="-3"/>
          <w:szCs w:val="24"/>
        </w:rPr>
        <w:t>1</w:t>
      </w:r>
      <w:r w:rsidR="00EF3858" w:rsidRPr="000233DF">
        <w:rPr>
          <w:rFonts w:asciiTheme="majorHAnsi" w:hAnsiTheme="majorHAnsi" w:cstheme="majorHAnsi"/>
          <w:spacing w:val="-3"/>
          <w:szCs w:val="24"/>
        </w:rPr>
        <w:t>8</w:t>
      </w:r>
      <w:r w:rsidRPr="000233DF">
        <w:rPr>
          <w:rFonts w:asciiTheme="majorHAnsi" w:hAnsiTheme="majorHAnsi" w:cstheme="majorHAnsi"/>
          <w:spacing w:val="-3"/>
          <w:szCs w:val="24"/>
        </w:rPr>
        <w:t>.  Additional information as desired by the faculty member.</w:t>
      </w:r>
    </w:p>
    <w:p w14:paraId="75101F0F" w14:textId="77777777" w:rsidR="001C338A" w:rsidRPr="000233DF" w:rsidRDefault="001C338A" w:rsidP="001C338A">
      <w:pPr>
        <w:rPr>
          <w:rFonts w:asciiTheme="majorHAnsi" w:hAnsiTheme="majorHAnsi" w:cstheme="majorHAnsi"/>
          <w:spacing w:val="-3"/>
          <w:szCs w:val="24"/>
        </w:rPr>
      </w:pPr>
    </w:p>
    <w:p w14:paraId="068473D2" w14:textId="22341231" w:rsidR="001C338A" w:rsidRPr="000233DF" w:rsidRDefault="001C338A" w:rsidP="00015BED">
      <w:pPr>
        <w:numPr>
          <w:ilvl w:val="0"/>
          <w:numId w:val="2"/>
        </w:numPr>
        <w:overflowPunct/>
        <w:autoSpaceDE/>
        <w:autoSpaceDN/>
        <w:adjustRightInd/>
        <w:ind w:left="720"/>
        <w:rPr>
          <w:rFonts w:asciiTheme="majorHAnsi" w:hAnsiTheme="majorHAnsi" w:cstheme="majorHAnsi"/>
          <w:szCs w:val="24"/>
        </w:rPr>
      </w:pPr>
      <w:r w:rsidRPr="000233DF">
        <w:rPr>
          <w:rFonts w:asciiTheme="majorHAnsi" w:hAnsiTheme="majorHAnsi" w:cstheme="majorHAnsi"/>
          <w:b/>
          <w:bCs/>
          <w:szCs w:val="24"/>
        </w:rPr>
        <w:t xml:space="preserve">Textbook Policy: </w:t>
      </w:r>
      <w:r w:rsidRPr="000233DF">
        <w:rPr>
          <w:rFonts w:asciiTheme="majorHAnsi" w:hAnsiTheme="majorHAnsi" w:cstheme="majorHAnsi"/>
          <w:szCs w:val="24"/>
        </w:rPr>
        <w:t xml:space="preserve">All students are responsible to have required course materials in hand by </w:t>
      </w:r>
      <w:r w:rsidR="003E7BFB" w:rsidRPr="000233DF">
        <w:rPr>
          <w:rFonts w:asciiTheme="majorHAnsi" w:hAnsiTheme="majorHAnsi" w:cstheme="majorHAnsi"/>
          <w:szCs w:val="24"/>
        </w:rPr>
        <w:t>session 2</w:t>
      </w:r>
      <w:r w:rsidRPr="000233DF">
        <w:rPr>
          <w:rFonts w:asciiTheme="majorHAnsi" w:hAnsiTheme="majorHAnsi" w:cstheme="majorHAnsi"/>
          <w:szCs w:val="24"/>
        </w:rPr>
        <w:t>.</w:t>
      </w:r>
    </w:p>
    <w:p w14:paraId="225BEC06" w14:textId="77777777" w:rsidR="001C338A" w:rsidRPr="000233DF" w:rsidRDefault="001C338A" w:rsidP="001C338A">
      <w:pPr>
        <w:ind w:left="1080"/>
        <w:rPr>
          <w:rFonts w:asciiTheme="majorHAnsi" w:hAnsiTheme="majorHAnsi" w:cstheme="majorHAnsi"/>
          <w:szCs w:val="24"/>
        </w:rPr>
      </w:pPr>
    </w:p>
    <w:p w14:paraId="3B7A6684" w14:textId="77777777" w:rsidR="001C338A" w:rsidRPr="000233DF" w:rsidRDefault="001C338A" w:rsidP="00015BED">
      <w:pPr>
        <w:numPr>
          <w:ilvl w:val="0"/>
          <w:numId w:val="2"/>
        </w:numPr>
        <w:ind w:left="810"/>
        <w:rPr>
          <w:rFonts w:asciiTheme="majorHAnsi" w:hAnsiTheme="majorHAnsi" w:cstheme="majorHAnsi"/>
          <w:b/>
          <w:szCs w:val="24"/>
        </w:rPr>
      </w:pPr>
      <w:r w:rsidRPr="000233DF">
        <w:rPr>
          <w:rFonts w:asciiTheme="majorHAnsi" w:hAnsiTheme="majorHAnsi" w:cstheme="majorHAnsi"/>
          <w:b/>
          <w:szCs w:val="24"/>
        </w:rPr>
        <w:t>Course/Student Information:</w:t>
      </w:r>
    </w:p>
    <w:p w14:paraId="7206A580" w14:textId="37457236" w:rsidR="001C338A" w:rsidRPr="000233DF" w:rsidRDefault="001C338A" w:rsidP="00015BED">
      <w:pPr>
        <w:numPr>
          <w:ilvl w:val="0"/>
          <w:numId w:val="14"/>
        </w:numPr>
        <w:overflowPunct/>
        <w:autoSpaceDE/>
        <w:autoSpaceDN/>
        <w:adjustRightInd/>
        <w:ind w:left="1170"/>
        <w:rPr>
          <w:rFonts w:asciiTheme="majorHAnsi" w:hAnsiTheme="majorHAnsi" w:cstheme="majorHAnsi"/>
          <w:szCs w:val="24"/>
        </w:rPr>
      </w:pPr>
      <w:r w:rsidRPr="000233DF">
        <w:rPr>
          <w:rFonts w:asciiTheme="majorHAnsi" w:hAnsiTheme="majorHAnsi" w:cstheme="majorHAnsi"/>
          <w:szCs w:val="24"/>
        </w:rPr>
        <w:t>Students will need to use the Internet to access course information on BlackBoard</w:t>
      </w:r>
      <w:r w:rsidR="004B7BD7">
        <w:rPr>
          <w:rFonts w:asciiTheme="majorHAnsi" w:hAnsiTheme="majorHAnsi" w:cstheme="majorHAnsi"/>
          <w:szCs w:val="24"/>
        </w:rPr>
        <w:t>.</w:t>
      </w:r>
    </w:p>
    <w:p w14:paraId="04081EF5" w14:textId="77777777" w:rsidR="001C338A" w:rsidRPr="000233DF" w:rsidRDefault="001C338A" w:rsidP="00015BED">
      <w:pPr>
        <w:numPr>
          <w:ilvl w:val="0"/>
          <w:numId w:val="14"/>
        </w:numPr>
        <w:overflowPunct/>
        <w:autoSpaceDE/>
        <w:autoSpaceDN/>
        <w:adjustRightInd/>
        <w:ind w:left="1170"/>
        <w:rPr>
          <w:rFonts w:asciiTheme="majorHAnsi" w:hAnsiTheme="majorHAnsi" w:cstheme="majorHAnsi"/>
          <w:szCs w:val="24"/>
        </w:rPr>
      </w:pPr>
      <w:r w:rsidRPr="000233DF">
        <w:rPr>
          <w:rFonts w:asciiTheme="majorHAnsi" w:hAnsiTheme="majorHAnsi" w:cstheme="majorHAnsi"/>
          <w:szCs w:val="24"/>
        </w:rPr>
        <w:t xml:space="preserve">Students will first contact the professor if assistance is needed. </w:t>
      </w:r>
    </w:p>
    <w:p w14:paraId="46984F6E" w14:textId="77777777" w:rsidR="001C338A" w:rsidRPr="000233DF" w:rsidRDefault="001C338A" w:rsidP="00015BED">
      <w:pPr>
        <w:numPr>
          <w:ilvl w:val="0"/>
          <w:numId w:val="14"/>
        </w:numPr>
        <w:overflowPunct/>
        <w:autoSpaceDE/>
        <w:autoSpaceDN/>
        <w:adjustRightInd/>
        <w:ind w:left="1170"/>
        <w:rPr>
          <w:rFonts w:asciiTheme="majorHAnsi" w:hAnsiTheme="majorHAnsi" w:cstheme="majorHAnsi"/>
          <w:szCs w:val="24"/>
        </w:rPr>
      </w:pPr>
      <w:r w:rsidRPr="000233DF">
        <w:rPr>
          <w:rFonts w:asciiTheme="majorHAnsi" w:hAnsiTheme="majorHAnsi" w:cstheme="majorHAnsi"/>
          <w:szCs w:val="24"/>
        </w:rPr>
        <w:t xml:space="preserve">If the student sends the professor an email and does not receive an “acknowledge” reply from the professor with 24 hours, the student will retransmit the original email. If the student still does not receive a reply within the next </w:t>
      </w:r>
      <w:r w:rsidR="00652C37" w:rsidRPr="000233DF">
        <w:rPr>
          <w:rFonts w:asciiTheme="majorHAnsi" w:hAnsiTheme="majorHAnsi" w:cstheme="majorHAnsi"/>
          <w:szCs w:val="24"/>
        </w:rPr>
        <w:t>24-hour</w:t>
      </w:r>
      <w:r w:rsidRPr="000233DF">
        <w:rPr>
          <w:rFonts w:asciiTheme="majorHAnsi" w:hAnsiTheme="majorHAnsi" w:cstheme="majorHAnsi"/>
          <w:szCs w:val="24"/>
        </w:rPr>
        <w:t xml:space="preserve"> period, then call the professor.</w:t>
      </w:r>
    </w:p>
    <w:p w14:paraId="5C2C122A" w14:textId="77777777" w:rsidR="001C338A" w:rsidRPr="000233DF" w:rsidRDefault="001C338A" w:rsidP="003E7BFB">
      <w:pPr>
        <w:ind w:left="1170"/>
        <w:rPr>
          <w:rFonts w:asciiTheme="majorHAnsi" w:hAnsiTheme="majorHAnsi" w:cstheme="majorHAnsi"/>
          <w:szCs w:val="24"/>
        </w:rPr>
      </w:pPr>
    </w:p>
    <w:p w14:paraId="7EF56D50" w14:textId="5F2CDDD5" w:rsidR="000233DF" w:rsidRPr="00FF6A87" w:rsidRDefault="001C338A" w:rsidP="001C338A">
      <w:pPr>
        <w:numPr>
          <w:ilvl w:val="0"/>
          <w:numId w:val="2"/>
        </w:numPr>
        <w:overflowPunct/>
        <w:ind w:left="810"/>
        <w:rPr>
          <w:rFonts w:asciiTheme="majorHAnsi" w:hAnsiTheme="majorHAnsi" w:cstheme="majorHAnsi"/>
          <w:szCs w:val="24"/>
        </w:rPr>
      </w:pPr>
      <w:r w:rsidRPr="000233DF">
        <w:rPr>
          <w:rFonts w:asciiTheme="majorHAnsi" w:hAnsiTheme="majorHAnsi" w:cstheme="majorHAnsi"/>
          <w:b/>
          <w:bCs/>
          <w:color w:val="000000"/>
          <w:szCs w:val="24"/>
        </w:rPr>
        <w:t xml:space="preserve">BLACKBOARD: </w:t>
      </w:r>
      <w:r w:rsidRPr="000233DF">
        <w:rPr>
          <w:rFonts w:asciiTheme="majorHAnsi" w:hAnsiTheme="majorHAnsi" w:cstheme="majorHAnsi"/>
          <w:color w:val="000000"/>
          <w:szCs w:val="24"/>
        </w:rPr>
        <w:t xml:space="preserve">This course will use Blackboard courseware. All registered students automatically have access to Blackboard. An enrolled student can link to Blackboard through the Wayland Baptist University Virtual Campus web page at </w:t>
      </w:r>
      <w:hyperlink r:id="rId10" w:history="1">
        <w:r w:rsidRPr="000233DF">
          <w:rPr>
            <w:rStyle w:val="Hyperlink"/>
            <w:rFonts w:asciiTheme="majorHAnsi" w:hAnsiTheme="majorHAnsi" w:cstheme="majorHAnsi"/>
            <w:szCs w:val="24"/>
          </w:rPr>
          <w:t>http://virtualcampus.wbu.edu</w:t>
        </w:r>
      </w:hyperlink>
      <w:r w:rsidRPr="000233DF">
        <w:rPr>
          <w:rFonts w:asciiTheme="majorHAnsi" w:hAnsiTheme="majorHAnsi" w:cstheme="majorHAnsi"/>
          <w:color w:val="000000"/>
          <w:szCs w:val="24"/>
        </w:rPr>
        <w:t xml:space="preserve">.   For first time users of BlackBoard, see instructions at Log-in page for accessing BlackBoard.  It is important that all graduate students enrolled in this course establish a Wayland Email account, as the instructor will periodically send emails to enrolled students through BlackBoard. </w:t>
      </w:r>
    </w:p>
    <w:p w14:paraId="57471243" w14:textId="5C948508" w:rsidR="00FF6A87" w:rsidRDefault="00FF6A87" w:rsidP="00FF6A87">
      <w:pPr>
        <w:overflowPunct/>
        <w:rPr>
          <w:rFonts w:asciiTheme="majorHAnsi" w:hAnsiTheme="majorHAnsi" w:cstheme="majorHAnsi"/>
          <w:szCs w:val="24"/>
        </w:rPr>
      </w:pPr>
    </w:p>
    <w:p w14:paraId="5F96E498" w14:textId="5214908E" w:rsidR="00444D8F" w:rsidRPr="000233DF" w:rsidRDefault="000C7CEB" w:rsidP="00015BED">
      <w:pPr>
        <w:pStyle w:val="ListParagraph"/>
        <w:numPr>
          <w:ilvl w:val="0"/>
          <w:numId w:val="2"/>
        </w:numPr>
        <w:ind w:left="810"/>
        <w:rPr>
          <w:rFonts w:asciiTheme="majorHAnsi" w:hAnsiTheme="majorHAnsi" w:cstheme="majorHAnsi"/>
          <w:color w:val="282828"/>
          <w:szCs w:val="24"/>
        </w:rPr>
      </w:pPr>
      <w:r w:rsidRPr="000233DF">
        <w:rPr>
          <w:rFonts w:asciiTheme="majorHAnsi" w:hAnsiTheme="majorHAnsi" w:cstheme="majorHAnsi"/>
          <w:b/>
          <w:bCs/>
          <w:color w:val="000000" w:themeColor="text1"/>
          <w:szCs w:val="24"/>
        </w:rPr>
        <w:t xml:space="preserve">How to Login in to </w:t>
      </w:r>
      <w:r w:rsidRPr="000233DF">
        <w:rPr>
          <w:rFonts w:asciiTheme="majorHAnsi" w:hAnsiTheme="majorHAnsi" w:cstheme="majorHAnsi"/>
          <w:b/>
          <w:bCs/>
          <w:color w:val="0000FF"/>
          <w:szCs w:val="24"/>
        </w:rPr>
        <w:t>MyWBU</w:t>
      </w:r>
      <w:r w:rsidR="00444D8F" w:rsidRPr="000233DF">
        <w:rPr>
          <w:rFonts w:asciiTheme="majorHAnsi" w:hAnsiTheme="majorHAnsi" w:cstheme="majorHAnsi"/>
          <w:b/>
          <w:bCs/>
          <w:color w:val="0000FF"/>
          <w:szCs w:val="24"/>
        </w:rPr>
        <w:t xml:space="preserve">:  </w:t>
      </w:r>
    </w:p>
    <w:p w14:paraId="285734CD" w14:textId="3ACC8ADD" w:rsidR="000C7CEB" w:rsidRPr="000233DF" w:rsidRDefault="000C7CEB" w:rsidP="00444D8F">
      <w:pPr>
        <w:rPr>
          <w:rFonts w:asciiTheme="majorHAnsi" w:hAnsiTheme="majorHAnsi" w:cstheme="majorHAnsi"/>
          <w:color w:val="282828"/>
          <w:szCs w:val="24"/>
        </w:rPr>
      </w:pPr>
      <w:r w:rsidRPr="000233DF">
        <w:rPr>
          <w:rFonts w:asciiTheme="majorHAnsi" w:hAnsiTheme="majorHAnsi" w:cstheme="majorHAnsi"/>
          <w:color w:val="000000"/>
          <w:szCs w:val="24"/>
        </w:rPr>
        <w:t xml:space="preserve"> </w:t>
      </w:r>
    </w:p>
    <w:p w14:paraId="34915EA3" w14:textId="7F919822" w:rsidR="000C7CEB" w:rsidRPr="000233DF" w:rsidRDefault="00444D8F" w:rsidP="007C33A7">
      <w:pPr>
        <w:pStyle w:val="ListParagraph"/>
        <w:ind w:left="810"/>
        <w:rPr>
          <w:rFonts w:asciiTheme="majorHAnsi" w:hAnsiTheme="majorHAnsi" w:cstheme="majorHAnsi"/>
          <w:color w:val="282828"/>
          <w:szCs w:val="24"/>
        </w:rPr>
      </w:pPr>
      <w:r w:rsidRPr="000233DF">
        <w:rPr>
          <w:rFonts w:asciiTheme="majorHAnsi" w:hAnsiTheme="majorHAnsi" w:cstheme="majorHAnsi"/>
          <w:color w:val="000000"/>
          <w:szCs w:val="24"/>
        </w:rPr>
        <w:t>1</w:t>
      </w:r>
      <w:r w:rsidR="007C33A7" w:rsidRPr="000233DF">
        <w:rPr>
          <w:rFonts w:asciiTheme="majorHAnsi" w:hAnsiTheme="majorHAnsi" w:cstheme="majorHAnsi"/>
          <w:color w:val="000000"/>
          <w:szCs w:val="24"/>
        </w:rPr>
        <w:t>)</w:t>
      </w:r>
      <w:r w:rsidR="000C7CEB" w:rsidRPr="000233DF">
        <w:rPr>
          <w:rFonts w:asciiTheme="majorHAnsi" w:hAnsiTheme="majorHAnsi" w:cstheme="majorHAnsi"/>
          <w:color w:val="000000"/>
          <w:szCs w:val="24"/>
        </w:rPr>
        <w:t xml:space="preserve">  How to login to </w:t>
      </w:r>
      <w:r w:rsidR="000C7CEB" w:rsidRPr="000233DF">
        <w:rPr>
          <w:rFonts w:asciiTheme="majorHAnsi" w:hAnsiTheme="majorHAnsi" w:cstheme="majorHAnsi"/>
          <w:b/>
          <w:color w:val="0432FF"/>
          <w:szCs w:val="24"/>
        </w:rPr>
        <w:t xml:space="preserve">MyWBU </w:t>
      </w:r>
      <w:r w:rsidR="000C7CEB" w:rsidRPr="000233DF">
        <w:rPr>
          <w:rFonts w:asciiTheme="majorHAnsi" w:hAnsiTheme="majorHAnsi" w:cstheme="majorHAnsi"/>
          <w:color w:val="000000"/>
          <w:szCs w:val="24"/>
        </w:rPr>
        <w:t>will be:</w:t>
      </w:r>
    </w:p>
    <w:p w14:paraId="47E8559A" w14:textId="2BAB5B70" w:rsidR="000C7CEB" w:rsidRPr="000233DF" w:rsidRDefault="007C33A7" w:rsidP="007C33A7">
      <w:pPr>
        <w:pStyle w:val="ListParagraph"/>
        <w:ind w:left="1170"/>
        <w:rPr>
          <w:rFonts w:asciiTheme="majorHAnsi" w:hAnsiTheme="majorHAnsi" w:cstheme="majorHAnsi"/>
          <w:color w:val="282828"/>
          <w:szCs w:val="24"/>
        </w:rPr>
      </w:pPr>
      <w:r w:rsidRPr="000233DF">
        <w:rPr>
          <w:rFonts w:asciiTheme="majorHAnsi" w:hAnsiTheme="majorHAnsi" w:cstheme="majorHAnsi"/>
          <w:color w:val="000000"/>
          <w:szCs w:val="24"/>
        </w:rPr>
        <w:t>a)</w:t>
      </w:r>
      <w:r w:rsidR="000C7CEB" w:rsidRPr="000233DF">
        <w:rPr>
          <w:rFonts w:asciiTheme="majorHAnsi" w:hAnsiTheme="majorHAnsi" w:cstheme="majorHAnsi"/>
          <w:color w:val="000000"/>
          <w:szCs w:val="24"/>
        </w:rPr>
        <w:t>    Login:             firstname.lastname </w:t>
      </w:r>
    </w:p>
    <w:p w14:paraId="3728CC3D" w14:textId="0217AB36" w:rsidR="000C7CEB" w:rsidRPr="000233DF" w:rsidRDefault="007C33A7" w:rsidP="007C33A7">
      <w:pPr>
        <w:pStyle w:val="ListParagraph"/>
        <w:ind w:left="1170"/>
        <w:rPr>
          <w:rFonts w:asciiTheme="majorHAnsi" w:hAnsiTheme="majorHAnsi" w:cstheme="majorHAnsi"/>
          <w:color w:val="000000"/>
          <w:szCs w:val="24"/>
        </w:rPr>
      </w:pPr>
      <w:r w:rsidRPr="000233DF">
        <w:rPr>
          <w:rFonts w:asciiTheme="majorHAnsi" w:hAnsiTheme="majorHAnsi" w:cstheme="majorHAnsi"/>
          <w:color w:val="000000"/>
          <w:szCs w:val="24"/>
        </w:rPr>
        <w:t>b)</w:t>
      </w:r>
      <w:r w:rsidR="000C7CEB" w:rsidRPr="000233DF">
        <w:rPr>
          <w:rFonts w:asciiTheme="majorHAnsi" w:hAnsiTheme="majorHAnsi" w:cstheme="majorHAnsi"/>
          <w:color w:val="000000"/>
          <w:szCs w:val="24"/>
        </w:rPr>
        <w:t>    Password:      firs.LAST.1234 (same as Student services)</w:t>
      </w:r>
    </w:p>
    <w:p w14:paraId="7DE61056" w14:textId="005E361E" w:rsidR="00444D8F" w:rsidRPr="000233DF" w:rsidRDefault="00444D8F" w:rsidP="007C33A7">
      <w:pPr>
        <w:rPr>
          <w:rFonts w:asciiTheme="majorHAnsi" w:hAnsiTheme="majorHAnsi" w:cstheme="majorHAnsi"/>
          <w:color w:val="000000"/>
          <w:szCs w:val="24"/>
        </w:rPr>
      </w:pPr>
    </w:p>
    <w:p w14:paraId="1CAE2DDF" w14:textId="043D31D8" w:rsidR="007C33A7" w:rsidRPr="000233DF" w:rsidRDefault="007C33A7" w:rsidP="007C33A7">
      <w:pPr>
        <w:pStyle w:val="ListParagraph"/>
        <w:ind w:left="1080"/>
        <w:rPr>
          <w:rFonts w:asciiTheme="majorHAnsi" w:hAnsiTheme="majorHAnsi" w:cstheme="majorHAnsi"/>
          <w:color w:val="282828"/>
          <w:szCs w:val="24"/>
        </w:rPr>
      </w:pPr>
      <w:r w:rsidRPr="000233DF">
        <w:rPr>
          <w:rFonts w:asciiTheme="majorHAnsi" w:hAnsiTheme="majorHAnsi" w:cstheme="majorHAnsi"/>
          <w:b/>
          <w:color w:val="000000"/>
          <w:szCs w:val="24"/>
        </w:rPr>
        <w:t>NOTE</w:t>
      </w:r>
      <w:r w:rsidRPr="000233DF">
        <w:rPr>
          <w:rFonts w:asciiTheme="majorHAnsi" w:hAnsiTheme="majorHAnsi" w:cstheme="majorHAnsi"/>
          <w:color w:val="000000"/>
          <w:szCs w:val="24"/>
        </w:rPr>
        <w:t xml:space="preserve">:  If login to </w:t>
      </w:r>
      <w:r w:rsidRPr="000233DF">
        <w:rPr>
          <w:rFonts w:asciiTheme="majorHAnsi" w:hAnsiTheme="majorHAnsi" w:cstheme="majorHAnsi"/>
          <w:b/>
          <w:color w:val="000000" w:themeColor="text1"/>
          <w:szCs w:val="24"/>
        </w:rPr>
        <w:t>MyWBU</w:t>
      </w:r>
      <w:r w:rsidRPr="000233DF">
        <w:rPr>
          <w:rFonts w:asciiTheme="majorHAnsi" w:hAnsiTheme="majorHAnsi" w:cstheme="majorHAnsi"/>
          <w:b/>
          <w:color w:val="FF0000"/>
          <w:szCs w:val="24"/>
        </w:rPr>
        <w:t xml:space="preserve"> fails</w:t>
      </w:r>
      <w:r w:rsidRPr="000233DF">
        <w:rPr>
          <w:rFonts w:asciiTheme="majorHAnsi" w:hAnsiTheme="majorHAnsi" w:cstheme="majorHAnsi"/>
          <w:color w:val="000000"/>
          <w:szCs w:val="24"/>
        </w:rPr>
        <w:t xml:space="preserve">, there may be several reasons, such as: 1) The most common is that a student applied for one term, but did not come that term and started wanting to register for a term after that, or 2) the student has not taken a course at Wayland for a few terms, or the scenario above where the student walks in, applies and tries to register in under 15 minutes.  These are the most common.  </w:t>
      </w:r>
    </w:p>
    <w:p w14:paraId="394EC3F0" w14:textId="0D1FEC05" w:rsidR="007C33A7" w:rsidRPr="000233DF" w:rsidRDefault="007C33A7" w:rsidP="007C33A7">
      <w:pPr>
        <w:rPr>
          <w:rFonts w:asciiTheme="majorHAnsi" w:hAnsiTheme="majorHAnsi" w:cstheme="majorHAnsi"/>
          <w:color w:val="000000"/>
          <w:szCs w:val="24"/>
        </w:rPr>
      </w:pPr>
    </w:p>
    <w:p w14:paraId="6F18710A" w14:textId="51778A41" w:rsidR="000C7CEB" w:rsidRPr="000233DF" w:rsidRDefault="00444D8F" w:rsidP="007C33A7">
      <w:pPr>
        <w:pStyle w:val="ListParagraph"/>
        <w:ind w:left="1080" w:hanging="270"/>
        <w:rPr>
          <w:rFonts w:asciiTheme="majorHAnsi" w:hAnsiTheme="majorHAnsi" w:cstheme="majorHAnsi"/>
          <w:color w:val="282828"/>
          <w:szCs w:val="24"/>
        </w:rPr>
      </w:pPr>
      <w:r w:rsidRPr="000233DF">
        <w:rPr>
          <w:rFonts w:asciiTheme="majorHAnsi" w:hAnsiTheme="majorHAnsi" w:cstheme="majorHAnsi"/>
          <w:color w:val="000000"/>
          <w:szCs w:val="24"/>
        </w:rPr>
        <w:t>2</w:t>
      </w:r>
      <w:r w:rsidR="007C33A7" w:rsidRPr="000233DF">
        <w:rPr>
          <w:rFonts w:asciiTheme="majorHAnsi" w:hAnsiTheme="majorHAnsi" w:cstheme="majorHAnsi"/>
          <w:color w:val="000000"/>
          <w:szCs w:val="24"/>
        </w:rPr>
        <w:t>)</w:t>
      </w:r>
      <w:r w:rsidR="000C7CEB" w:rsidRPr="000233DF">
        <w:rPr>
          <w:rFonts w:asciiTheme="majorHAnsi" w:hAnsiTheme="majorHAnsi" w:cstheme="majorHAnsi"/>
          <w:color w:val="000000"/>
          <w:szCs w:val="24"/>
        </w:rPr>
        <w:t xml:space="preserve"> How to login to </w:t>
      </w:r>
      <w:r w:rsidR="000C7CEB" w:rsidRPr="000233DF">
        <w:rPr>
          <w:rFonts w:asciiTheme="majorHAnsi" w:hAnsiTheme="majorHAnsi" w:cstheme="majorHAnsi"/>
          <w:b/>
          <w:bCs/>
          <w:color w:val="0000FF"/>
          <w:szCs w:val="24"/>
          <w:u w:val="single"/>
        </w:rPr>
        <w:t>selfservice.wbu.edu</w:t>
      </w:r>
      <w:r w:rsidR="000C7CEB" w:rsidRPr="000233DF">
        <w:rPr>
          <w:rFonts w:asciiTheme="majorHAnsi" w:hAnsiTheme="majorHAnsi" w:cstheme="majorHAnsi"/>
          <w:color w:val="0000FF"/>
          <w:szCs w:val="24"/>
        </w:rPr>
        <w:t> </w:t>
      </w:r>
      <w:r w:rsidR="000C7CEB" w:rsidRPr="000233DF">
        <w:rPr>
          <w:rFonts w:asciiTheme="majorHAnsi" w:hAnsiTheme="majorHAnsi" w:cstheme="majorHAnsi"/>
          <w:color w:val="000000"/>
          <w:szCs w:val="24"/>
        </w:rPr>
        <w:t>to register. This will open into </w:t>
      </w:r>
      <w:r w:rsidR="000C7CEB" w:rsidRPr="000233DF">
        <w:rPr>
          <w:rFonts w:asciiTheme="majorHAnsi" w:hAnsiTheme="majorHAnsi" w:cstheme="majorHAnsi"/>
          <w:color w:val="0000FF"/>
          <w:szCs w:val="24"/>
        </w:rPr>
        <w:t>Student Services</w:t>
      </w:r>
      <w:r w:rsidR="007C33A7" w:rsidRPr="000233DF">
        <w:rPr>
          <w:rFonts w:asciiTheme="majorHAnsi" w:hAnsiTheme="majorHAnsi" w:cstheme="majorHAnsi"/>
          <w:color w:val="000000"/>
          <w:szCs w:val="24"/>
        </w:rPr>
        <w:t xml:space="preserve">.  New </w:t>
      </w:r>
      <w:r w:rsidR="000C7CEB" w:rsidRPr="000233DF">
        <w:rPr>
          <w:rFonts w:asciiTheme="majorHAnsi" w:hAnsiTheme="majorHAnsi" w:cstheme="majorHAnsi"/>
          <w:color w:val="000000"/>
          <w:szCs w:val="24"/>
        </w:rPr>
        <w:t>student logins will be as follows:</w:t>
      </w:r>
    </w:p>
    <w:p w14:paraId="17B58DE3" w14:textId="6E3BA55C" w:rsidR="000C7CEB" w:rsidRPr="000233DF" w:rsidRDefault="007C33A7" w:rsidP="007C33A7">
      <w:pPr>
        <w:pStyle w:val="ListParagraph"/>
        <w:ind w:left="1170"/>
        <w:rPr>
          <w:rFonts w:asciiTheme="majorHAnsi" w:hAnsiTheme="majorHAnsi" w:cstheme="majorHAnsi"/>
          <w:color w:val="282828"/>
          <w:szCs w:val="24"/>
        </w:rPr>
      </w:pPr>
      <w:r w:rsidRPr="000233DF">
        <w:rPr>
          <w:rFonts w:asciiTheme="majorHAnsi" w:hAnsiTheme="majorHAnsi" w:cstheme="majorHAnsi"/>
          <w:color w:val="000000"/>
          <w:szCs w:val="24"/>
        </w:rPr>
        <w:t>a)</w:t>
      </w:r>
      <w:r w:rsidR="000C7CEB" w:rsidRPr="000233DF">
        <w:rPr>
          <w:rFonts w:asciiTheme="majorHAnsi" w:hAnsiTheme="majorHAnsi" w:cstheme="majorHAnsi"/>
          <w:color w:val="000000"/>
          <w:szCs w:val="24"/>
        </w:rPr>
        <w:t>    Login:             WBU Student ID Number (Example: 000321578)</w:t>
      </w:r>
    </w:p>
    <w:p w14:paraId="15570268" w14:textId="635EEFDB" w:rsidR="00444D8F" w:rsidRPr="000233DF" w:rsidRDefault="007C33A7" w:rsidP="007C33A7">
      <w:pPr>
        <w:pStyle w:val="ListParagraph"/>
        <w:ind w:left="1620" w:hanging="450"/>
        <w:rPr>
          <w:rFonts w:asciiTheme="majorHAnsi" w:hAnsiTheme="majorHAnsi" w:cstheme="majorHAnsi"/>
          <w:color w:val="000000"/>
          <w:szCs w:val="24"/>
        </w:rPr>
      </w:pPr>
      <w:r w:rsidRPr="000233DF">
        <w:rPr>
          <w:rFonts w:asciiTheme="majorHAnsi" w:hAnsiTheme="majorHAnsi" w:cstheme="majorHAnsi"/>
          <w:color w:val="000000"/>
          <w:szCs w:val="24"/>
        </w:rPr>
        <w:t>b)    Password:    </w:t>
      </w:r>
      <w:r w:rsidR="000C7CEB" w:rsidRPr="000233DF">
        <w:rPr>
          <w:rFonts w:asciiTheme="majorHAnsi" w:hAnsiTheme="majorHAnsi" w:cstheme="majorHAnsi"/>
          <w:color w:val="000000"/>
          <w:szCs w:val="24"/>
        </w:rPr>
        <w:t>firs.LAST.1234          (1</w:t>
      </w:r>
      <w:r w:rsidR="000C7CEB" w:rsidRPr="000233DF">
        <w:rPr>
          <w:rFonts w:asciiTheme="majorHAnsi" w:hAnsiTheme="majorHAnsi" w:cstheme="majorHAnsi"/>
          <w:color w:val="000000"/>
          <w:szCs w:val="24"/>
          <w:vertAlign w:val="superscript"/>
        </w:rPr>
        <w:t>st</w:t>
      </w:r>
      <w:r w:rsidR="000C7CEB" w:rsidRPr="000233DF">
        <w:rPr>
          <w:rFonts w:asciiTheme="majorHAnsi" w:hAnsiTheme="majorHAnsi" w:cstheme="majorHAnsi"/>
          <w:color w:val="000000"/>
          <w:szCs w:val="24"/>
        </w:rPr>
        <w:t> four of first name, lowercase; 1</w:t>
      </w:r>
      <w:r w:rsidR="000C7CEB" w:rsidRPr="000233DF">
        <w:rPr>
          <w:rFonts w:asciiTheme="majorHAnsi" w:hAnsiTheme="majorHAnsi" w:cstheme="majorHAnsi"/>
          <w:color w:val="000000"/>
          <w:szCs w:val="24"/>
          <w:vertAlign w:val="superscript"/>
        </w:rPr>
        <w:t>st</w:t>
      </w:r>
      <w:r w:rsidR="000C7CEB" w:rsidRPr="000233DF">
        <w:rPr>
          <w:rFonts w:asciiTheme="majorHAnsi" w:hAnsiTheme="majorHAnsi" w:cstheme="majorHAnsi"/>
          <w:color w:val="000000"/>
          <w:szCs w:val="24"/>
        </w:rPr>
        <w:t> four of last name, capital letters; last four of SSN with periods in between.</w:t>
      </w:r>
    </w:p>
    <w:p w14:paraId="481B6540" w14:textId="6E630566" w:rsidR="000C7CEB" w:rsidRPr="000233DF" w:rsidRDefault="007C33A7" w:rsidP="007C33A7">
      <w:pPr>
        <w:pStyle w:val="ListParagraph"/>
        <w:ind w:left="1620" w:hanging="450"/>
        <w:rPr>
          <w:rFonts w:asciiTheme="majorHAnsi" w:hAnsiTheme="majorHAnsi" w:cstheme="majorHAnsi"/>
          <w:color w:val="000000"/>
          <w:szCs w:val="24"/>
        </w:rPr>
      </w:pPr>
      <w:r w:rsidRPr="000233DF">
        <w:rPr>
          <w:rFonts w:asciiTheme="majorHAnsi" w:hAnsiTheme="majorHAnsi" w:cstheme="majorHAnsi"/>
          <w:color w:val="000000"/>
          <w:szCs w:val="24"/>
        </w:rPr>
        <w:t>c)</w:t>
      </w:r>
      <w:r w:rsidR="000C7CEB" w:rsidRPr="000233DF">
        <w:rPr>
          <w:rFonts w:asciiTheme="majorHAnsi" w:hAnsiTheme="majorHAnsi" w:cstheme="majorHAnsi"/>
          <w:color w:val="000000"/>
          <w:szCs w:val="24"/>
        </w:rPr>
        <w:t>    This is the same login that students use to login to</w:t>
      </w:r>
      <w:r w:rsidR="00AF4E8F" w:rsidRPr="000233DF">
        <w:rPr>
          <w:rFonts w:asciiTheme="majorHAnsi" w:hAnsiTheme="majorHAnsi" w:cstheme="majorHAnsi"/>
          <w:color w:val="000000"/>
          <w:szCs w:val="24"/>
        </w:rPr>
        <w:t xml:space="preserve"> computers in your labs on </w:t>
      </w:r>
      <w:r w:rsidR="000C7CEB" w:rsidRPr="000233DF">
        <w:rPr>
          <w:rFonts w:asciiTheme="majorHAnsi" w:hAnsiTheme="majorHAnsi" w:cstheme="majorHAnsi"/>
          <w:color w:val="000000"/>
          <w:szCs w:val="24"/>
        </w:rPr>
        <w:t>campus. </w:t>
      </w:r>
    </w:p>
    <w:p w14:paraId="6ADB5218" w14:textId="4686C474" w:rsidR="001C338A" w:rsidRPr="000233DF" w:rsidRDefault="001C338A" w:rsidP="00F54EBF">
      <w:pPr>
        <w:widowControl w:val="0"/>
        <w:overflowPunct/>
        <w:rPr>
          <w:rFonts w:asciiTheme="majorHAnsi" w:hAnsiTheme="majorHAnsi" w:cstheme="majorHAnsi"/>
          <w:szCs w:val="24"/>
        </w:rPr>
      </w:pPr>
      <w:r w:rsidRPr="000233DF">
        <w:rPr>
          <w:rFonts w:asciiTheme="majorHAnsi" w:hAnsiTheme="majorHAnsi" w:cstheme="majorHAnsi"/>
          <w:bCs/>
          <w:szCs w:val="24"/>
        </w:rPr>
        <w:t xml:space="preserve">  </w:t>
      </w:r>
      <w:r w:rsidRPr="000233DF">
        <w:rPr>
          <w:rFonts w:asciiTheme="majorHAnsi" w:hAnsiTheme="majorHAnsi" w:cstheme="majorHAnsi"/>
          <w:szCs w:val="24"/>
        </w:rPr>
        <w:t xml:space="preserve">  </w:t>
      </w:r>
    </w:p>
    <w:p w14:paraId="7AE95E90" w14:textId="77777777" w:rsidR="001C338A" w:rsidRPr="000233DF" w:rsidRDefault="001C338A" w:rsidP="001C338A">
      <w:pPr>
        <w:rPr>
          <w:rFonts w:asciiTheme="majorHAnsi" w:hAnsiTheme="majorHAnsi" w:cstheme="majorHAnsi"/>
          <w:b/>
          <w:szCs w:val="24"/>
        </w:rPr>
      </w:pPr>
    </w:p>
    <w:p w14:paraId="65DDB4F8" w14:textId="7AF20042" w:rsidR="001C338A" w:rsidRPr="000233DF" w:rsidRDefault="001C338A" w:rsidP="00015BED">
      <w:pPr>
        <w:widowControl w:val="0"/>
        <w:numPr>
          <w:ilvl w:val="0"/>
          <w:numId w:val="2"/>
        </w:numPr>
        <w:overflowPunct/>
        <w:rPr>
          <w:rFonts w:asciiTheme="majorHAnsi" w:hAnsiTheme="majorHAnsi" w:cstheme="majorHAnsi"/>
          <w:szCs w:val="24"/>
        </w:rPr>
      </w:pPr>
      <w:r w:rsidRPr="000233DF">
        <w:rPr>
          <w:rFonts w:asciiTheme="majorHAnsi" w:hAnsiTheme="majorHAnsi" w:cstheme="majorHAnsi"/>
          <w:b/>
          <w:bCs/>
          <w:szCs w:val="24"/>
        </w:rPr>
        <w:t>CLASSROOM CONDUCT</w:t>
      </w:r>
      <w:r w:rsidRPr="000233DF">
        <w:rPr>
          <w:rFonts w:asciiTheme="majorHAnsi" w:hAnsiTheme="majorHAnsi" w:cstheme="majorHAnsi"/>
          <w:bCs/>
          <w:szCs w:val="24"/>
        </w:rPr>
        <w:t>:</w:t>
      </w:r>
      <w:r w:rsidRPr="000233DF">
        <w:rPr>
          <w:rFonts w:asciiTheme="majorHAnsi" w:hAnsiTheme="majorHAnsi" w:cstheme="majorHAnsi"/>
          <w:b/>
          <w:bCs/>
          <w:szCs w:val="24"/>
        </w:rPr>
        <w:t xml:space="preserve"> </w:t>
      </w:r>
      <w:r w:rsidRPr="000233DF">
        <w:rPr>
          <w:rFonts w:asciiTheme="majorHAnsi" w:hAnsiTheme="majorHAnsi" w:cstheme="majorHAnsi"/>
          <w:szCs w:val="24"/>
        </w:rPr>
        <w:t>“Students who disrupt class will be directed to leave immediately and report to the campus dean, who will discuss with the student the cause of the disruption. The student will only return to the class with the permission of the campus dean and the faculty member involved” (</w:t>
      </w:r>
      <w:r w:rsidR="00A77DE7" w:rsidRPr="000233DF">
        <w:rPr>
          <w:rFonts w:asciiTheme="majorHAnsi" w:hAnsiTheme="majorHAnsi" w:cstheme="majorHAnsi"/>
          <w:szCs w:val="24"/>
        </w:rPr>
        <w:t xml:space="preserve">Online </w:t>
      </w:r>
      <w:r w:rsidRPr="000233DF">
        <w:rPr>
          <w:rFonts w:asciiTheme="majorHAnsi" w:hAnsiTheme="majorHAnsi" w:cstheme="majorHAnsi"/>
          <w:szCs w:val="24"/>
        </w:rPr>
        <w:t>WBU Catalog, 201</w:t>
      </w:r>
      <w:r w:rsidR="003D1965" w:rsidRPr="000233DF">
        <w:rPr>
          <w:rFonts w:asciiTheme="majorHAnsi" w:hAnsiTheme="majorHAnsi" w:cstheme="majorHAnsi"/>
          <w:szCs w:val="24"/>
        </w:rPr>
        <w:t>7</w:t>
      </w:r>
      <w:r w:rsidR="00854CF6" w:rsidRPr="000233DF">
        <w:rPr>
          <w:rFonts w:asciiTheme="majorHAnsi" w:hAnsiTheme="majorHAnsi" w:cstheme="majorHAnsi"/>
          <w:szCs w:val="24"/>
        </w:rPr>
        <w:t>-2018</w:t>
      </w:r>
      <w:r w:rsidRPr="000233DF">
        <w:rPr>
          <w:rFonts w:asciiTheme="majorHAnsi" w:hAnsiTheme="majorHAnsi" w:cstheme="majorHAnsi"/>
          <w:szCs w:val="24"/>
        </w:rPr>
        <w:t>).</w:t>
      </w:r>
    </w:p>
    <w:p w14:paraId="4120CC72" w14:textId="2568C744" w:rsidR="005A0180" w:rsidRPr="000233DF" w:rsidRDefault="005A0180" w:rsidP="001C338A">
      <w:pPr>
        <w:jc w:val="both"/>
        <w:rPr>
          <w:rFonts w:asciiTheme="majorHAnsi" w:hAnsiTheme="majorHAnsi" w:cstheme="majorHAnsi"/>
          <w:szCs w:val="24"/>
        </w:rPr>
      </w:pPr>
    </w:p>
    <w:p w14:paraId="0BB2BF5D" w14:textId="77777777" w:rsidR="001C338A" w:rsidRPr="000233DF" w:rsidRDefault="001C338A" w:rsidP="00015BED">
      <w:pPr>
        <w:numPr>
          <w:ilvl w:val="0"/>
          <w:numId w:val="2"/>
        </w:numPr>
        <w:jc w:val="both"/>
        <w:rPr>
          <w:rFonts w:asciiTheme="majorHAnsi" w:hAnsiTheme="majorHAnsi" w:cstheme="majorHAnsi"/>
          <w:b/>
          <w:szCs w:val="24"/>
        </w:rPr>
      </w:pPr>
      <w:r w:rsidRPr="000233DF">
        <w:rPr>
          <w:rFonts w:asciiTheme="majorHAnsi" w:hAnsiTheme="majorHAnsi" w:cstheme="majorHAnsi"/>
          <w:b/>
          <w:szCs w:val="24"/>
        </w:rPr>
        <w:t>EXPECTATIONS AND RESPONSIBILITIES:</w:t>
      </w:r>
    </w:p>
    <w:p w14:paraId="636411A6" w14:textId="694FE0A5" w:rsidR="001C338A" w:rsidRPr="000233DF" w:rsidRDefault="001C338A" w:rsidP="00015BED">
      <w:pPr>
        <w:numPr>
          <w:ilvl w:val="0"/>
          <w:numId w:val="1"/>
        </w:numPr>
        <w:rPr>
          <w:rFonts w:asciiTheme="majorHAnsi" w:hAnsiTheme="majorHAnsi" w:cstheme="majorHAnsi"/>
          <w:szCs w:val="24"/>
        </w:rPr>
      </w:pPr>
      <w:r w:rsidRPr="000233DF">
        <w:rPr>
          <w:rFonts w:asciiTheme="majorHAnsi" w:hAnsiTheme="majorHAnsi" w:cstheme="majorHAnsi"/>
          <w:bCs/>
          <w:szCs w:val="24"/>
          <w:u w:val="single"/>
        </w:rPr>
        <w:lastRenderedPageBreak/>
        <w:t>Instructor:</w:t>
      </w:r>
      <w:r w:rsidRPr="000233DF">
        <w:rPr>
          <w:rFonts w:asciiTheme="majorHAnsi" w:hAnsiTheme="majorHAnsi" w:cstheme="majorHAnsi"/>
          <w:szCs w:val="24"/>
        </w:rPr>
        <w:t xml:space="preserve">  As the instructor, I am responsible to communicate and instruct the course standards through identifying to adult learner specific learning objectives (LOs); present clear, meaningful lectures focused on chapter learning objectives; simulate classroom discussions; and give examinations focused on assessing knowledge achieved in chapter learning objectives.  In addition, I am responsible to assist students experienc</w:t>
      </w:r>
      <w:r w:rsidR="008300E6" w:rsidRPr="000233DF">
        <w:rPr>
          <w:rFonts w:asciiTheme="majorHAnsi" w:hAnsiTheme="majorHAnsi" w:cstheme="majorHAnsi"/>
          <w:szCs w:val="24"/>
        </w:rPr>
        <w:t>ing</w:t>
      </w:r>
      <w:r w:rsidRPr="000233DF">
        <w:rPr>
          <w:rFonts w:asciiTheme="majorHAnsi" w:hAnsiTheme="majorHAnsi" w:cstheme="majorHAnsi"/>
          <w:szCs w:val="24"/>
        </w:rPr>
        <w:t xml:space="preserve"> difficult</w:t>
      </w:r>
      <w:r w:rsidR="008300E6" w:rsidRPr="000233DF">
        <w:rPr>
          <w:rFonts w:asciiTheme="majorHAnsi" w:hAnsiTheme="majorHAnsi" w:cstheme="majorHAnsi"/>
          <w:szCs w:val="24"/>
        </w:rPr>
        <w:t>ies</w:t>
      </w:r>
      <w:r w:rsidRPr="000233DF">
        <w:rPr>
          <w:rFonts w:asciiTheme="majorHAnsi" w:hAnsiTheme="majorHAnsi" w:cstheme="majorHAnsi"/>
          <w:szCs w:val="24"/>
        </w:rPr>
        <w:t xml:space="preserve"> understanding lectured material.  Lastly, I am responsible to impart upon the adult learner the desire to learn as opposed to memorize.  </w:t>
      </w:r>
    </w:p>
    <w:p w14:paraId="1105F65B" w14:textId="77777777" w:rsidR="001C338A" w:rsidRPr="000233DF" w:rsidRDefault="001C338A" w:rsidP="001C338A">
      <w:pPr>
        <w:ind w:left="1440"/>
        <w:rPr>
          <w:rFonts w:asciiTheme="majorHAnsi" w:hAnsiTheme="majorHAnsi" w:cstheme="majorHAnsi"/>
          <w:szCs w:val="24"/>
        </w:rPr>
      </w:pPr>
    </w:p>
    <w:p w14:paraId="2CC8CDDD" w14:textId="4B492814" w:rsidR="001C338A" w:rsidRPr="000233DF" w:rsidRDefault="004023CC" w:rsidP="00015BED">
      <w:pPr>
        <w:numPr>
          <w:ilvl w:val="0"/>
          <w:numId w:val="1"/>
        </w:numPr>
        <w:ind w:left="720" w:firstLine="450"/>
        <w:rPr>
          <w:rFonts w:asciiTheme="majorHAnsi" w:hAnsiTheme="majorHAnsi" w:cstheme="majorHAnsi"/>
          <w:szCs w:val="24"/>
        </w:rPr>
      </w:pPr>
      <w:r w:rsidRPr="000233DF">
        <w:rPr>
          <w:rFonts w:asciiTheme="majorHAnsi" w:hAnsiTheme="majorHAnsi" w:cstheme="majorHAnsi"/>
          <w:bCs/>
          <w:szCs w:val="24"/>
          <w:u w:val="single"/>
        </w:rPr>
        <w:t>Students</w:t>
      </w:r>
      <w:r w:rsidR="001C338A" w:rsidRPr="000233DF">
        <w:rPr>
          <w:rFonts w:asciiTheme="majorHAnsi" w:hAnsiTheme="majorHAnsi" w:cstheme="majorHAnsi"/>
          <w:bCs/>
          <w:szCs w:val="24"/>
        </w:rPr>
        <w:t>:</w:t>
      </w:r>
      <w:r w:rsidR="001C338A" w:rsidRPr="000233DF">
        <w:rPr>
          <w:rFonts w:asciiTheme="majorHAnsi" w:hAnsiTheme="majorHAnsi" w:cstheme="majorHAnsi"/>
          <w:szCs w:val="24"/>
        </w:rPr>
        <w:t xml:space="preserve"> </w:t>
      </w:r>
      <w:r w:rsidR="00175FD6" w:rsidRPr="000233DF">
        <w:rPr>
          <w:rFonts w:asciiTheme="majorHAnsi" w:hAnsiTheme="majorHAnsi" w:cstheme="majorHAnsi"/>
          <w:szCs w:val="24"/>
        </w:rPr>
        <w:t>Instructor’s</w:t>
      </w:r>
      <w:r w:rsidR="001C338A" w:rsidRPr="000233DF">
        <w:rPr>
          <w:rFonts w:asciiTheme="majorHAnsi" w:hAnsiTheme="majorHAnsi" w:cstheme="majorHAnsi"/>
          <w:szCs w:val="24"/>
        </w:rPr>
        <w:t xml:space="preserve"> expectations of you are as follows:  </w:t>
      </w:r>
    </w:p>
    <w:p w14:paraId="2E8E51BB" w14:textId="77777777" w:rsidR="001C338A" w:rsidRPr="000233DF" w:rsidRDefault="001C338A" w:rsidP="001C338A">
      <w:pPr>
        <w:ind w:left="1440"/>
        <w:rPr>
          <w:rFonts w:asciiTheme="majorHAnsi" w:hAnsiTheme="majorHAnsi" w:cstheme="majorHAnsi"/>
          <w:szCs w:val="24"/>
        </w:rPr>
      </w:pPr>
      <w:r w:rsidRPr="000233DF">
        <w:rPr>
          <w:rFonts w:asciiTheme="majorHAnsi" w:hAnsiTheme="majorHAnsi" w:cstheme="majorHAnsi"/>
          <w:szCs w:val="24"/>
        </w:rPr>
        <w:t>(a). Read this syllabus completely and understand your obligations and responsibilities.</w:t>
      </w:r>
    </w:p>
    <w:p w14:paraId="24E2407D" w14:textId="77777777" w:rsidR="001C338A" w:rsidRPr="000233DF"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(b). Enter each class session having read the assigned chapter(s).</w:t>
      </w:r>
    </w:p>
    <w:p w14:paraId="16D0AED0" w14:textId="43228C5A" w:rsidR="001C338A" w:rsidRPr="000233DF"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(c). Turn</w:t>
      </w:r>
      <w:r w:rsidR="004B7BD7">
        <w:rPr>
          <w:rFonts w:asciiTheme="majorHAnsi" w:hAnsiTheme="majorHAnsi" w:cstheme="majorHAnsi"/>
          <w:szCs w:val="24"/>
        </w:rPr>
        <w:t xml:space="preserve"> </w:t>
      </w:r>
      <w:r w:rsidRPr="000233DF">
        <w:rPr>
          <w:rFonts w:asciiTheme="majorHAnsi" w:hAnsiTheme="majorHAnsi" w:cstheme="majorHAnsi"/>
          <w:szCs w:val="24"/>
        </w:rPr>
        <w:t>in all course work on time.</w:t>
      </w:r>
    </w:p>
    <w:p w14:paraId="5ECF2C44" w14:textId="77777777" w:rsidR="001C338A" w:rsidRPr="000233DF"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(d). Ask questions when text and /or lectured material are unclear.</w:t>
      </w:r>
    </w:p>
    <w:p w14:paraId="4CE20A37" w14:textId="1F6F3AA1" w:rsidR="001C338A"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(e). Commit yourself to the learning process</w:t>
      </w:r>
      <w:r w:rsidR="004B7BD7">
        <w:rPr>
          <w:rFonts w:asciiTheme="majorHAnsi" w:hAnsiTheme="majorHAnsi" w:cstheme="majorHAnsi"/>
          <w:szCs w:val="24"/>
        </w:rPr>
        <w:t>.</w:t>
      </w:r>
    </w:p>
    <w:p w14:paraId="16AEADD5" w14:textId="77777777" w:rsidR="009E52B2" w:rsidRPr="000233DF" w:rsidRDefault="009E52B2" w:rsidP="009E52B2">
      <w:pPr>
        <w:overflowPunct/>
        <w:rPr>
          <w:rFonts w:asciiTheme="majorHAnsi" w:hAnsiTheme="majorHAnsi" w:cstheme="majorHAnsi"/>
          <w:spacing w:val="-3"/>
          <w:szCs w:val="24"/>
        </w:rPr>
      </w:pPr>
    </w:p>
    <w:p w14:paraId="464F93A7" w14:textId="708ABC4A" w:rsidR="009E52B2" w:rsidRPr="000233DF" w:rsidRDefault="009E52B2" w:rsidP="009E52B2">
      <w:pPr>
        <w:overflowPunct/>
        <w:rPr>
          <w:rFonts w:asciiTheme="majorHAnsi" w:hAnsiTheme="majorHAnsi" w:cstheme="majorHAnsi"/>
          <w:color w:val="FF0000"/>
          <w:spacing w:val="-3"/>
          <w:szCs w:val="24"/>
        </w:rPr>
      </w:pPr>
    </w:p>
    <w:p w14:paraId="156660EA" w14:textId="6EA018EE" w:rsidR="00712B17" w:rsidRPr="000233DF" w:rsidRDefault="00712B17" w:rsidP="009E52B2">
      <w:pPr>
        <w:overflowPunct/>
        <w:rPr>
          <w:rFonts w:asciiTheme="majorHAnsi" w:hAnsiTheme="majorHAnsi" w:cstheme="majorHAnsi"/>
          <w:color w:val="FF0000"/>
          <w:spacing w:val="-3"/>
          <w:szCs w:val="24"/>
        </w:rPr>
      </w:pPr>
    </w:p>
    <w:p w14:paraId="0EE9485E" w14:textId="2689F2D3" w:rsidR="00712B17" w:rsidRPr="000233DF" w:rsidRDefault="00712B17" w:rsidP="009E52B2">
      <w:pPr>
        <w:overflowPunct/>
        <w:rPr>
          <w:rFonts w:asciiTheme="majorHAnsi" w:hAnsiTheme="majorHAnsi" w:cstheme="majorHAnsi"/>
          <w:color w:val="FF0000"/>
          <w:spacing w:val="-3"/>
          <w:szCs w:val="24"/>
        </w:rPr>
      </w:pPr>
    </w:p>
    <w:p w14:paraId="153556BB" w14:textId="3A4D01C0" w:rsidR="00712B17" w:rsidRPr="000233DF" w:rsidRDefault="00712B17" w:rsidP="009E52B2">
      <w:pPr>
        <w:overflowPunct/>
        <w:rPr>
          <w:rFonts w:asciiTheme="majorHAnsi" w:hAnsiTheme="majorHAnsi" w:cstheme="majorHAnsi"/>
          <w:color w:val="FF0000"/>
          <w:spacing w:val="-3"/>
          <w:szCs w:val="24"/>
        </w:rPr>
      </w:pPr>
    </w:p>
    <w:p w14:paraId="3748F6F8" w14:textId="0537683B" w:rsidR="00712B17" w:rsidRPr="000233DF" w:rsidRDefault="00712B17" w:rsidP="009E52B2">
      <w:pPr>
        <w:overflowPunct/>
        <w:rPr>
          <w:rFonts w:asciiTheme="majorHAnsi" w:hAnsiTheme="majorHAnsi" w:cstheme="majorHAnsi"/>
          <w:color w:val="FF0000"/>
          <w:spacing w:val="-3"/>
          <w:szCs w:val="24"/>
        </w:rPr>
      </w:pPr>
    </w:p>
    <w:p w14:paraId="39A654A2" w14:textId="3D09A358" w:rsidR="00712B17" w:rsidRPr="000233DF" w:rsidRDefault="00712B17" w:rsidP="009E52B2">
      <w:pPr>
        <w:overflowPunct/>
        <w:rPr>
          <w:rFonts w:asciiTheme="majorHAnsi" w:hAnsiTheme="majorHAnsi" w:cstheme="majorHAnsi"/>
          <w:color w:val="FF0000"/>
          <w:spacing w:val="-3"/>
          <w:szCs w:val="24"/>
        </w:rPr>
      </w:pPr>
    </w:p>
    <w:p w14:paraId="35CC2E4D" w14:textId="78CBA8CA" w:rsidR="00712B17" w:rsidRDefault="00712B17" w:rsidP="009E52B2">
      <w:pPr>
        <w:overflowPunct/>
        <w:rPr>
          <w:rFonts w:asciiTheme="majorHAnsi" w:hAnsiTheme="majorHAnsi" w:cstheme="majorHAnsi"/>
          <w:color w:val="FF0000"/>
          <w:spacing w:val="-3"/>
          <w:szCs w:val="24"/>
        </w:rPr>
      </w:pPr>
    </w:p>
    <w:p w14:paraId="381754C7" w14:textId="721C38D2" w:rsidR="0002194E" w:rsidRDefault="0002194E" w:rsidP="009E52B2">
      <w:pPr>
        <w:overflowPunct/>
        <w:rPr>
          <w:rFonts w:asciiTheme="majorHAnsi" w:hAnsiTheme="majorHAnsi" w:cstheme="majorHAnsi"/>
          <w:color w:val="FF0000"/>
          <w:spacing w:val="-3"/>
          <w:szCs w:val="24"/>
        </w:rPr>
      </w:pPr>
    </w:p>
    <w:p w14:paraId="3FBCCB06" w14:textId="48C56D09" w:rsidR="0002194E" w:rsidRDefault="0002194E" w:rsidP="009E52B2">
      <w:pPr>
        <w:overflowPunct/>
        <w:rPr>
          <w:rFonts w:asciiTheme="majorHAnsi" w:hAnsiTheme="majorHAnsi" w:cstheme="majorHAnsi"/>
          <w:color w:val="FF0000"/>
          <w:spacing w:val="-3"/>
          <w:szCs w:val="24"/>
        </w:rPr>
      </w:pPr>
    </w:p>
    <w:p w14:paraId="58F4D386" w14:textId="4363B30A" w:rsidR="0002194E" w:rsidRDefault="0002194E" w:rsidP="009E52B2">
      <w:pPr>
        <w:overflowPunct/>
        <w:rPr>
          <w:rFonts w:asciiTheme="majorHAnsi" w:hAnsiTheme="majorHAnsi" w:cstheme="majorHAnsi"/>
          <w:color w:val="FF0000"/>
          <w:spacing w:val="-3"/>
          <w:szCs w:val="24"/>
        </w:rPr>
      </w:pPr>
    </w:p>
    <w:p w14:paraId="62D86E08" w14:textId="24021C39" w:rsidR="0002194E" w:rsidRDefault="0002194E" w:rsidP="009E52B2">
      <w:pPr>
        <w:overflowPunct/>
        <w:rPr>
          <w:rFonts w:asciiTheme="majorHAnsi" w:hAnsiTheme="majorHAnsi" w:cstheme="majorHAnsi"/>
          <w:color w:val="FF0000"/>
          <w:spacing w:val="-3"/>
          <w:szCs w:val="24"/>
        </w:rPr>
      </w:pPr>
    </w:p>
    <w:p w14:paraId="794B3704" w14:textId="16088040" w:rsidR="00545EAB" w:rsidRDefault="00545EAB">
      <w:pPr>
        <w:overflowPunct/>
        <w:autoSpaceDE/>
        <w:autoSpaceDN/>
        <w:adjustRightInd/>
        <w:rPr>
          <w:rFonts w:asciiTheme="majorHAnsi" w:hAnsiTheme="majorHAnsi" w:cstheme="majorHAnsi"/>
          <w:b/>
          <w:szCs w:val="24"/>
        </w:rPr>
      </w:pPr>
    </w:p>
    <w:p w14:paraId="067095D0" w14:textId="343B7956" w:rsidR="00712B17" w:rsidRPr="000233DF" w:rsidRDefault="00B36DC2" w:rsidP="003A6E0F">
      <w:pPr>
        <w:overflowPunct/>
        <w:autoSpaceDE/>
        <w:autoSpaceDN/>
        <w:adjustRightInd/>
        <w:rPr>
          <w:rFonts w:asciiTheme="majorHAnsi" w:hAnsiTheme="majorHAnsi" w:cstheme="majorHAnsi"/>
          <w:b/>
          <w:szCs w:val="24"/>
        </w:rPr>
      </w:pPr>
      <w:r>
        <w:rPr>
          <w:rFonts w:asciiTheme="majorHAnsi" w:hAnsiTheme="majorHAnsi" w:cstheme="majorHAnsi"/>
          <w:b/>
          <w:szCs w:val="24"/>
        </w:rPr>
        <w:br w:type="page"/>
      </w:r>
      <w:r w:rsidR="0038478A">
        <w:rPr>
          <w:rFonts w:asciiTheme="majorHAnsi" w:hAnsiTheme="majorHAnsi" w:cstheme="majorHAnsi"/>
          <w:b/>
          <w:szCs w:val="24"/>
        </w:rPr>
        <w:lastRenderedPageBreak/>
        <w:t>Service Learning Project</w:t>
      </w:r>
    </w:p>
    <w:p w14:paraId="1320501C" w14:textId="77777777" w:rsidR="00712B17"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p w14:paraId="00D24256" w14:textId="77777777" w:rsidR="00712B17"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p>
    <w:p w14:paraId="55BA8314" w14:textId="16AE128A" w:rsidR="00712B17" w:rsidRPr="000233DF" w:rsidRDefault="00712B17"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Students can pick their own service project or may select</w:t>
      </w:r>
      <w:r w:rsidR="00765A30">
        <w:rPr>
          <w:rFonts w:asciiTheme="majorHAnsi" w:hAnsiTheme="majorHAnsi" w:cstheme="majorHAnsi"/>
          <w:szCs w:val="24"/>
        </w:rPr>
        <w:t xml:space="preserve"> from service projects provided</w:t>
      </w:r>
    </w:p>
    <w:p w14:paraId="0EE97939" w14:textId="77777777" w:rsidR="00712B17"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p w14:paraId="2E53FF3B" w14:textId="2D55522D" w:rsidR="00F53853" w:rsidRPr="000233DF" w:rsidRDefault="00712B17"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 xml:space="preserve">Students who select their own individual service project will submit their project to the instructor of </w:t>
      </w:r>
      <w:r w:rsidR="00F53853" w:rsidRPr="000233DF">
        <w:rPr>
          <w:rFonts w:asciiTheme="majorHAnsi" w:hAnsiTheme="majorHAnsi" w:cstheme="majorHAnsi"/>
          <w:szCs w:val="24"/>
        </w:rPr>
        <w:t>approva</w:t>
      </w:r>
      <w:r w:rsidR="00765A30">
        <w:rPr>
          <w:rFonts w:asciiTheme="majorHAnsi" w:hAnsiTheme="majorHAnsi" w:cstheme="majorHAnsi"/>
          <w:szCs w:val="24"/>
        </w:rPr>
        <w:t>l</w:t>
      </w:r>
    </w:p>
    <w:p w14:paraId="6773424A" w14:textId="77777777" w:rsidR="00F53853" w:rsidRPr="000233DF" w:rsidRDefault="00F53853" w:rsidP="00F53853">
      <w:pPr>
        <w:pStyle w:val="ListParagraph"/>
        <w:rPr>
          <w:rFonts w:asciiTheme="majorHAnsi" w:hAnsiTheme="majorHAnsi" w:cstheme="majorHAnsi"/>
          <w:szCs w:val="24"/>
        </w:rPr>
      </w:pPr>
    </w:p>
    <w:p w14:paraId="0A2D821A" w14:textId="1DDC3684" w:rsidR="00712B17" w:rsidRDefault="00712B17"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 xml:space="preserve">Students </w:t>
      </w:r>
      <w:r w:rsidR="00F53853" w:rsidRPr="000233DF">
        <w:rPr>
          <w:rFonts w:asciiTheme="majorHAnsi" w:hAnsiTheme="majorHAnsi" w:cstheme="majorHAnsi"/>
          <w:szCs w:val="24"/>
        </w:rPr>
        <w:t xml:space="preserve">may engage within a </w:t>
      </w:r>
      <w:r w:rsidRPr="000233DF">
        <w:rPr>
          <w:rFonts w:asciiTheme="majorHAnsi" w:hAnsiTheme="majorHAnsi" w:cstheme="majorHAnsi"/>
          <w:szCs w:val="24"/>
        </w:rPr>
        <w:t>service project already in progress</w:t>
      </w:r>
    </w:p>
    <w:p w14:paraId="7E697CE1" w14:textId="77777777" w:rsidR="00E53484" w:rsidRDefault="00E53484" w:rsidP="00E53484">
      <w:pPr>
        <w:pStyle w:val="ListParagraph"/>
        <w:rPr>
          <w:rFonts w:asciiTheme="majorHAnsi" w:hAnsiTheme="majorHAnsi" w:cstheme="majorHAnsi"/>
          <w:szCs w:val="24"/>
        </w:rPr>
      </w:pPr>
    </w:p>
    <w:p w14:paraId="40F7D314" w14:textId="28620B9D" w:rsidR="00E53484" w:rsidRPr="000233DF" w:rsidRDefault="00E53484"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Project should be roughly 3-6 hours of volunteer service</w:t>
      </w:r>
    </w:p>
    <w:p w14:paraId="578CA05C" w14:textId="77777777" w:rsidR="00F53853"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p w14:paraId="153FEFDA" w14:textId="2E74BBBB" w:rsidR="00F53853" w:rsidRPr="003E4F66" w:rsidRDefault="00F53853" w:rsidP="00F53853">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rFonts w:asciiTheme="majorHAnsi" w:hAnsiTheme="majorHAnsi" w:cstheme="majorHAnsi"/>
          <w:sz w:val="15"/>
          <w:szCs w:val="24"/>
        </w:rPr>
      </w:pPr>
    </w:p>
    <w:p w14:paraId="422A88EF" w14:textId="6DFDB831" w:rsidR="00F53853" w:rsidRPr="000233DF" w:rsidRDefault="00200F5B" w:rsidP="00015BED">
      <w:pPr>
        <w:pStyle w:val="1AutoList1"/>
        <w:widowControl/>
        <w:numPr>
          <w:ilvl w:val="0"/>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Potential c</w:t>
      </w:r>
      <w:r w:rsidR="00F53853" w:rsidRPr="000233DF">
        <w:rPr>
          <w:rFonts w:asciiTheme="majorHAnsi" w:hAnsiTheme="majorHAnsi" w:cstheme="majorHAnsi"/>
          <w:szCs w:val="24"/>
        </w:rPr>
        <w:t>ommunity service project areas:</w:t>
      </w:r>
    </w:p>
    <w:p w14:paraId="5874ED4F"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animal shelters</w:t>
      </w:r>
    </w:p>
    <w:p w14:paraId="29E0A69A" w14:textId="77777777" w:rsidR="00F53853"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homeless shelters</w:t>
      </w:r>
    </w:p>
    <w:p w14:paraId="7B9579E9" w14:textId="3072D339" w:rsidR="0038478A" w:rsidRPr="000233DF" w:rsidRDefault="0038478A"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help around your local WBU campus</w:t>
      </w:r>
    </w:p>
    <w:p w14:paraId="308B7610"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food pantries</w:t>
      </w:r>
    </w:p>
    <w:p w14:paraId="02585E76"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roadway cleanups</w:t>
      </w:r>
    </w:p>
    <w:p w14:paraId="78DEE6FC"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chambers of commerce, meals</w:t>
      </w:r>
      <w:r w:rsidR="00F53853" w:rsidRPr="000233DF">
        <w:rPr>
          <w:rFonts w:asciiTheme="majorHAnsi" w:hAnsiTheme="majorHAnsi" w:cstheme="majorHAnsi"/>
          <w:szCs w:val="24"/>
        </w:rPr>
        <w:t xml:space="preserve"> </w:t>
      </w:r>
      <w:r w:rsidRPr="000233DF">
        <w:rPr>
          <w:rFonts w:asciiTheme="majorHAnsi" w:hAnsiTheme="majorHAnsi" w:cstheme="majorHAnsi"/>
          <w:szCs w:val="24"/>
        </w:rPr>
        <w:t>on wheels</w:t>
      </w:r>
    </w:p>
    <w:p w14:paraId="35DB2EE0" w14:textId="77777777" w:rsidR="00F53853" w:rsidRPr="000233DF" w:rsidRDefault="00F53853"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Church activities services</w:t>
      </w:r>
    </w:p>
    <w:p w14:paraId="51C0693F" w14:textId="77777777"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students’ local neighborhood needs</w:t>
      </w:r>
    </w:p>
    <w:p w14:paraId="0EE06120" w14:textId="61755077" w:rsidR="000C2584" w:rsidRPr="000233DF" w:rsidRDefault="000C2584"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Volunteering to assist with o</w:t>
      </w:r>
      <w:r w:rsidR="00712B17" w:rsidRPr="000233DF">
        <w:rPr>
          <w:rFonts w:asciiTheme="majorHAnsi" w:hAnsiTheme="majorHAnsi" w:cstheme="majorHAnsi"/>
          <w:szCs w:val="24"/>
        </w:rPr>
        <w:t>rganizing</w:t>
      </w:r>
      <w:r w:rsidRPr="000233DF">
        <w:rPr>
          <w:rFonts w:asciiTheme="majorHAnsi" w:hAnsiTheme="majorHAnsi" w:cstheme="majorHAnsi"/>
          <w:szCs w:val="24"/>
        </w:rPr>
        <w:t xml:space="preserve"> </w:t>
      </w:r>
      <w:r w:rsidR="00712B17" w:rsidRPr="000233DF">
        <w:rPr>
          <w:rFonts w:asciiTheme="majorHAnsi" w:hAnsiTheme="majorHAnsi" w:cstheme="majorHAnsi"/>
          <w:szCs w:val="24"/>
        </w:rPr>
        <w:t xml:space="preserve">special events </w:t>
      </w:r>
      <w:r w:rsidRPr="000233DF">
        <w:rPr>
          <w:rFonts w:asciiTheme="majorHAnsi" w:hAnsiTheme="majorHAnsi" w:cstheme="majorHAnsi"/>
          <w:szCs w:val="24"/>
        </w:rPr>
        <w:t>(runs, bike rides, golf, etc.)</w:t>
      </w:r>
    </w:p>
    <w:p w14:paraId="559CD8BA" w14:textId="77777777"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elderly/retirement homes (reading, entertainment)</w:t>
      </w:r>
    </w:p>
    <w:p w14:paraId="5BF6FB54" w14:textId="2A2757EC"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mentoring</w:t>
      </w:r>
      <w:r w:rsidR="000C2584" w:rsidRPr="000233DF">
        <w:rPr>
          <w:rFonts w:asciiTheme="majorHAnsi" w:hAnsiTheme="majorHAnsi" w:cstheme="majorHAnsi"/>
          <w:szCs w:val="24"/>
        </w:rPr>
        <w:t xml:space="preserve"> or tutoring</w:t>
      </w:r>
    </w:p>
    <w:p w14:paraId="6193E19B" w14:textId="404E56E5" w:rsidR="000C2584" w:rsidRPr="000233DF" w:rsidRDefault="00E53484"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providing transportation</w:t>
      </w:r>
      <w:r w:rsidR="00712B17" w:rsidRPr="000233DF">
        <w:rPr>
          <w:rFonts w:asciiTheme="majorHAnsi" w:hAnsiTheme="majorHAnsi" w:cstheme="majorHAnsi"/>
          <w:szCs w:val="24"/>
        </w:rPr>
        <w:t xml:space="preserve"> </w:t>
      </w:r>
    </w:p>
    <w:p w14:paraId="7C964733" w14:textId="77777777"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dog walking</w:t>
      </w:r>
    </w:p>
    <w:p w14:paraId="33D95F5F" w14:textId="14D3B5E4" w:rsidR="00712B17"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 xml:space="preserve">fishing proxy (Alaska only—where </w:t>
      </w:r>
      <w:r w:rsidR="000C2584" w:rsidRPr="000233DF">
        <w:rPr>
          <w:rFonts w:asciiTheme="majorHAnsi" w:hAnsiTheme="majorHAnsi" w:cstheme="majorHAnsi"/>
          <w:szCs w:val="24"/>
        </w:rPr>
        <w:t>a person</w:t>
      </w:r>
      <w:r w:rsidRPr="000233DF">
        <w:rPr>
          <w:rFonts w:asciiTheme="majorHAnsi" w:hAnsiTheme="majorHAnsi" w:cstheme="majorHAnsi"/>
          <w:szCs w:val="24"/>
        </w:rPr>
        <w:t xml:space="preserve"> catch</w:t>
      </w:r>
      <w:r w:rsidR="000C2584" w:rsidRPr="000233DF">
        <w:rPr>
          <w:rFonts w:asciiTheme="majorHAnsi" w:hAnsiTheme="majorHAnsi" w:cstheme="majorHAnsi"/>
          <w:szCs w:val="24"/>
        </w:rPr>
        <w:t>es</w:t>
      </w:r>
      <w:r w:rsidRPr="000233DF">
        <w:rPr>
          <w:rFonts w:asciiTheme="majorHAnsi" w:hAnsiTheme="majorHAnsi" w:cstheme="majorHAnsi"/>
          <w:szCs w:val="24"/>
        </w:rPr>
        <w:t xml:space="preserve"> fish for </w:t>
      </w:r>
      <w:r w:rsidR="000C2584" w:rsidRPr="000233DF">
        <w:rPr>
          <w:rFonts w:asciiTheme="majorHAnsi" w:hAnsiTheme="majorHAnsi" w:cstheme="majorHAnsi"/>
          <w:szCs w:val="24"/>
        </w:rPr>
        <w:t>someone</w:t>
      </w:r>
      <w:r w:rsidRPr="000233DF">
        <w:rPr>
          <w:rFonts w:asciiTheme="majorHAnsi" w:hAnsiTheme="majorHAnsi" w:cstheme="majorHAnsi"/>
          <w:szCs w:val="24"/>
        </w:rPr>
        <w:t xml:space="preserve"> who </w:t>
      </w:r>
      <w:r w:rsidR="000C2584" w:rsidRPr="000233DF">
        <w:rPr>
          <w:rFonts w:asciiTheme="majorHAnsi" w:hAnsiTheme="majorHAnsi" w:cstheme="majorHAnsi"/>
          <w:szCs w:val="24"/>
        </w:rPr>
        <w:t>is</w:t>
      </w:r>
      <w:r w:rsidRPr="000233DF">
        <w:rPr>
          <w:rFonts w:asciiTheme="majorHAnsi" w:hAnsiTheme="majorHAnsi" w:cstheme="majorHAnsi"/>
          <w:szCs w:val="24"/>
        </w:rPr>
        <w:t xml:space="preserve"> home bound).   </w:t>
      </w:r>
    </w:p>
    <w:p w14:paraId="26A09087" w14:textId="18685ACC" w:rsidR="004F7F5E" w:rsidRPr="00E53484" w:rsidRDefault="00712B17" w:rsidP="00E53484">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sectPr w:rsidR="004F7F5E" w:rsidRPr="00E53484" w:rsidSect="0057547A">
      <w:footerReference w:type="default" r:id="rId11"/>
      <w:pgSz w:w="12240" w:h="15840" w:code="1"/>
      <w:pgMar w:top="432" w:right="1008" w:bottom="576"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64CEE" w14:textId="77777777" w:rsidR="00A84780" w:rsidRDefault="00A84780" w:rsidP="00F23E1B">
      <w:r>
        <w:separator/>
      </w:r>
    </w:p>
  </w:endnote>
  <w:endnote w:type="continuationSeparator" w:id="0">
    <w:p w14:paraId="1735F35F" w14:textId="77777777" w:rsidR="00A84780" w:rsidRDefault="00A84780" w:rsidP="00F2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8C16" w14:textId="6F4E9C8C" w:rsidR="00761721" w:rsidRPr="00603779" w:rsidRDefault="00761721">
    <w:pPr>
      <w:pStyle w:val="Footer"/>
      <w:jc w:val="right"/>
      <w:rPr>
        <w:rFonts w:ascii="Times New Roman" w:hAnsi="Times New Roman"/>
        <w:sz w:val="22"/>
      </w:rPr>
    </w:pPr>
    <w:r w:rsidRPr="00603779">
      <w:rPr>
        <w:rFonts w:ascii="Times New Roman" w:hAnsi="Times New Roman"/>
        <w:sz w:val="22"/>
      </w:rPr>
      <w:fldChar w:fldCharType="begin"/>
    </w:r>
    <w:r w:rsidRPr="00603779">
      <w:rPr>
        <w:rFonts w:ascii="Times New Roman" w:hAnsi="Times New Roman"/>
        <w:sz w:val="22"/>
      </w:rPr>
      <w:instrText xml:space="preserve"> PAGE   \* MERGEFORMAT </w:instrText>
    </w:r>
    <w:r w:rsidRPr="00603779">
      <w:rPr>
        <w:rFonts w:ascii="Times New Roman" w:hAnsi="Times New Roman"/>
        <w:sz w:val="22"/>
      </w:rPr>
      <w:fldChar w:fldCharType="separate"/>
    </w:r>
    <w:r w:rsidR="00951ABF">
      <w:rPr>
        <w:rFonts w:ascii="Times New Roman" w:hAnsi="Times New Roman"/>
        <w:noProof/>
        <w:sz w:val="22"/>
      </w:rPr>
      <w:t>8</w:t>
    </w:r>
    <w:r w:rsidRPr="00603779">
      <w:rPr>
        <w:rFonts w:ascii="Times New Roman" w:hAnsi="Times New Roman"/>
        <w:noProof/>
        <w:sz w:val="22"/>
      </w:rPr>
      <w:fldChar w:fldCharType="end"/>
    </w:r>
  </w:p>
  <w:p w14:paraId="63DDFFCE" w14:textId="77777777" w:rsidR="00761721" w:rsidRDefault="007617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17147" w14:textId="77777777" w:rsidR="00A84780" w:rsidRDefault="00A84780" w:rsidP="00F23E1B">
      <w:r>
        <w:separator/>
      </w:r>
    </w:p>
  </w:footnote>
  <w:footnote w:type="continuationSeparator" w:id="0">
    <w:p w14:paraId="3D46B2C4" w14:textId="77777777" w:rsidR="00A84780" w:rsidRDefault="00A84780" w:rsidP="00F23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Pencil" style="width:12.75pt;height:12.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" o:bullet="t">
        <v:imagedata r:id="rId1" o:title="" cropbottom="-756f" cropright="-3024f"/>
      </v:shape>
    </w:pict>
  </w:numPicBullet>
  <w:numPicBullet w:numPicBulletId="1">
    <w:pict>
      <v:shape id="_x0000_i1029" type="#_x0000_t75" alt="Pencil" style="width:1in;height:1in;visibility:visible;mso-wrap-style:square" o:bullet="t">
        <v:imagedata r:id="rId2" o:title="Pencil"/>
        <o:lock v:ext="edit" aspectratio="f"/>
      </v:shape>
    </w:pict>
  </w:numPicBullet>
  <w:abstractNum w:abstractNumId="0" w15:restartNumberingAfterBreak="0">
    <w:nsid w:val="038007C8"/>
    <w:multiLevelType w:val="hybridMultilevel"/>
    <w:tmpl w:val="555AF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630CF"/>
    <w:multiLevelType w:val="hybridMultilevel"/>
    <w:tmpl w:val="613E17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43494"/>
    <w:multiLevelType w:val="hybridMultilevel"/>
    <w:tmpl w:val="7FAE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33BC"/>
    <w:multiLevelType w:val="hybridMultilevel"/>
    <w:tmpl w:val="F0CA27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96FBC"/>
    <w:multiLevelType w:val="hybridMultilevel"/>
    <w:tmpl w:val="C5CE008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C6403"/>
    <w:multiLevelType w:val="hybridMultilevel"/>
    <w:tmpl w:val="229295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D8591A"/>
    <w:multiLevelType w:val="hybridMultilevel"/>
    <w:tmpl w:val="83CC8BAA"/>
    <w:lvl w:ilvl="0" w:tplc="F9C004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44F4E"/>
    <w:multiLevelType w:val="hybridMultilevel"/>
    <w:tmpl w:val="0D167F3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4D7790"/>
    <w:multiLevelType w:val="hybridMultilevel"/>
    <w:tmpl w:val="A1B8B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545D2"/>
    <w:multiLevelType w:val="hybridMultilevel"/>
    <w:tmpl w:val="FE30450C"/>
    <w:lvl w:ilvl="0" w:tplc="5F001422">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1D190FF4"/>
    <w:multiLevelType w:val="hybridMultilevel"/>
    <w:tmpl w:val="48A8C7A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15:restartNumberingAfterBreak="0">
    <w:nsid w:val="23702B24"/>
    <w:multiLevelType w:val="hybridMultilevel"/>
    <w:tmpl w:val="057E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32CDD"/>
    <w:multiLevelType w:val="hybridMultilevel"/>
    <w:tmpl w:val="F3AA73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5A5A4A"/>
    <w:multiLevelType w:val="hybridMultilevel"/>
    <w:tmpl w:val="96C6D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96724"/>
    <w:multiLevelType w:val="hybridMultilevel"/>
    <w:tmpl w:val="5D169E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291201"/>
    <w:multiLevelType w:val="hybridMultilevel"/>
    <w:tmpl w:val="CF58DFA2"/>
    <w:lvl w:ilvl="0" w:tplc="0A128FB6">
      <w:start w:val="1"/>
      <w:numFmt w:val="bullet"/>
      <w:lvlText w:val=""/>
      <w:lvlPicBulletId w:val="0"/>
      <w:lvlJc w:val="left"/>
      <w:pPr>
        <w:tabs>
          <w:tab w:val="num" w:pos="720"/>
        </w:tabs>
        <w:ind w:left="720" w:hanging="360"/>
      </w:pPr>
      <w:rPr>
        <w:rFonts w:ascii="Symbol" w:hAnsi="Symbol" w:hint="default"/>
      </w:rPr>
    </w:lvl>
    <w:lvl w:ilvl="1" w:tplc="BC20AAB0" w:tentative="1">
      <w:start w:val="1"/>
      <w:numFmt w:val="bullet"/>
      <w:lvlText w:val=""/>
      <w:lvlJc w:val="left"/>
      <w:pPr>
        <w:tabs>
          <w:tab w:val="num" w:pos="1440"/>
        </w:tabs>
        <w:ind w:left="1440" w:hanging="360"/>
      </w:pPr>
      <w:rPr>
        <w:rFonts w:ascii="Symbol" w:hAnsi="Symbol" w:hint="default"/>
      </w:rPr>
    </w:lvl>
    <w:lvl w:ilvl="2" w:tplc="A0D0FCFA" w:tentative="1">
      <w:start w:val="1"/>
      <w:numFmt w:val="bullet"/>
      <w:lvlText w:val=""/>
      <w:lvlJc w:val="left"/>
      <w:pPr>
        <w:tabs>
          <w:tab w:val="num" w:pos="2160"/>
        </w:tabs>
        <w:ind w:left="2160" w:hanging="360"/>
      </w:pPr>
      <w:rPr>
        <w:rFonts w:ascii="Symbol" w:hAnsi="Symbol" w:hint="default"/>
      </w:rPr>
    </w:lvl>
    <w:lvl w:ilvl="3" w:tplc="8AD0B656" w:tentative="1">
      <w:start w:val="1"/>
      <w:numFmt w:val="bullet"/>
      <w:lvlText w:val=""/>
      <w:lvlJc w:val="left"/>
      <w:pPr>
        <w:tabs>
          <w:tab w:val="num" w:pos="2880"/>
        </w:tabs>
        <w:ind w:left="2880" w:hanging="360"/>
      </w:pPr>
      <w:rPr>
        <w:rFonts w:ascii="Symbol" w:hAnsi="Symbol" w:hint="default"/>
      </w:rPr>
    </w:lvl>
    <w:lvl w:ilvl="4" w:tplc="94981E1C" w:tentative="1">
      <w:start w:val="1"/>
      <w:numFmt w:val="bullet"/>
      <w:lvlText w:val=""/>
      <w:lvlJc w:val="left"/>
      <w:pPr>
        <w:tabs>
          <w:tab w:val="num" w:pos="3600"/>
        </w:tabs>
        <w:ind w:left="3600" w:hanging="360"/>
      </w:pPr>
      <w:rPr>
        <w:rFonts w:ascii="Symbol" w:hAnsi="Symbol" w:hint="default"/>
      </w:rPr>
    </w:lvl>
    <w:lvl w:ilvl="5" w:tplc="5B58BBD4" w:tentative="1">
      <w:start w:val="1"/>
      <w:numFmt w:val="bullet"/>
      <w:lvlText w:val=""/>
      <w:lvlJc w:val="left"/>
      <w:pPr>
        <w:tabs>
          <w:tab w:val="num" w:pos="4320"/>
        </w:tabs>
        <w:ind w:left="4320" w:hanging="360"/>
      </w:pPr>
      <w:rPr>
        <w:rFonts w:ascii="Symbol" w:hAnsi="Symbol" w:hint="default"/>
      </w:rPr>
    </w:lvl>
    <w:lvl w:ilvl="6" w:tplc="4E4C3DEE" w:tentative="1">
      <w:start w:val="1"/>
      <w:numFmt w:val="bullet"/>
      <w:lvlText w:val=""/>
      <w:lvlJc w:val="left"/>
      <w:pPr>
        <w:tabs>
          <w:tab w:val="num" w:pos="5040"/>
        </w:tabs>
        <w:ind w:left="5040" w:hanging="360"/>
      </w:pPr>
      <w:rPr>
        <w:rFonts w:ascii="Symbol" w:hAnsi="Symbol" w:hint="default"/>
      </w:rPr>
    </w:lvl>
    <w:lvl w:ilvl="7" w:tplc="595EE67A" w:tentative="1">
      <w:start w:val="1"/>
      <w:numFmt w:val="bullet"/>
      <w:lvlText w:val=""/>
      <w:lvlJc w:val="left"/>
      <w:pPr>
        <w:tabs>
          <w:tab w:val="num" w:pos="5760"/>
        </w:tabs>
        <w:ind w:left="5760" w:hanging="360"/>
      </w:pPr>
      <w:rPr>
        <w:rFonts w:ascii="Symbol" w:hAnsi="Symbol" w:hint="default"/>
      </w:rPr>
    </w:lvl>
    <w:lvl w:ilvl="8" w:tplc="76EEF22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53B5B0E"/>
    <w:multiLevelType w:val="hybridMultilevel"/>
    <w:tmpl w:val="3C444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550145"/>
    <w:multiLevelType w:val="hybridMultilevel"/>
    <w:tmpl w:val="E58A7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8" w15:restartNumberingAfterBreak="0">
    <w:nsid w:val="3E686547"/>
    <w:multiLevelType w:val="hybridMultilevel"/>
    <w:tmpl w:val="0856231C"/>
    <w:lvl w:ilvl="0" w:tplc="B3AC7380">
      <w:start w:val="1"/>
      <w:numFmt w:val="lowerLetter"/>
      <w:lvlText w:val="%1."/>
      <w:lvlJc w:val="left"/>
      <w:pPr>
        <w:ind w:left="855" w:hanging="360"/>
      </w:pPr>
      <w:rPr>
        <w:rFonts w:hint="default"/>
        <w:b w:val="0"/>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15:restartNumberingAfterBreak="0">
    <w:nsid w:val="3E9C32B2"/>
    <w:multiLevelType w:val="hybridMultilevel"/>
    <w:tmpl w:val="28C45612"/>
    <w:lvl w:ilvl="0" w:tplc="4A5ADFC8">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AA2821"/>
    <w:multiLevelType w:val="hybridMultilevel"/>
    <w:tmpl w:val="56905218"/>
    <w:lvl w:ilvl="0" w:tplc="04090011">
      <w:start w:val="1"/>
      <w:numFmt w:val="decimal"/>
      <w:lvlText w:val="%1)"/>
      <w:lvlJc w:val="left"/>
      <w:pPr>
        <w:ind w:left="1440" w:hanging="360"/>
      </w:pPr>
      <w:rPr>
        <w:rFonts w:hint="default"/>
      </w:rPr>
    </w:lvl>
    <w:lvl w:ilvl="1" w:tplc="D89A2CC2">
      <w:start w:val="8"/>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44FA671A"/>
    <w:multiLevelType w:val="hybridMultilevel"/>
    <w:tmpl w:val="1E4CC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5610A"/>
    <w:multiLevelType w:val="hybridMultilevel"/>
    <w:tmpl w:val="5168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17FAF"/>
    <w:multiLevelType w:val="hybridMultilevel"/>
    <w:tmpl w:val="67B06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D350B"/>
    <w:multiLevelType w:val="hybridMultilevel"/>
    <w:tmpl w:val="2638A0EC"/>
    <w:lvl w:ilvl="0" w:tplc="F6D03E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06F1"/>
    <w:multiLevelType w:val="hybridMultilevel"/>
    <w:tmpl w:val="B704A64A"/>
    <w:lvl w:ilvl="0" w:tplc="D3A4E00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E135FE"/>
    <w:multiLevelType w:val="hybridMultilevel"/>
    <w:tmpl w:val="FFC4AB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6C3D91"/>
    <w:multiLevelType w:val="hybridMultilevel"/>
    <w:tmpl w:val="5B10F7C8"/>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1C275D"/>
    <w:multiLevelType w:val="hybridMultilevel"/>
    <w:tmpl w:val="0A08581C"/>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376D9"/>
    <w:multiLevelType w:val="hybridMultilevel"/>
    <w:tmpl w:val="9092B6C2"/>
    <w:lvl w:ilvl="0" w:tplc="FB189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4B1CFD"/>
    <w:multiLevelType w:val="hybridMultilevel"/>
    <w:tmpl w:val="64B4BFB0"/>
    <w:lvl w:ilvl="0" w:tplc="D8781BF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047C17"/>
    <w:multiLevelType w:val="hybridMultilevel"/>
    <w:tmpl w:val="28C45612"/>
    <w:lvl w:ilvl="0" w:tplc="4A5ADFC8">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F43C2F"/>
    <w:multiLevelType w:val="hybridMultilevel"/>
    <w:tmpl w:val="32F0A2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B86C1C"/>
    <w:multiLevelType w:val="hybridMultilevel"/>
    <w:tmpl w:val="736EE2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854C2"/>
    <w:multiLevelType w:val="hybridMultilevel"/>
    <w:tmpl w:val="9F002DD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5" w15:restartNumberingAfterBreak="0">
    <w:nsid w:val="72CE27F1"/>
    <w:multiLevelType w:val="hybridMultilevel"/>
    <w:tmpl w:val="CF84B7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BF48C8"/>
    <w:multiLevelType w:val="hybridMultilevel"/>
    <w:tmpl w:val="AFE68AEA"/>
    <w:lvl w:ilvl="0" w:tplc="B53C6CF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B7ABC"/>
    <w:multiLevelType w:val="hybridMultilevel"/>
    <w:tmpl w:val="9DC065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4"/>
  </w:num>
  <w:num w:numId="4">
    <w:abstractNumId w:val="16"/>
  </w:num>
  <w:num w:numId="5">
    <w:abstractNumId w:val="18"/>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6"/>
  </w:num>
  <w:num w:numId="10">
    <w:abstractNumId w:val="22"/>
  </w:num>
  <w:num w:numId="11">
    <w:abstractNumId w:val="35"/>
  </w:num>
  <w:num w:numId="12">
    <w:abstractNumId w:val="13"/>
  </w:num>
  <w:num w:numId="13">
    <w:abstractNumId w:val="28"/>
  </w:num>
  <w:num w:numId="14">
    <w:abstractNumId w:val="20"/>
  </w:num>
  <w:num w:numId="15">
    <w:abstractNumId w:val="33"/>
  </w:num>
  <w:num w:numId="16">
    <w:abstractNumId w:val="9"/>
  </w:num>
  <w:num w:numId="17">
    <w:abstractNumId w:val="12"/>
  </w:num>
  <w:num w:numId="18">
    <w:abstractNumId w:val="23"/>
  </w:num>
  <w:num w:numId="19">
    <w:abstractNumId w:val="2"/>
  </w:num>
  <w:num w:numId="20">
    <w:abstractNumId w:val="5"/>
  </w:num>
  <w:num w:numId="21">
    <w:abstractNumId w:val="3"/>
  </w:num>
  <w:num w:numId="22">
    <w:abstractNumId w:val="27"/>
  </w:num>
  <w:num w:numId="23">
    <w:abstractNumId w:val="26"/>
  </w:num>
  <w:num w:numId="24">
    <w:abstractNumId w:val="8"/>
  </w:num>
  <w:num w:numId="25">
    <w:abstractNumId w:val="25"/>
  </w:num>
  <w:num w:numId="26">
    <w:abstractNumId w:val="31"/>
  </w:num>
  <w:num w:numId="27">
    <w:abstractNumId w:val="15"/>
  </w:num>
  <w:num w:numId="28">
    <w:abstractNumId w:val="34"/>
  </w:num>
  <w:num w:numId="29">
    <w:abstractNumId w:val="1"/>
  </w:num>
  <w:num w:numId="30">
    <w:abstractNumId w:val="0"/>
  </w:num>
  <w:num w:numId="31">
    <w:abstractNumId w:val="10"/>
  </w:num>
  <w:num w:numId="32">
    <w:abstractNumId w:val="21"/>
  </w:num>
  <w:num w:numId="33">
    <w:abstractNumId w:val="17"/>
  </w:num>
  <w:num w:numId="34">
    <w:abstractNumId w:val="37"/>
  </w:num>
  <w:num w:numId="35">
    <w:abstractNumId w:val="32"/>
  </w:num>
  <w:num w:numId="36">
    <w:abstractNumId w:val="14"/>
  </w:num>
  <w:num w:numId="37">
    <w:abstractNumId w:val="24"/>
  </w:num>
  <w:num w:numId="38">
    <w:abstractNumId w:val="6"/>
  </w:num>
  <w:num w:numId="3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1sTQxNLc0MjM0MLNQ0lEKTi0uzszPAykwrAUAyhzScSwAAAA="/>
  </w:docVars>
  <w:rsids>
    <w:rsidRoot w:val="004E702C"/>
    <w:rsid w:val="000003CB"/>
    <w:rsid w:val="00000A75"/>
    <w:rsid w:val="00005C43"/>
    <w:rsid w:val="000079C2"/>
    <w:rsid w:val="00015BED"/>
    <w:rsid w:val="0001710E"/>
    <w:rsid w:val="0002056B"/>
    <w:rsid w:val="00020CBF"/>
    <w:rsid w:val="0002194E"/>
    <w:rsid w:val="000233DF"/>
    <w:rsid w:val="00024548"/>
    <w:rsid w:val="000264A6"/>
    <w:rsid w:val="000375E6"/>
    <w:rsid w:val="00041499"/>
    <w:rsid w:val="00042419"/>
    <w:rsid w:val="00066176"/>
    <w:rsid w:val="00077AAA"/>
    <w:rsid w:val="000805A8"/>
    <w:rsid w:val="00086520"/>
    <w:rsid w:val="0009077E"/>
    <w:rsid w:val="00092FCD"/>
    <w:rsid w:val="000A3A55"/>
    <w:rsid w:val="000B29A1"/>
    <w:rsid w:val="000B6E96"/>
    <w:rsid w:val="000C2584"/>
    <w:rsid w:val="000C77C1"/>
    <w:rsid w:val="000C7CEB"/>
    <w:rsid w:val="000D4EF3"/>
    <w:rsid w:val="000D61A6"/>
    <w:rsid w:val="000E5BEA"/>
    <w:rsid w:val="000F06FE"/>
    <w:rsid w:val="000F1625"/>
    <w:rsid w:val="000F58DC"/>
    <w:rsid w:val="000F5DB0"/>
    <w:rsid w:val="000F6D79"/>
    <w:rsid w:val="00101FC9"/>
    <w:rsid w:val="00116FE8"/>
    <w:rsid w:val="00117D04"/>
    <w:rsid w:val="00117FA6"/>
    <w:rsid w:val="0012077C"/>
    <w:rsid w:val="00120CE9"/>
    <w:rsid w:val="00123B98"/>
    <w:rsid w:val="00125D6D"/>
    <w:rsid w:val="00131230"/>
    <w:rsid w:val="00143B74"/>
    <w:rsid w:val="00150F8F"/>
    <w:rsid w:val="00151160"/>
    <w:rsid w:val="0016334A"/>
    <w:rsid w:val="00165F2B"/>
    <w:rsid w:val="00174FDA"/>
    <w:rsid w:val="00175FD6"/>
    <w:rsid w:val="00176D27"/>
    <w:rsid w:val="00183112"/>
    <w:rsid w:val="00187610"/>
    <w:rsid w:val="00193802"/>
    <w:rsid w:val="001963E4"/>
    <w:rsid w:val="00197A66"/>
    <w:rsid w:val="001A18AD"/>
    <w:rsid w:val="001B2593"/>
    <w:rsid w:val="001B508B"/>
    <w:rsid w:val="001B7F95"/>
    <w:rsid w:val="001C2825"/>
    <w:rsid w:val="001C338A"/>
    <w:rsid w:val="001C36E1"/>
    <w:rsid w:val="001C7BC9"/>
    <w:rsid w:val="001D28AB"/>
    <w:rsid w:val="001E4F5E"/>
    <w:rsid w:val="00200F5B"/>
    <w:rsid w:val="002023E0"/>
    <w:rsid w:val="002133EB"/>
    <w:rsid w:val="00214A40"/>
    <w:rsid w:val="00232F9C"/>
    <w:rsid w:val="002352A7"/>
    <w:rsid w:val="002423C0"/>
    <w:rsid w:val="0024486C"/>
    <w:rsid w:val="00253DB8"/>
    <w:rsid w:val="00261F4C"/>
    <w:rsid w:val="00275783"/>
    <w:rsid w:val="0027760D"/>
    <w:rsid w:val="00281F58"/>
    <w:rsid w:val="00285271"/>
    <w:rsid w:val="00287918"/>
    <w:rsid w:val="00287BC5"/>
    <w:rsid w:val="00292788"/>
    <w:rsid w:val="00292A02"/>
    <w:rsid w:val="002933D5"/>
    <w:rsid w:val="002A0BB2"/>
    <w:rsid w:val="002A7C8B"/>
    <w:rsid w:val="002B1DE4"/>
    <w:rsid w:val="002B312E"/>
    <w:rsid w:val="002B3242"/>
    <w:rsid w:val="002D09F6"/>
    <w:rsid w:val="002D64A8"/>
    <w:rsid w:val="002D670B"/>
    <w:rsid w:val="002E5E8D"/>
    <w:rsid w:val="002E7340"/>
    <w:rsid w:val="002E771E"/>
    <w:rsid w:val="00300CBF"/>
    <w:rsid w:val="003032B9"/>
    <w:rsid w:val="00305CA6"/>
    <w:rsid w:val="00312E84"/>
    <w:rsid w:val="00324D71"/>
    <w:rsid w:val="00326736"/>
    <w:rsid w:val="003358DE"/>
    <w:rsid w:val="003438E3"/>
    <w:rsid w:val="003443AF"/>
    <w:rsid w:val="00344A2B"/>
    <w:rsid w:val="00363929"/>
    <w:rsid w:val="00363A94"/>
    <w:rsid w:val="00365726"/>
    <w:rsid w:val="003669AF"/>
    <w:rsid w:val="003670CC"/>
    <w:rsid w:val="00367BA4"/>
    <w:rsid w:val="0038478A"/>
    <w:rsid w:val="00387CCA"/>
    <w:rsid w:val="00396EF2"/>
    <w:rsid w:val="003972AD"/>
    <w:rsid w:val="003A3F0E"/>
    <w:rsid w:val="003A6E0F"/>
    <w:rsid w:val="003C0F1F"/>
    <w:rsid w:val="003C243E"/>
    <w:rsid w:val="003C301E"/>
    <w:rsid w:val="003C45FE"/>
    <w:rsid w:val="003C7D7D"/>
    <w:rsid w:val="003D1965"/>
    <w:rsid w:val="003D3DC0"/>
    <w:rsid w:val="003D7CC5"/>
    <w:rsid w:val="003D7F5A"/>
    <w:rsid w:val="003E11B5"/>
    <w:rsid w:val="003E1B39"/>
    <w:rsid w:val="003E4F66"/>
    <w:rsid w:val="003E7BFB"/>
    <w:rsid w:val="003F1402"/>
    <w:rsid w:val="003F30A3"/>
    <w:rsid w:val="003F4C3C"/>
    <w:rsid w:val="004023CC"/>
    <w:rsid w:val="0041461C"/>
    <w:rsid w:val="0041510E"/>
    <w:rsid w:val="00440022"/>
    <w:rsid w:val="00440DC0"/>
    <w:rsid w:val="00442D65"/>
    <w:rsid w:val="00443ABF"/>
    <w:rsid w:val="00444D8F"/>
    <w:rsid w:val="00447DBA"/>
    <w:rsid w:val="00450D89"/>
    <w:rsid w:val="00451065"/>
    <w:rsid w:val="00451A57"/>
    <w:rsid w:val="0045337B"/>
    <w:rsid w:val="00456C09"/>
    <w:rsid w:val="004607DE"/>
    <w:rsid w:val="00465250"/>
    <w:rsid w:val="004902FA"/>
    <w:rsid w:val="004926EE"/>
    <w:rsid w:val="004941F0"/>
    <w:rsid w:val="004964EA"/>
    <w:rsid w:val="004A1AD2"/>
    <w:rsid w:val="004A2B72"/>
    <w:rsid w:val="004A5677"/>
    <w:rsid w:val="004B140E"/>
    <w:rsid w:val="004B7BD7"/>
    <w:rsid w:val="004C1094"/>
    <w:rsid w:val="004C6D4C"/>
    <w:rsid w:val="004D1466"/>
    <w:rsid w:val="004D3DE2"/>
    <w:rsid w:val="004E702C"/>
    <w:rsid w:val="004F428A"/>
    <w:rsid w:val="004F7F5E"/>
    <w:rsid w:val="005050B9"/>
    <w:rsid w:val="0050629F"/>
    <w:rsid w:val="00515917"/>
    <w:rsid w:val="00516018"/>
    <w:rsid w:val="00516711"/>
    <w:rsid w:val="00527FA5"/>
    <w:rsid w:val="00533FCC"/>
    <w:rsid w:val="00535904"/>
    <w:rsid w:val="00542B82"/>
    <w:rsid w:val="00543051"/>
    <w:rsid w:val="005457C4"/>
    <w:rsid w:val="00545EAB"/>
    <w:rsid w:val="00552D37"/>
    <w:rsid w:val="0056763B"/>
    <w:rsid w:val="00571FC7"/>
    <w:rsid w:val="00574E5A"/>
    <w:rsid w:val="0057547A"/>
    <w:rsid w:val="0057589B"/>
    <w:rsid w:val="005815AB"/>
    <w:rsid w:val="0059053A"/>
    <w:rsid w:val="005A0180"/>
    <w:rsid w:val="005A07AC"/>
    <w:rsid w:val="005A5D1F"/>
    <w:rsid w:val="005B0373"/>
    <w:rsid w:val="005B0B6F"/>
    <w:rsid w:val="005B0EB7"/>
    <w:rsid w:val="005B1857"/>
    <w:rsid w:val="005C0EE9"/>
    <w:rsid w:val="005E021F"/>
    <w:rsid w:val="005E451F"/>
    <w:rsid w:val="005F0BB2"/>
    <w:rsid w:val="00603779"/>
    <w:rsid w:val="00604A3E"/>
    <w:rsid w:val="00614466"/>
    <w:rsid w:val="006152F0"/>
    <w:rsid w:val="00624B82"/>
    <w:rsid w:val="00634E5B"/>
    <w:rsid w:val="00642DC6"/>
    <w:rsid w:val="00652C37"/>
    <w:rsid w:val="00657DB5"/>
    <w:rsid w:val="0066087A"/>
    <w:rsid w:val="00665781"/>
    <w:rsid w:val="00674226"/>
    <w:rsid w:val="00694715"/>
    <w:rsid w:val="00696BD9"/>
    <w:rsid w:val="006973C7"/>
    <w:rsid w:val="00697E4C"/>
    <w:rsid w:val="006A0A3F"/>
    <w:rsid w:val="006A2095"/>
    <w:rsid w:val="006B0B41"/>
    <w:rsid w:val="006B67D3"/>
    <w:rsid w:val="006C0832"/>
    <w:rsid w:val="006C32C3"/>
    <w:rsid w:val="006C4957"/>
    <w:rsid w:val="006D3E17"/>
    <w:rsid w:val="007039AB"/>
    <w:rsid w:val="007073AE"/>
    <w:rsid w:val="007104BE"/>
    <w:rsid w:val="007125AD"/>
    <w:rsid w:val="00712B17"/>
    <w:rsid w:val="007208A7"/>
    <w:rsid w:val="00720C35"/>
    <w:rsid w:val="00723953"/>
    <w:rsid w:val="0072668B"/>
    <w:rsid w:val="00727131"/>
    <w:rsid w:val="0073008C"/>
    <w:rsid w:val="00732A6F"/>
    <w:rsid w:val="007330CB"/>
    <w:rsid w:val="00740E31"/>
    <w:rsid w:val="00746155"/>
    <w:rsid w:val="00747048"/>
    <w:rsid w:val="00753E75"/>
    <w:rsid w:val="0076097E"/>
    <w:rsid w:val="00761721"/>
    <w:rsid w:val="007646FA"/>
    <w:rsid w:val="00765695"/>
    <w:rsid w:val="00765A30"/>
    <w:rsid w:val="007759FC"/>
    <w:rsid w:val="0078190F"/>
    <w:rsid w:val="007840B9"/>
    <w:rsid w:val="007858E5"/>
    <w:rsid w:val="0078790F"/>
    <w:rsid w:val="007902AB"/>
    <w:rsid w:val="007914FD"/>
    <w:rsid w:val="007946E5"/>
    <w:rsid w:val="00797885"/>
    <w:rsid w:val="007A2832"/>
    <w:rsid w:val="007A37F5"/>
    <w:rsid w:val="007A5BAD"/>
    <w:rsid w:val="007A7A40"/>
    <w:rsid w:val="007C33A7"/>
    <w:rsid w:val="007D0DD8"/>
    <w:rsid w:val="007D6DD7"/>
    <w:rsid w:val="007E11A0"/>
    <w:rsid w:val="007E1621"/>
    <w:rsid w:val="007E2A00"/>
    <w:rsid w:val="007E335E"/>
    <w:rsid w:val="007F2D07"/>
    <w:rsid w:val="00800DBF"/>
    <w:rsid w:val="008029A8"/>
    <w:rsid w:val="008033A1"/>
    <w:rsid w:val="00806850"/>
    <w:rsid w:val="00807FC3"/>
    <w:rsid w:val="00813FE5"/>
    <w:rsid w:val="008176C3"/>
    <w:rsid w:val="00827609"/>
    <w:rsid w:val="008300E6"/>
    <w:rsid w:val="008312B1"/>
    <w:rsid w:val="00837631"/>
    <w:rsid w:val="008454D3"/>
    <w:rsid w:val="008475E3"/>
    <w:rsid w:val="00854CF6"/>
    <w:rsid w:val="00860EA4"/>
    <w:rsid w:val="0086228F"/>
    <w:rsid w:val="0086449F"/>
    <w:rsid w:val="00865908"/>
    <w:rsid w:val="00871A61"/>
    <w:rsid w:val="00872329"/>
    <w:rsid w:val="00874706"/>
    <w:rsid w:val="00886A5F"/>
    <w:rsid w:val="00893803"/>
    <w:rsid w:val="008940D0"/>
    <w:rsid w:val="00895C56"/>
    <w:rsid w:val="008974B6"/>
    <w:rsid w:val="008A2773"/>
    <w:rsid w:val="008A3E2F"/>
    <w:rsid w:val="008B031F"/>
    <w:rsid w:val="008C1E69"/>
    <w:rsid w:val="008C30E7"/>
    <w:rsid w:val="008C52E3"/>
    <w:rsid w:val="008C6C31"/>
    <w:rsid w:val="008D0610"/>
    <w:rsid w:val="008D2A20"/>
    <w:rsid w:val="008D7709"/>
    <w:rsid w:val="008E0FF4"/>
    <w:rsid w:val="008E1587"/>
    <w:rsid w:val="008E1875"/>
    <w:rsid w:val="008E1B68"/>
    <w:rsid w:val="008E3165"/>
    <w:rsid w:val="008E330C"/>
    <w:rsid w:val="008E5D32"/>
    <w:rsid w:val="008E70A2"/>
    <w:rsid w:val="008E77E5"/>
    <w:rsid w:val="008F546F"/>
    <w:rsid w:val="00916345"/>
    <w:rsid w:val="0092520F"/>
    <w:rsid w:val="009355B5"/>
    <w:rsid w:val="00936F45"/>
    <w:rsid w:val="00947A30"/>
    <w:rsid w:val="00951ABF"/>
    <w:rsid w:val="009534F1"/>
    <w:rsid w:val="009641CD"/>
    <w:rsid w:val="00965E30"/>
    <w:rsid w:val="0097017D"/>
    <w:rsid w:val="009755B0"/>
    <w:rsid w:val="00976DF5"/>
    <w:rsid w:val="0098226F"/>
    <w:rsid w:val="00984766"/>
    <w:rsid w:val="0098742A"/>
    <w:rsid w:val="00991AEF"/>
    <w:rsid w:val="00991B42"/>
    <w:rsid w:val="00993ED6"/>
    <w:rsid w:val="009A0630"/>
    <w:rsid w:val="009A06F4"/>
    <w:rsid w:val="009A1D0D"/>
    <w:rsid w:val="009A7A92"/>
    <w:rsid w:val="009C0D1A"/>
    <w:rsid w:val="009C1F61"/>
    <w:rsid w:val="009C296A"/>
    <w:rsid w:val="009C2D29"/>
    <w:rsid w:val="009D0ABF"/>
    <w:rsid w:val="009D160B"/>
    <w:rsid w:val="009D3561"/>
    <w:rsid w:val="009D6D84"/>
    <w:rsid w:val="009D732C"/>
    <w:rsid w:val="009E3BDB"/>
    <w:rsid w:val="009E52B2"/>
    <w:rsid w:val="009F7881"/>
    <w:rsid w:val="00A005F3"/>
    <w:rsid w:val="00A05732"/>
    <w:rsid w:val="00A07390"/>
    <w:rsid w:val="00A11192"/>
    <w:rsid w:val="00A126AD"/>
    <w:rsid w:val="00A135E4"/>
    <w:rsid w:val="00A160DB"/>
    <w:rsid w:val="00A23A81"/>
    <w:rsid w:val="00A33BEF"/>
    <w:rsid w:val="00A41CC3"/>
    <w:rsid w:val="00A47EE5"/>
    <w:rsid w:val="00A51D63"/>
    <w:rsid w:val="00A5484C"/>
    <w:rsid w:val="00A56751"/>
    <w:rsid w:val="00A636FB"/>
    <w:rsid w:val="00A754E0"/>
    <w:rsid w:val="00A769A7"/>
    <w:rsid w:val="00A77DE7"/>
    <w:rsid w:val="00A80779"/>
    <w:rsid w:val="00A81D4C"/>
    <w:rsid w:val="00A8361E"/>
    <w:rsid w:val="00A84780"/>
    <w:rsid w:val="00A85F28"/>
    <w:rsid w:val="00A90AF5"/>
    <w:rsid w:val="00A92656"/>
    <w:rsid w:val="00A9786A"/>
    <w:rsid w:val="00AA504A"/>
    <w:rsid w:val="00AA5DE2"/>
    <w:rsid w:val="00AB5E85"/>
    <w:rsid w:val="00AC5070"/>
    <w:rsid w:val="00AD08FC"/>
    <w:rsid w:val="00AD0BCC"/>
    <w:rsid w:val="00AD33A9"/>
    <w:rsid w:val="00AE40D6"/>
    <w:rsid w:val="00AE5026"/>
    <w:rsid w:val="00AE55BB"/>
    <w:rsid w:val="00AF090C"/>
    <w:rsid w:val="00AF4E8F"/>
    <w:rsid w:val="00B02711"/>
    <w:rsid w:val="00B03829"/>
    <w:rsid w:val="00B041CB"/>
    <w:rsid w:val="00B11EA3"/>
    <w:rsid w:val="00B223BA"/>
    <w:rsid w:val="00B23B8B"/>
    <w:rsid w:val="00B24860"/>
    <w:rsid w:val="00B25C4A"/>
    <w:rsid w:val="00B34C09"/>
    <w:rsid w:val="00B36DC2"/>
    <w:rsid w:val="00B435DA"/>
    <w:rsid w:val="00B44E40"/>
    <w:rsid w:val="00B47D3F"/>
    <w:rsid w:val="00B760C9"/>
    <w:rsid w:val="00B8086D"/>
    <w:rsid w:val="00B816D4"/>
    <w:rsid w:val="00B81FE5"/>
    <w:rsid w:val="00B843BD"/>
    <w:rsid w:val="00B929FC"/>
    <w:rsid w:val="00BA0C64"/>
    <w:rsid w:val="00BA41E3"/>
    <w:rsid w:val="00BB05E7"/>
    <w:rsid w:val="00BB61F3"/>
    <w:rsid w:val="00BC7973"/>
    <w:rsid w:val="00BD071E"/>
    <w:rsid w:val="00BD529C"/>
    <w:rsid w:val="00BD77A8"/>
    <w:rsid w:val="00BE0E6B"/>
    <w:rsid w:val="00BE71E2"/>
    <w:rsid w:val="00BF2E2E"/>
    <w:rsid w:val="00BF77FF"/>
    <w:rsid w:val="00C04814"/>
    <w:rsid w:val="00C137C9"/>
    <w:rsid w:val="00C17237"/>
    <w:rsid w:val="00C34D77"/>
    <w:rsid w:val="00C379C0"/>
    <w:rsid w:val="00C42A2F"/>
    <w:rsid w:val="00C44FDD"/>
    <w:rsid w:val="00C46775"/>
    <w:rsid w:val="00C51150"/>
    <w:rsid w:val="00C511A1"/>
    <w:rsid w:val="00C5249E"/>
    <w:rsid w:val="00C609E2"/>
    <w:rsid w:val="00C70D4C"/>
    <w:rsid w:val="00C744F0"/>
    <w:rsid w:val="00C74945"/>
    <w:rsid w:val="00C77AAF"/>
    <w:rsid w:val="00C90938"/>
    <w:rsid w:val="00CA1E50"/>
    <w:rsid w:val="00CA5FBB"/>
    <w:rsid w:val="00CB4C52"/>
    <w:rsid w:val="00CC5B5B"/>
    <w:rsid w:val="00CD0D66"/>
    <w:rsid w:val="00CD5E62"/>
    <w:rsid w:val="00CD6D13"/>
    <w:rsid w:val="00CD71AC"/>
    <w:rsid w:val="00CE47A9"/>
    <w:rsid w:val="00CF23C0"/>
    <w:rsid w:val="00CF366F"/>
    <w:rsid w:val="00CF7F4D"/>
    <w:rsid w:val="00D008D7"/>
    <w:rsid w:val="00D03D77"/>
    <w:rsid w:val="00D05958"/>
    <w:rsid w:val="00D20771"/>
    <w:rsid w:val="00D23031"/>
    <w:rsid w:val="00D26E66"/>
    <w:rsid w:val="00D40DE1"/>
    <w:rsid w:val="00D613DF"/>
    <w:rsid w:val="00D67C4D"/>
    <w:rsid w:val="00D72BC8"/>
    <w:rsid w:val="00DA651A"/>
    <w:rsid w:val="00DB05E3"/>
    <w:rsid w:val="00DB2991"/>
    <w:rsid w:val="00DB43B0"/>
    <w:rsid w:val="00DB6124"/>
    <w:rsid w:val="00DC4AF6"/>
    <w:rsid w:val="00DC63E4"/>
    <w:rsid w:val="00DD1371"/>
    <w:rsid w:val="00DD51E2"/>
    <w:rsid w:val="00DD6850"/>
    <w:rsid w:val="00DD6F21"/>
    <w:rsid w:val="00DD7E38"/>
    <w:rsid w:val="00DE25FF"/>
    <w:rsid w:val="00DE4D1C"/>
    <w:rsid w:val="00DE57CC"/>
    <w:rsid w:val="00DE7B05"/>
    <w:rsid w:val="00DF25C6"/>
    <w:rsid w:val="00E020F2"/>
    <w:rsid w:val="00E02ADD"/>
    <w:rsid w:val="00E125F4"/>
    <w:rsid w:val="00E12FF2"/>
    <w:rsid w:val="00E167D3"/>
    <w:rsid w:val="00E22D35"/>
    <w:rsid w:val="00E2334E"/>
    <w:rsid w:val="00E25A8A"/>
    <w:rsid w:val="00E26774"/>
    <w:rsid w:val="00E43412"/>
    <w:rsid w:val="00E4560F"/>
    <w:rsid w:val="00E52291"/>
    <w:rsid w:val="00E53484"/>
    <w:rsid w:val="00E53CDF"/>
    <w:rsid w:val="00E61497"/>
    <w:rsid w:val="00E614C8"/>
    <w:rsid w:val="00E61F59"/>
    <w:rsid w:val="00E77353"/>
    <w:rsid w:val="00E86F89"/>
    <w:rsid w:val="00E90C16"/>
    <w:rsid w:val="00E91D01"/>
    <w:rsid w:val="00E92308"/>
    <w:rsid w:val="00EA4447"/>
    <w:rsid w:val="00EA6A17"/>
    <w:rsid w:val="00EA7933"/>
    <w:rsid w:val="00EC38E6"/>
    <w:rsid w:val="00EC5638"/>
    <w:rsid w:val="00EC56BF"/>
    <w:rsid w:val="00ED2175"/>
    <w:rsid w:val="00EE2075"/>
    <w:rsid w:val="00EF3858"/>
    <w:rsid w:val="00F038C6"/>
    <w:rsid w:val="00F05611"/>
    <w:rsid w:val="00F210ED"/>
    <w:rsid w:val="00F23D7E"/>
    <w:rsid w:val="00F23E1B"/>
    <w:rsid w:val="00F44B87"/>
    <w:rsid w:val="00F4661B"/>
    <w:rsid w:val="00F53853"/>
    <w:rsid w:val="00F54EBF"/>
    <w:rsid w:val="00F60AB5"/>
    <w:rsid w:val="00F63741"/>
    <w:rsid w:val="00F715FB"/>
    <w:rsid w:val="00F7316E"/>
    <w:rsid w:val="00F746C8"/>
    <w:rsid w:val="00F77756"/>
    <w:rsid w:val="00F9443C"/>
    <w:rsid w:val="00F95016"/>
    <w:rsid w:val="00F97B31"/>
    <w:rsid w:val="00FC07D5"/>
    <w:rsid w:val="00FC78D4"/>
    <w:rsid w:val="00FD058C"/>
    <w:rsid w:val="00FD72DC"/>
    <w:rsid w:val="00FE3733"/>
    <w:rsid w:val="00FE796C"/>
    <w:rsid w:val="00FF2A71"/>
    <w:rsid w:val="00FF2B74"/>
    <w:rsid w:val="00FF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9C9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1">
    <w:name w:val="heading 1"/>
    <w:basedOn w:val="Normal"/>
    <w:next w:val="Normal"/>
    <w:link w:val="Heading1Char"/>
    <w:qFormat/>
    <w:rsid w:val="002757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uiPriority w:val="99"/>
    <w:rsid w:val="0041510E"/>
    <w:rPr>
      <w:color w:val="0000FF"/>
      <w:u w:val="single"/>
    </w:rPr>
  </w:style>
  <w:style w:type="character" w:customStyle="1" w:styleId="style31">
    <w:name w:val="style31"/>
    <w:rsid w:val="00165F2B"/>
    <w:rPr>
      <w:sz w:val="20"/>
      <w:szCs w:val="20"/>
    </w:rPr>
  </w:style>
  <w:style w:type="paragraph" w:customStyle="1" w:styleId="Default">
    <w:name w:val="Default"/>
    <w:rsid w:val="00312E8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75783"/>
    <w:pPr>
      <w:overflowPunct/>
      <w:autoSpaceDE/>
      <w:autoSpaceDN/>
      <w:adjustRightInd/>
      <w:ind w:left="720"/>
    </w:pPr>
    <w:rPr>
      <w:rFonts w:ascii="Times New Roman" w:hAnsi="Times New Roman"/>
    </w:rPr>
  </w:style>
  <w:style w:type="paragraph" w:customStyle="1" w:styleId="1AutoList1">
    <w:name w:val="1AutoList1"/>
    <w:rsid w:val="00275783"/>
    <w:pPr>
      <w:widowControl w:val="0"/>
      <w:tabs>
        <w:tab w:val="left" w:pos="720"/>
      </w:tabs>
      <w:autoSpaceDE w:val="0"/>
      <w:autoSpaceDN w:val="0"/>
      <w:adjustRightInd w:val="0"/>
      <w:ind w:left="720" w:hanging="720"/>
      <w:jc w:val="both"/>
    </w:pPr>
    <w:rPr>
      <w:sz w:val="24"/>
    </w:rPr>
  </w:style>
  <w:style w:type="character" w:customStyle="1" w:styleId="Heading1Char">
    <w:name w:val="Heading 1 Char"/>
    <w:link w:val="Heading1"/>
    <w:rsid w:val="00275783"/>
    <w:rPr>
      <w:b/>
    </w:rPr>
  </w:style>
  <w:style w:type="paragraph" w:styleId="NormalWeb">
    <w:name w:val="Normal (Web)"/>
    <w:basedOn w:val="Normal"/>
    <w:rsid w:val="00275783"/>
    <w:pPr>
      <w:overflowPunct/>
      <w:autoSpaceDE/>
      <w:autoSpaceDN/>
      <w:adjustRightInd/>
      <w:spacing w:before="100" w:after="100"/>
    </w:pPr>
    <w:rPr>
      <w:rFonts w:ascii="Times New Roman" w:hAnsi="Times New Roman"/>
      <w:color w:val="000000"/>
    </w:rPr>
  </w:style>
  <w:style w:type="paragraph" w:styleId="Header">
    <w:name w:val="header"/>
    <w:basedOn w:val="Normal"/>
    <w:link w:val="HeaderChar"/>
    <w:rsid w:val="00F23E1B"/>
    <w:pPr>
      <w:tabs>
        <w:tab w:val="center" w:pos="4680"/>
        <w:tab w:val="right" w:pos="9360"/>
      </w:tabs>
    </w:pPr>
  </w:style>
  <w:style w:type="character" w:customStyle="1" w:styleId="HeaderChar">
    <w:name w:val="Header Char"/>
    <w:link w:val="Header"/>
    <w:rsid w:val="00F23E1B"/>
    <w:rPr>
      <w:rFonts w:ascii="Courier New" w:hAnsi="Courier New"/>
      <w:sz w:val="24"/>
    </w:rPr>
  </w:style>
  <w:style w:type="paragraph" w:styleId="Footer">
    <w:name w:val="footer"/>
    <w:basedOn w:val="Normal"/>
    <w:link w:val="FooterChar"/>
    <w:uiPriority w:val="99"/>
    <w:rsid w:val="00F23E1B"/>
    <w:pPr>
      <w:tabs>
        <w:tab w:val="center" w:pos="4680"/>
        <w:tab w:val="right" w:pos="9360"/>
      </w:tabs>
    </w:pPr>
  </w:style>
  <w:style w:type="character" w:customStyle="1" w:styleId="FooterChar">
    <w:name w:val="Footer Char"/>
    <w:link w:val="Footer"/>
    <w:uiPriority w:val="99"/>
    <w:rsid w:val="00F23E1B"/>
    <w:rPr>
      <w:rFonts w:ascii="Courier New" w:hAnsi="Courier New"/>
      <w:sz w:val="24"/>
    </w:rPr>
  </w:style>
  <w:style w:type="table" w:styleId="TableGrid">
    <w:name w:val="Table Grid"/>
    <w:basedOn w:val="TableNormal"/>
    <w:rsid w:val="006C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F06FE"/>
    <w:rPr>
      <w:rFonts w:ascii="Lucida Grande" w:hAnsi="Lucida Grande" w:cs="Lucida Grande"/>
      <w:sz w:val="18"/>
      <w:szCs w:val="18"/>
    </w:rPr>
  </w:style>
  <w:style w:type="character" w:customStyle="1" w:styleId="BalloonTextChar">
    <w:name w:val="Balloon Text Char"/>
    <w:basedOn w:val="DefaultParagraphFont"/>
    <w:link w:val="BalloonText"/>
    <w:rsid w:val="000F06FE"/>
    <w:rPr>
      <w:rFonts w:ascii="Lucida Grande" w:hAnsi="Lucida Grande" w:cs="Lucida Grande"/>
      <w:sz w:val="18"/>
      <w:szCs w:val="18"/>
    </w:rPr>
  </w:style>
  <w:style w:type="paragraph" w:styleId="PlainText">
    <w:name w:val="Plain Text"/>
    <w:basedOn w:val="Normal"/>
    <w:link w:val="PlainTextChar"/>
    <w:unhideWhenUsed/>
    <w:rsid w:val="00FD72DC"/>
    <w:pPr>
      <w:overflowPunct/>
      <w:autoSpaceDE/>
      <w:autoSpaceDN/>
      <w:adjustRightInd/>
    </w:pPr>
    <w:rPr>
      <w:rFonts w:cs="Courier New"/>
      <w:sz w:val="20"/>
    </w:rPr>
  </w:style>
  <w:style w:type="character" w:customStyle="1" w:styleId="PlainTextChar">
    <w:name w:val="Plain Text Char"/>
    <w:basedOn w:val="DefaultParagraphFont"/>
    <w:link w:val="PlainText"/>
    <w:rsid w:val="00FD72DC"/>
    <w:rPr>
      <w:rFonts w:ascii="Courier New" w:hAnsi="Courier New" w:cs="Courier New"/>
    </w:rPr>
  </w:style>
  <w:style w:type="character" w:styleId="FollowedHyperlink">
    <w:name w:val="FollowedHyperlink"/>
    <w:basedOn w:val="DefaultParagraphFont"/>
    <w:rsid w:val="00FF2A71"/>
    <w:rPr>
      <w:color w:val="800080" w:themeColor="followedHyperlink"/>
      <w:u w:val="single"/>
    </w:rPr>
  </w:style>
  <w:style w:type="character" w:customStyle="1" w:styleId="apple-converted-space">
    <w:name w:val="apple-converted-space"/>
    <w:basedOn w:val="DefaultParagraphFont"/>
    <w:rsid w:val="000C7CEB"/>
  </w:style>
  <w:style w:type="character" w:styleId="Strong">
    <w:name w:val="Strong"/>
    <w:qFormat/>
    <w:rsid w:val="003E7BFB"/>
    <w:rPr>
      <w:b/>
      <w:bCs/>
    </w:rPr>
  </w:style>
  <w:style w:type="character" w:customStyle="1" w:styleId="UnresolvedMention1">
    <w:name w:val="Unresolved Mention1"/>
    <w:basedOn w:val="DefaultParagraphFont"/>
    <w:uiPriority w:val="99"/>
    <w:semiHidden/>
    <w:unhideWhenUsed/>
    <w:rsid w:val="00A636FB"/>
    <w:rPr>
      <w:color w:val="605E5C"/>
      <w:shd w:val="clear" w:color="auto" w:fill="E1DFDD"/>
    </w:rPr>
  </w:style>
  <w:style w:type="paragraph" w:styleId="NoSpacing">
    <w:name w:val="No Spacing"/>
    <w:basedOn w:val="Normal"/>
    <w:uiPriority w:val="1"/>
    <w:qFormat/>
    <w:rsid w:val="004F7F5E"/>
    <w:pPr>
      <w:overflowPunct/>
      <w:autoSpaceDE/>
      <w:autoSpaceDN/>
      <w:adjustRightInd/>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6944">
      <w:bodyDiv w:val="1"/>
      <w:marLeft w:val="0"/>
      <w:marRight w:val="0"/>
      <w:marTop w:val="0"/>
      <w:marBottom w:val="0"/>
      <w:divBdr>
        <w:top w:val="none" w:sz="0" w:space="0" w:color="auto"/>
        <w:left w:val="none" w:sz="0" w:space="0" w:color="auto"/>
        <w:bottom w:val="none" w:sz="0" w:space="0" w:color="auto"/>
        <w:right w:val="none" w:sz="0" w:space="0" w:color="auto"/>
      </w:divBdr>
    </w:div>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165637228">
      <w:bodyDiv w:val="1"/>
      <w:marLeft w:val="0"/>
      <w:marRight w:val="0"/>
      <w:marTop w:val="0"/>
      <w:marBottom w:val="0"/>
      <w:divBdr>
        <w:top w:val="none" w:sz="0" w:space="0" w:color="auto"/>
        <w:left w:val="none" w:sz="0" w:space="0" w:color="auto"/>
        <w:bottom w:val="none" w:sz="0" w:space="0" w:color="auto"/>
        <w:right w:val="none" w:sz="0" w:space="0" w:color="auto"/>
      </w:divBdr>
      <w:divsChild>
        <w:div w:id="1738281612">
          <w:marLeft w:val="0"/>
          <w:marRight w:val="0"/>
          <w:marTop w:val="0"/>
          <w:marBottom w:val="0"/>
          <w:divBdr>
            <w:top w:val="none" w:sz="0" w:space="0" w:color="auto"/>
            <w:left w:val="none" w:sz="0" w:space="0" w:color="auto"/>
            <w:bottom w:val="none" w:sz="0" w:space="0" w:color="auto"/>
            <w:right w:val="none" w:sz="0" w:space="0" w:color="auto"/>
          </w:divBdr>
        </w:div>
        <w:div w:id="604121914">
          <w:marLeft w:val="720"/>
          <w:marRight w:val="0"/>
          <w:marTop w:val="0"/>
          <w:marBottom w:val="0"/>
          <w:divBdr>
            <w:top w:val="none" w:sz="0" w:space="0" w:color="auto"/>
            <w:left w:val="none" w:sz="0" w:space="0" w:color="auto"/>
            <w:bottom w:val="none" w:sz="0" w:space="0" w:color="auto"/>
            <w:right w:val="none" w:sz="0" w:space="0" w:color="auto"/>
          </w:divBdr>
        </w:div>
        <w:div w:id="1979912417">
          <w:marLeft w:val="720"/>
          <w:marRight w:val="0"/>
          <w:marTop w:val="0"/>
          <w:marBottom w:val="0"/>
          <w:divBdr>
            <w:top w:val="none" w:sz="0" w:space="0" w:color="auto"/>
            <w:left w:val="none" w:sz="0" w:space="0" w:color="auto"/>
            <w:bottom w:val="none" w:sz="0" w:space="0" w:color="auto"/>
            <w:right w:val="none" w:sz="0" w:space="0" w:color="auto"/>
          </w:divBdr>
        </w:div>
        <w:div w:id="590088966">
          <w:marLeft w:val="1440"/>
          <w:marRight w:val="0"/>
          <w:marTop w:val="0"/>
          <w:marBottom w:val="0"/>
          <w:divBdr>
            <w:top w:val="none" w:sz="0" w:space="0" w:color="auto"/>
            <w:left w:val="none" w:sz="0" w:space="0" w:color="auto"/>
            <w:bottom w:val="none" w:sz="0" w:space="0" w:color="auto"/>
            <w:right w:val="none" w:sz="0" w:space="0" w:color="auto"/>
          </w:divBdr>
        </w:div>
        <w:div w:id="1978295190">
          <w:marLeft w:val="1440"/>
          <w:marRight w:val="0"/>
          <w:marTop w:val="0"/>
          <w:marBottom w:val="0"/>
          <w:divBdr>
            <w:top w:val="none" w:sz="0" w:space="0" w:color="auto"/>
            <w:left w:val="none" w:sz="0" w:space="0" w:color="auto"/>
            <w:bottom w:val="none" w:sz="0" w:space="0" w:color="auto"/>
            <w:right w:val="none" w:sz="0" w:space="0" w:color="auto"/>
          </w:divBdr>
        </w:div>
        <w:div w:id="218979265">
          <w:marLeft w:val="720"/>
          <w:marRight w:val="0"/>
          <w:marTop w:val="0"/>
          <w:marBottom w:val="0"/>
          <w:divBdr>
            <w:top w:val="none" w:sz="0" w:space="0" w:color="auto"/>
            <w:left w:val="none" w:sz="0" w:space="0" w:color="auto"/>
            <w:bottom w:val="none" w:sz="0" w:space="0" w:color="auto"/>
            <w:right w:val="none" w:sz="0" w:space="0" w:color="auto"/>
          </w:divBdr>
        </w:div>
        <w:div w:id="558202656">
          <w:marLeft w:val="1440"/>
          <w:marRight w:val="0"/>
          <w:marTop w:val="0"/>
          <w:marBottom w:val="0"/>
          <w:divBdr>
            <w:top w:val="none" w:sz="0" w:space="0" w:color="auto"/>
            <w:left w:val="none" w:sz="0" w:space="0" w:color="auto"/>
            <w:bottom w:val="none" w:sz="0" w:space="0" w:color="auto"/>
            <w:right w:val="none" w:sz="0" w:space="0" w:color="auto"/>
          </w:divBdr>
        </w:div>
        <w:div w:id="572857747">
          <w:marLeft w:val="1440"/>
          <w:marRight w:val="0"/>
          <w:marTop w:val="0"/>
          <w:marBottom w:val="0"/>
          <w:divBdr>
            <w:top w:val="none" w:sz="0" w:space="0" w:color="auto"/>
            <w:left w:val="none" w:sz="0" w:space="0" w:color="auto"/>
            <w:bottom w:val="none" w:sz="0" w:space="0" w:color="auto"/>
            <w:right w:val="none" w:sz="0" w:space="0" w:color="auto"/>
          </w:divBdr>
        </w:div>
        <w:div w:id="838429126">
          <w:marLeft w:val="1440"/>
          <w:marRight w:val="0"/>
          <w:marTop w:val="0"/>
          <w:marBottom w:val="0"/>
          <w:divBdr>
            <w:top w:val="none" w:sz="0" w:space="0" w:color="auto"/>
            <w:left w:val="none" w:sz="0" w:space="0" w:color="auto"/>
            <w:bottom w:val="none" w:sz="0" w:space="0" w:color="auto"/>
            <w:right w:val="none" w:sz="0" w:space="0" w:color="auto"/>
          </w:divBdr>
        </w:div>
        <w:div w:id="2027247919">
          <w:marLeft w:val="1440"/>
          <w:marRight w:val="0"/>
          <w:marTop w:val="0"/>
          <w:marBottom w:val="0"/>
          <w:divBdr>
            <w:top w:val="none" w:sz="0" w:space="0" w:color="auto"/>
            <w:left w:val="none" w:sz="0" w:space="0" w:color="auto"/>
            <w:bottom w:val="none" w:sz="0" w:space="0" w:color="auto"/>
            <w:right w:val="none" w:sz="0" w:space="0" w:color="auto"/>
          </w:divBdr>
        </w:div>
        <w:div w:id="1949702394">
          <w:marLeft w:val="720"/>
          <w:marRight w:val="0"/>
          <w:marTop w:val="0"/>
          <w:marBottom w:val="0"/>
          <w:divBdr>
            <w:top w:val="none" w:sz="0" w:space="0" w:color="auto"/>
            <w:left w:val="none" w:sz="0" w:space="0" w:color="auto"/>
            <w:bottom w:val="none" w:sz="0" w:space="0" w:color="auto"/>
            <w:right w:val="none" w:sz="0" w:space="0" w:color="auto"/>
          </w:divBdr>
        </w:div>
        <w:div w:id="1008485100">
          <w:marLeft w:val="0"/>
          <w:marRight w:val="0"/>
          <w:marTop w:val="0"/>
          <w:marBottom w:val="0"/>
          <w:divBdr>
            <w:top w:val="none" w:sz="0" w:space="0" w:color="auto"/>
            <w:left w:val="none" w:sz="0" w:space="0" w:color="auto"/>
            <w:bottom w:val="none" w:sz="0" w:space="0" w:color="auto"/>
            <w:right w:val="none" w:sz="0" w:space="0" w:color="auto"/>
          </w:divBdr>
        </w:div>
        <w:div w:id="1873178642">
          <w:marLeft w:val="0"/>
          <w:marRight w:val="0"/>
          <w:marTop w:val="0"/>
          <w:marBottom w:val="0"/>
          <w:divBdr>
            <w:top w:val="none" w:sz="0" w:space="0" w:color="auto"/>
            <w:left w:val="none" w:sz="0" w:space="0" w:color="auto"/>
            <w:bottom w:val="none" w:sz="0" w:space="0" w:color="auto"/>
            <w:right w:val="none" w:sz="0" w:space="0" w:color="auto"/>
          </w:divBdr>
        </w:div>
      </w:divsChild>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489448662">
      <w:bodyDiv w:val="1"/>
      <w:marLeft w:val="0"/>
      <w:marRight w:val="0"/>
      <w:marTop w:val="0"/>
      <w:marBottom w:val="0"/>
      <w:divBdr>
        <w:top w:val="none" w:sz="0" w:space="0" w:color="auto"/>
        <w:left w:val="none" w:sz="0" w:space="0" w:color="auto"/>
        <w:bottom w:val="none" w:sz="0" w:space="0" w:color="auto"/>
        <w:right w:val="none" w:sz="0" w:space="0" w:color="auto"/>
      </w:divBdr>
    </w:div>
    <w:div w:id="738481316">
      <w:bodyDiv w:val="1"/>
      <w:marLeft w:val="0"/>
      <w:marRight w:val="0"/>
      <w:marTop w:val="0"/>
      <w:marBottom w:val="0"/>
      <w:divBdr>
        <w:top w:val="none" w:sz="0" w:space="0" w:color="auto"/>
        <w:left w:val="none" w:sz="0" w:space="0" w:color="auto"/>
        <w:bottom w:val="none" w:sz="0" w:space="0" w:color="auto"/>
        <w:right w:val="none" w:sz="0" w:space="0" w:color="auto"/>
      </w:divBdr>
    </w:div>
    <w:div w:id="968168822">
      <w:bodyDiv w:val="1"/>
      <w:marLeft w:val="0"/>
      <w:marRight w:val="0"/>
      <w:marTop w:val="0"/>
      <w:marBottom w:val="0"/>
      <w:divBdr>
        <w:top w:val="none" w:sz="0" w:space="0" w:color="auto"/>
        <w:left w:val="none" w:sz="0" w:space="0" w:color="auto"/>
        <w:bottom w:val="none" w:sz="0" w:space="0" w:color="auto"/>
        <w:right w:val="none" w:sz="0" w:space="0" w:color="auto"/>
      </w:divBdr>
    </w:div>
    <w:div w:id="1362320929">
      <w:bodyDiv w:val="1"/>
      <w:marLeft w:val="0"/>
      <w:marRight w:val="0"/>
      <w:marTop w:val="0"/>
      <w:marBottom w:val="0"/>
      <w:divBdr>
        <w:top w:val="none" w:sz="0" w:space="0" w:color="auto"/>
        <w:left w:val="none" w:sz="0" w:space="0" w:color="auto"/>
        <w:bottom w:val="none" w:sz="0" w:space="0" w:color="auto"/>
        <w:right w:val="none" w:sz="0" w:space="0" w:color="auto"/>
      </w:divBdr>
    </w:div>
    <w:div w:id="1448160112">
      <w:bodyDiv w:val="1"/>
      <w:marLeft w:val="0"/>
      <w:marRight w:val="0"/>
      <w:marTop w:val="0"/>
      <w:marBottom w:val="0"/>
      <w:divBdr>
        <w:top w:val="none" w:sz="0" w:space="0" w:color="auto"/>
        <w:left w:val="none" w:sz="0" w:space="0" w:color="auto"/>
        <w:bottom w:val="none" w:sz="0" w:space="0" w:color="auto"/>
        <w:right w:val="none" w:sz="0" w:space="0" w:color="auto"/>
      </w:divBdr>
    </w:div>
    <w:div w:id="176333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rtualcampus.wbu.edu" TargetMode="External"/><Relationship Id="rId4" Type="http://schemas.openxmlformats.org/officeDocument/2006/relationships/settings" Target="settings.xml"/><Relationship Id="rId9" Type="http://schemas.openxmlformats.org/officeDocument/2006/relationships/hyperlink" Target="http://catalog.wbu.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CAA9-BD67-4F2E-B8FC-99217E71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16443</CharactersWithSpaces>
  <SharedDoc>false</SharedDoc>
  <HLinks>
    <vt:vector size="18" baseType="variant">
      <vt:variant>
        <vt:i4>4587528</vt:i4>
      </vt:variant>
      <vt:variant>
        <vt:i4>6</vt:i4>
      </vt:variant>
      <vt:variant>
        <vt:i4>0</vt:i4>
      </vt:variant>
      <vt:variant>
        <vt:i4>5</vt:i4>
      </vt:variant>
      <vt:variant>
        <vt:lpwstr>http://virtualcampus.wbu.edu/</vt:lpwstr>
      </vt:variant>
      <vt:variant>
        <vt:lpwstr/>
      </vt:variant>
      <vt:variant>
        <vt:i4>6553686</vt:i4>
      </vt:variant>
      <vt:variant>
        <vt:i4>3</vt:i4>
      </vt:variant>
      <vt:variant>
        <vt:i4>0</vt:i4>
      </vt:variant>
      <vt:variant>
        <vt:i4>5</vt:i4>
      </vt:variant>
      <vt:variant>
        <vt:lpwstr>mailto:rambowd@wbu.edu</vt:lpwstr>
      </vt:variant>
      <vt:variant>
        <vt:lpwstr/>
      </vt:variant>
      <vt:variant>
        <vt:i4>5832718</vt:i4>
      </vt:variant>
      <vt:variant>
        <vt:i4>0</vt:i4>
      </vt:variant>
      <vt:variant>
        <vt:i4>0</vt:i4>
      </vt:variant>
      <vt:variant>
        <vt:i4>5</vt:i4>
      </vt:variant>
      <vt:variant>
        <vt:lpwstr>https://webmail.wbu.edu/owa/redir.aspx?C=47gYOUv0XkCt_AMdzEWj6fdPe8FxTNAIOH59kNHmy9xsb1bBKilrMNvOUYx_O3uZE9hNOV4SEOs.&amp;URL=http%3a%2f%2flibrary.wbu.edu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Jefferson M. Ebbing</cp:lastModifiedBy>
  <cp:revision>2</cp:revision>
  <cp:lastPrinted>2018-05-21T22:06:00Z</cp:lastPrinted>
  <dcterms:created xsi:type="dcterms:W3CDTF">2026-04-22T19:58:00Z</dcterms:created>
  <dcterms:modified xsi:type="dcterms:W3CDTF">2026-04-22T19:58:00Z</dcterms:modified>
</cp:coreProperties>
</file>