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11E8C" w14:textId="77777777" w:rsidR="002F1AA2" w:rsidRDefault="002F1AA2" w:rsidP="000C2431">
      <w:pPr>
        <w:pStyle w:val="SyllabiHeading"/>
        <w:rPr>
          <w:rStyle w:val="SyllabiHeadingChar"/>
          <w:b/>
        </w:rPr>
        <w:sectPr w:rsidR="002F1AA2" w:rsidSect="002F1AA2">
          <w:headerReference w:type="default" r:id="rId8"/>
          <w:footerReference w:type="default" r:id="rId9"/>
          <w:footerReference w:type="first" r:id="rId10"/>
          <w:pgSz w:w="12240" w:h="15840"/>
          <w:pgMar w:top="1440" w:right="1440" w:bottom="1440" w:left="1440" w:header="288" w:footer="576" w:gutter="0"/>
          <w:cols w:space="720"/>
          <w:docGrid w:linePitch="360"/>
        </w:sectPr>
      </w:pPr>
    </w:p>
    <w:p w14:paraId="0C8DC557"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35D86456" w14:textId="77777777"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14:paraId="498E06E4" w14:textId="77777777" w:rsidR="00A105A1" w:rsidRPr="004227A2" w:rsidRDefault="00A105A1" w:rsidP="000C2431">
      <w:pPr>
        <w:pStyle w:val="SyllabiHeading"/>
        <w:rPr>
          <w:b/>
        </w:rPr>
      </w:pPr>
      <w:r w:rsidRPr="004227A2">
        <w:rPr>
          <w:b/>
        </w:rPr>
        <w:t xml:space="preserve">Contact Information </w:t>
      </w:r>
    </w:p>
    <w:p w14:paraId="68AB35E3" w14:textId="77777777" w:rsidR="004227A2" w:rsidRPr="004227A2" w:rsidRDefault="00E8301B" w:rsidP="000C2431">
      <w:pPr>
        <w:pStyle w:val="SyllabiBasic"/>
        <w:spacing w:after="0"/>
        <w:rPr>
          <w:b/>
          <w:vanish/>
          <w:specVanish/>
        </w:rPr>
      </w:pPr>
      <w:r>
        <w:rPr>
          <w:rStyle w:val="SyllabiBasicChar"/>
          <w:b/>
        </w:rPr>
        <w:t>Course</w:t>
      </w:r>
    </w:p>
    <w:p w14:paraId="0B3F363C" w14:textId="2951E3B9" w:rsidR="007F73E9" w:rsidRDefault="00E8301B" w:rsidP="000C2431">
      <w:pPr>
        <w:spacing w:after="0"/>
      </w:pPr>
      <w:r>
        <w:t>:</w:t>
      </w:r>
      <w:r w:rsidR="00F13A02">
        <w:t xml:space="preserve"> PSYC</w:t>
      </w:r>
      <w:r w:rsidR="00B915AC">
        <w:t xml:space="preserve"> 1301</w:t>
      </w:r>
      <w:r w:rsidR="004227A2">
        <w:t xml:space="preserve"> </w:t>
      </w:r>
      <w:permStart w:id="287057595" w:edGrp="everyone"/>
      <w:r w:rsidR="003E388B">
        <w:t>VC01</w:t>
      </w:r>
      <w:permEnd w:id="287057595"/>
      <w:r w:rsidR="003E5236">
        <w:t xml:space="preserve"> </w:t>
      </w:r>
      <w:r w:rsidR="00B915AC">
        <w:t>– General Psychology</w:t>
      </w:r>
    </w:p>
    <w:p w14:paraId="13105D70" w14:textId="77777777" w:rsidR="004227A2" w:rsidRPr="004227A2" w:rsidRDefault="004227A2" w:rsidP="000C2431">
      <w:pPr>
        <w:pStyle w:val="SyllabiBasic"/>
        <w:spacing w:after="0"/>
        <w:rPr>
          <w:b/>
          <w:vanish/>
          <w:specVanish/>
        </w:rPr>
      </w:pPr>
      <w:r w:rsidRPr="004227A2">
        <w:rPr>
          <w:b/>
        </w:rPr>
        <w:t>Campus</w:t>
      </w:r>
    </w:p>
    <w:p w14:paraId="75DD49A8" w14:textId="48DAEB53" w:rsidR="004227A2" w:rsidRDefault="00E8301B" w:rsidP="000C2431">
      <w:pPr>
        <w:spacing w:after="0"/>
      </w:pPr>
      <w:r>
        <w:t>:</w:t>
      </w:r>
      <w:r w:rsidR="004227A2">
        <w:t xml:space="preserve"> </w:t>
      </w:r>
      <w:permStart w:id="1185027331" w:edGrp="everyone"/>
      <w:r w:rsidR="006B3B3E">
        <w:t xml:space="preserve"> </w:t>
      </w:r>
      <w:r w:rsidR="004227A2">
        <w:t>WBUonline</w:t>
      </w:r>
      <w:permEnd w:id="1185027331"/>
    </w:p>
    <w:p w14:paraId="455FA62C" w14:textId="77777777" w:rsidR="004227A2" w:rsidRPr="00E624B9" w:rsidRDefault="004227A2" w:rsidP="000C2431">
      <w:pPr>
        <w:pStyle w:val="SyllabiBasic"/>
        <w:spacing w:after="0"/>
        <w:rPr>
          <w:b/>
          <w:vanish/>
          <w:specVanish/>
        </w:rPr>
      </w:pPr>
      <w:r w:rsidRPr="00E624B9">
        <w:rPr>
          <w:b/>
        </w:rPr>
        <w:t>Term</w:t>
      </w:r>
      <w:r w:rsidR="002E75B9">
        <w:rPr>
          <w:b/>
        </w:rPr>
        <w:t>/Session</w:t>
      </w:r>
    </w:p>
    <w:p w14:paraId="0176AE72" w14:textId="41DBB9C1" w:rsidR="004227A2" w:rsidRDefault="004227A2" w:rsidP="000C2431">
      <w:pPr>
        <w:spacing w:after="0"/>
      </w:pPr>
      <w:r w:rsidRPr="00E624B9">
        <w:rPr>
          <w:b/>
        </w:rPr>
        <w:t>:</w:t>
      </w:r>
      <w:r>
        <w:t xml:space="preserve"> </w:t>
      </w:r>
      <w:permStart w:id="380202695" w:edGrp="everyone"/>
      <w:r w:rsidR="003E388B">
        <w:t>Spring 2023</w:t>
      </w:r>
      <w:permEnd w:id="380202695"/>
    </w:p>
    <w:p w14:paraId="410EF154" w14:textId="77777777" w:rsidR="007A4624" w:rsidRPr="00E624B9" w:rsidRDefault="007A4624" w:rsidP="000C2431">
      <w:pPr>
        <w:pStyle w:val="SyllabiBasic"/>
        <w:spacing w:after="0"/>
        <w:rPr>
          <w:b/>
          <w:vanish/>
          <w:specVanish/>
        </w:rPr>
      </w:pPr>
      <w:r w:rsidRPr="00E624B9">
        <w:rPr>
          <w:b/>
        </w:rPr>
        <w:t>Instructor</w:t>
      </w:r>
    </w:p>
    <w:p w14:paraId="7BF5035F" w14:textId="6585CCEF" w:rsidR="003E388B" w:rsidRDefault="007A4624" w:rsidP="003E388B">
      <w:pPr>
        <w:spacing w:after="0"/>
      </w:pPr>
      <w:r w:rsidRPr="00E624B9">
        <w:rPr>
          <w:b/>
        </w:rPr>
        <w:t>:</w:t>
      </w:r>
      <w:r>
        <w:t xml:space="preserve"> </w:t>
      </w:r>
      <w:permStart w:id="578948974" w:edGrp="everyone"/>
      <w:r w:rsidR="003E388B">
        <w:t>Dr. Stephen Burger</w:t>
      </w:r>
    </w:p>
    <w:p w14:paraId="45496DA4" w14:textId="30BDE717" w:rsidR="00E8301B" w:rsidRDefault="00E8301B" w:rsidP="000C2431">
      <w:pPr>
        <w:spacing w:after="0"/>
      </w:pPr>
      <w:r w:rsidRPr="00E624B9">
        <w:rPr>
          <w:b/>
        </w:rPr>
        <w:t>Office Phone Number:</w:t>
      </w:r>
      <w:r>
        <w:t xml:space="preserve"> </w:t>
      </w:r>
      <w:r w:rsidR="003E388B">
        <w:t>personal 501-206-7013 text messages and phone</w:t>
      </w:r>
    </w:p>
    <w:permEnd w:id="578948974"/>
    <w:p w14:paraId="2D000632" w14:textId="77777777" w:rsidR="00E8301B" w:rsidRPr="00E624B9" w:rsidRDefault="00E8301B" w:rsidP="000C2431">
      <w:pPr>
        <w:pStyle w:val="SyllabiBasic"/>
        <w:spacing w:after="0"/>
        <w:rPr>
          <w:b/>
          <w:vanish/>
          <w:specVanish/>
        </w:rPr>
      </w:pPr>
      <w:r w:rsidRPr="00E624B9">
        <w:rPr>
          <w:b/>
        </w:rPr>
        <w:t>WBU Email Address</w:t>
      </w:r>
    </w:p>
    <w:p w14:paraId="74FA68EE" w14:textId="0572A0D6" w:rsidR="00E8301B" w:rsidRDefault="00E8301B" w:rsidP="000C2431">
      <w:pPr>
        <w:spacing w:after="0"/>
      </w:pPr>
      <w:r w:rsidRPr="00E624B9">
        <w:rPr>
          <w:b/>
        </w:rPr>
        <w:t>:</w:t>
      </w:r>
      <w:r>
        <w:t xml:space="preserve"> </w:t>
      </w:r>
      <w:permStart w:id="533993090" w:edGrp="everyone"/>
      <w:r w:rsidR="003E388B" w:rsidRPr="00085BD7">
        <w:rPr>
          <w:rStyle w:val="Heading1Char"/>
          <w:rFonts w:asciiTheme="minorHAnsi" w:hAnsiTheme="minorHAnsi" w:cstheme="minorHAnsi"/>
          <w:szCs w:val="24"/>
        </w:rPr>
        <w:t>:</w:t>
      </w:r>
      <w:r w:rsidR="003E388B" w:rsidRPr="00085BD7">
        <w:rPr>
          <w:rFonts w:cstheme="minorHAnsi"/>
        </w:rPr>
        <w:t xml:space="preserve"> </w:t>
      </w:r>
      <w:hyperlink r:id="rId11">
        <w:r w:rsidR="003E388B" w:rsidRPr="00085BD7">
          <w:rPr>
            <w:rStyle w:val="Hyperlink"/>
            <w:rFonts w:cstheme="minorHAnsi"/>
          </w:rPr>
          <w:t>Stephen.Burger@wayland.wbu.edu</w:t>
        </w:r>
      </w:hyperlink>
      <w:r w:rsidR="003E388B" w:rsidRPr="00085BD7">
        <w:rPr>
          <w:rFonts w:cstheme="minorHAnsi"/>
        </w:rPr>
        <w:t xml:space="preserve">  </w:t>
      </w:r>
      <w:permEnd w:id="533993090"/>
    </w:p>
    <w:p w14:paraId="45985837" w14:textId="77777777" w:rsidR="00E8301B" w:rsidRPr="00E624B9" w:rsidRDefault="00E8301B" w:rsidP="000C2431">
      <w:pPr>
        <w:pStyle w:val="SyllabiBasic"/>
        <w:spacing w:after="0"/>
        <w:rPr>
          <w:b/>
          <w:vanish/>
          <w:specVanish/>
        </w:rPr>
      </w:pPr>
      <w:r w:rsidRPr="00E624B9">
        <w:rPr>
          <w:b/>
        </w:rPr>
        <w:t>Office Hours, Building, and Location</w:t>
      </w:r>
    </w:p>
    <w:p w14:paraId="007D033C" w14:textId="3F9F0D5F" w:rsidR="00E8301B" w:rsidRPr="00E624B9" w:rsidRDefault="00E8301B" w:rsidP="000C2431">
      <w:pPr>
        <w:spacing w:after="0"/>
        <w:rPr>
          <w:b/>
        </w:rPr>
      </w:pPr>
      <w:r w:rsidRPr="00E624B9">
        <w:rPr>
          <w:b/>
        </w:rPr>
        <w:t>:</w:t>
      </w:r>
      <w:r w:rsidR="00D4306D">
        <w:rPr>
          <w:b/>
        </w:rPr>
        <w:t xml:space="preserve"> </w:t>
      </w:r>
      <w:permStart w:id="702892661" w:edGrp="everyone"/>
      <w:r w:rsidR="003E388B">
        <w:rPr>
          <w:rFonts w:ascii="Calibri" w:eastAsia="Times New Roman" w:hAnsi="Calibri"/>
        </w:rPr>
        <w:t xml:space="preserve">No office, online only </w:t>
      </w:r>
    </w:p>
    <w:permEnd w:id="702892661"/>
    <w:p w14:paraId="56F1D2B0" w14:textId="77777777" w:rsidR="00E8301B" w:rsidRPr="00E624B9" w:rsidRDefault="00E8301B" w:rsidP="000C2431">
      <w:pPr>
        <w:pStyle w:val="SyllabiBasic"/>
        <w:spacing w:after="0"/>
        <w:rPr>
          <w:b/>
          <w:vanish/>
          <w:specVanish/>
        </w:rPr>
      </w:pPr>
      <w:r w:rsidRPr="00E624B9">
        <w:rPr>
          <w:b/>
        </w:rPr>
        <w:t>Class Meeting Time and Location</w:t>
      </w:r>
    </w:p>
    <w:p w14:paraId="162C8521" w14:textId="5E1B18F1" w:rsidR="00E624B9" w:rsidRDefault="00E8301B" w:rsidP="000C2431">
      <w:pPr>
        <w:spacing w:after="0"/>
      </w:pPr>
      <w:r w:rsidRPr="00E624B9">
        <w:rPr>
          <w:b/>
        </w:rPr>
        <w:t>:</w:t>
      </w:r>
      <w:r w:rsidR="00D4306D">
        <w:rPr>
          <w:b/>
        </w:rPr>
        <w:t xml:space="preserve"> </w:t>
      </w:r>
      <w:permStart w:id="1641380140" w:edGrp="everyone"/>
      <w:r w:rsidR="003E388B">
        <w:rPr>
          <w:b/>
        </w:rPr>
        <w:t>Blackboard Ultra Online each week</w:t>
      </w:r>
      <w:permEnd w:id="1641380140"/>
    </w:p>
    <w:p w14:paraId="44FC041A" w14:textId="77777777" w:rsidR="00E624B9" w:rsidRPr="00E624B9" w:rsidRDefault="00E624B9" w:rsidP="000C2431">
      <w:pPr>
        <w:pStyle w:val="SyllabiHeading"/>
        <w:rPr>
          <w:b/>
        </w:rPr>
      </w:pPr>
      <w:r w:rsidRPr="00E624B9">
        <w:rPr>
          <w:b/>
        </w:rPr>
        <w:t>Textbook Information</w:t>
      </w:r>
    </w:p>
    <w:p w14:paraId="13362D5E" w14:textId="77777777" w:rsidR="00E624B9" w:rsidRPr="00E624B9" w:rsidRDefault="00E624B9" w:rsidP="000C2431">
      <w:pPr>
        <w:pStyle w:val="SyllabiBasic"/>
        <w:rPr>
          <w:b/>
          <w:vanish/>
          <w:specVanish/>
        </w:rPr>
      </w:pPr>
      <w:r w:rsidRPr="00E624B9">
        <w:rPr>
          <w:b/>
        </w:rPr>
        <w:t>Required Textbook(s) and/or Required Materials</w:t>
      </w:r>
    </w:p>
    <w:p w14:paraId="054F55E7" w14:textId="77777777" w:rsidR="00BE633C" w:rsidRDefault="00E624B9" w:rsidP="000C2431">
      <w:pPr>
        <w:rPr>
          <w:b/>
        </w:rPr>
      </w:pPr>
      <w:r w:rsidRPr="00E624B9">
        <w:rPr>
          <w:b/>
        </w:rPr>
        <w:t>:</w:t>
      </w:r>
      <w:r>
        <w:rPr>
          <w:b/>
        </w:rPr>
        <w:t xml:space="preserve"> </w:t>
      </w:r>
      <w:permStart w:id="1598489158" w:edGrp="everyone"/>
    </w:p>
    <w:tbl>
      <w:tblPr>
        <w:tblpPr w:leftFromText="180" w:rightFromText="180" w:vertAnchor="text" w:tblpY="1"/>
        <w:tblOverlap w:val="never"/>
        <w:tblW w:w="2789" w:type="pct"/>
        <w:tblCellSpacing w:w="15" w:type="dxa"/>
        <w:tblBorders>
          <w:top w:val="outset" w:sz="6" w:space="0" w:color="000000"/>
          <w:left w:val="outset" w:sz="6" w:space="0" w:color="000000"/>
          <w:bottom w:val="outset" w:sz="6" w:space="0" w:color="000000"/>
          <w:right w:val="outset"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5212"/>
      </w:tblGrid>
      <w:tr w:rsidR="00BE633C" w:rsidRPr="00085BD7" w14:paraId="7F3273BC" w14:textId="77777777" w:rsidTr="003E388B">
        <w:trPr>
          <w:trHeight w:val="3165"/>
          <w:tblCellSpacing w:w="15" w:type="dxa"/>
        </w:trPr>
        <w:tc>
          <w:tcPr>
            <w:tcW w:w="4942" w:type="pct"/>
            <w:tcBorders>
              <w:top w:val="outset" w:sz="6" w:space="0" w:color="000000"/>
              <w:left w:val="outset" w:sz="6" w:space="0" w:color="000000"/>
              <w:bottom w:val="outset" w:sz="6" w:space="0" w:color="000000"/>
              <w:right w:val="outset" w:sz="6" w:space="0" w:color="000000"/>
            </w:tcBorders>
          </w:tcPr>
          <w:p w14:paraId="0AEA1AEF" w14:textId="77777777" w:rsidR="003E388B" w:rsidRDefault="00BE633C" w:rsidP="003E388B">
            <w:r w:rsidRPr="002810CD">
              <w:t xml:space="preserve">PSYC 1301 - General Psychology </w:t>
            </w:r>
          </w:p>
          <w:p w14:paraId="7C50B9A4" w14:textId="77777777" w:rsidR="003E388B" w:rsidRDefault="00BE633C" w:rsidP="003E388B">
            <w:r w:rsidRPr="002810CD">
              <w:t xml:space="preserve">TITLE </w:t>
            </w:r>
            <w:r w:rsidR="003E388B">
              <w:t xml:space="preserve"> </w:t>
            </w:r>
            <w:r w:rsidR="003E388B" w:rsidRPr="002810CD">
              <w:t xml:space="preserve">Essentials of Psychology </w:t>
            </w:r>
          </w:p>
          <w:p w14:paraId="0772462B" w14:textId="5217F64D" w:rsidR="003E388B" w:rsidRDefault="00BE633C" w:rsidP="003E388B">
            <w:r w:rsidRPr="002810CD">
              <w:t xml:space="preserve">AUTHOR </w:t>
            </w:r>
            <w:r w:rsidR="003E388B" w:rsidRPr="002810CD">
              <w:t>Franzoi</w:t>
            </w:r>
            <w:r w:rsidR="003E388B" w:rsidRPr="002810CD">
              <w:t xml:space="preserve"> </w:t>
            </w:r>
          </w:p>
          <w:p w14:paraId="5083174B" w14:textId="77777777" w:rsidR="003E388B" w:rsidRDefault="00BE633C" w:rsidP="003E388B">
            <w:r w:rsidRPr="002810CD">
              <w:t xml:space="preserve">PUBLISHER </w:t>
            </w:r>
            <w:r w:rsidR="003E388B" w:rsidRPr="002810CD">
              <w:t xml:space="preserve">BVT Publishing </w:t>
            </w:r>
          </w:p>
          <w:p w14:paraId="3894CA9C" w14:textId="77777777" w:rsidR="003E388B" w:rsidRDefault="00BE633C" w:rsidP="003E388B">
            <w:r w:rsidRPr="002810CD">
              <w:t xml:space="preserve">ED </w:t>
            </w:r>
            <w:r w:rsidR="003E388B" w:rsidRPr="002810CD">
              <w:t>7th</w:t>
            </w:r>
            <w:r w:rsidR="003E388B" w:rsidRPr="002810CD">
              <w:t xml:space="preserve"> </w:t>
            </w:r>
          </w:p>
          <w:p w14:paraId="00A271BB" w14:textId="77777777" w:rsidR="003E388B" w:rsidRDefault="00BE633C" w:rsidP="003E388B">
            <w:r w:rsidRPr="002810CD">
              <w:t xml:space="preserve">YEAR </w:t>
            </w:r>
            <w:r w:rsidR="003E388B" w:rsidRPr="002810CD">
              <w:t xml:space="preserve">2022 </w:t>
            </w:r>
          </w:p>
          <w:p w14:paraId="4F9F2A73" w14:textId="72F1BAB8" w:rsidR="00BE633C" w:rsidRPr="00085BD7" w:rsidRDefault="00BE633C" w:rsidP="003E388B">
            <w:r w:rsidRPr="002810CD">
              <w:t>ISBN# 9781151781154</w:t>
            </w:r>
          </w:p>
        </w:tc>
      </w:tr>
    </w:tbl>
    <w:p w14:paraId="17FC08D5" w14:textId="396871AC" w:rsidR="00E624B9" w:rsidRPr="00E624B9" w:rsidRDefault="003E388B" w:rsidP="003E388B">
      <w:pPr>
        <w:rPr>
          <w:rFonts w:ascii="Calibri" w:eastAsia="Times New Roman" w:hAnsi="Calibri" w:cs="Times New Roman"/>
          <w:b/>
          <w:i/>
          <w:color w:val="C00000"/>
        </w:rPr>
      </w:pPr>
      <w:r>
        <w:rPr>
          <w:rFonts w:ascii="Calibri" w:hAnsi="Calibri"/>
        </w:rPr>
        <w:br w:type="textWrapping" w:clear="all"/>
      </w:r>
    </w:p>
    <w:p w14:paraId="3AEB8402" w14:textId="76DD9B56" w:rsidR="00EB42B5" w:rsidRDefault="00EB42B5" w:rsidP="00EB42B5">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2" w:history="1">
        <w:r>
          <w:rPr>
            <w:rStyle w:val="Hyperlink"/>
            <w:rFonts w:ascii="Calibri" w:hAnsi="Calibri" w:cs="Calibri"/>
            <w:i/>
            <w:iCs/>
            <w:color w:val="0563C1"/>
          </w:rPr>
          <w:t>Automatic eBook FAQ</w:t>
        </w:r>
      </w:hyperlink>
      <w:r>
        <w:rPr>
          <w:rFonts w:ascii="Calibri" w:hAnsi="Calibri" w:cs="Calibri"/>
          <w:i/>
          <w:iCs/>
        </w:rPr>
        <w:t xml:space="preserve"> page.</w:t>
      </w:r>
    </w:p>
    <w:p w14:paraId="78341624" w14:textId="77777777" w:rsidR="00E624B9" w:rsidRDefault="00E624B9" w:rsidP="000C2431"/>
    <w:permEnd w:id="1598489158"/>
    <w:p w14:paraId="52E26C57" w14:textId="77777777" w:rsidR="00E624B9" w:rsidRDefault="00E624B9" w:rsidP="000C2431">
      <w:pPr>
        <w:pStyle w:val="SyllabiHeading"/>
        <w:rPr>
          <w:b/>
        </w:rPr>
      </w:pPr>
      <w:r w:rsidRPr="00E624B9">
        <w:rPr>
          <w:b/>
        </w:rPr>
        <w:lastRenderedPageBreak/>
        <w:t>Course Information</w:t>
      </w:r>
    </w:p>
    <w:p w14:paraId="536328BC" w14:textId="77777777" w:rsidR="00E624B9" w:rsidRPr="00E624B9" w:rsidRDefault="00E624B9" w:rsidP="000C2431">
      <w:pPr>
        <w:pStyle w:val="SyllabiBasic"/>
        <w:rPr>
          <w:b/>
          <w:vanish/>
          <w:specVanish/>
        </w:rPr>
      </w:pPr>
      <w:r w:rsidRPr="00E624B9">
        <w:rPr>
          <w:b/>
        </w:rPr>
        <w:t>Catalog Description</w:t>
      </w:r>
    </w:p>
    <w:p w14:paraId="1E1E9A0D" w14:textId="77777777" w:rsidR="0041564B" w:rsidRPr="00FC34B9" w:rsidRDefault="00E624B9" w:rsidP="00801718">
      <w:pPr>
        <w:spacing w:after="0"/>
        <w:ind w:right="-14"/>
        <w:rPr>
          <w:rFonts w:ascii="Calibri" w:hAnsi="Calibri"/>
        </w:rPr>
      </w:pPr>
      <w:r w:rsidRPr="00E624B9">
        <w:rPr>
          <w:b/>
        </w:rPr>
        <w:t>:</w:t>
      </w:r>
      <w:r w:rsidR="007A37BB">
        <w:rPr>
          <w:b/>
        </w:rPr>
        <w:t xml:space="preserve"> </w:t>
      </w:r>
      <w:r w:rsidR="00DE1FCB">
        <w:rPr>
          <w:rFonts w:ascii="Calibri" w:hAnsi="Calibri"/>
        </w:rPr>
        <w:t xml:space="preserve"> </w:t>
      </w:r>
      <w:r w:rsidR="00B915AC" w:rsidRPr="00B915AC">
        <w:rPr>
          <w:rFonts w:ascii="Calibri" w:hAnsi="Calibri"/>
        </w:rPr>
        <w:t>History of psychology, physiology, learning perception, social psychology, personality, abnormal behavior, and therapy.</w:t>
      </w:r>
    </w:p>
    <w:p w14:paraId="1708B1D4" w14:textId="77777777" w:rsidR="006617B3" w:rsidRPr="007F7E56" w:rsidRDefault="006617B3" w:rsidP="007F7E56">
      <w:pPr>
        <w:spacing w:after="0" w:line="0" w:lineRule="atLeast"/>
        <w:ind w:right="-20"/>
        <w:jc w:val="both"/>
        <w:rPr>
          <w:rFonts w:ascii="Calibri" w:hAnsi="Calibri"/>
          <w:sz w:val="24"/>
          <w:szCs w:val="24"/>
        </w:rPr>
      </w:pPr>
    </w:p>
    <w:p w14:paraId="439AC1F8" w14:textId="77777777"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14:paraId="23102A87" w14:textId="77777777" w:rsidR="00F2368A" w:rsidRPr="007F7E56" w:rsidRDefault="00F2368A" w:rsidP="007F7E56">
      <w:pPr>
        <w:pStyle w:val="NormalWeb"/>
        <w:spacing w:line="0" w:lineRule="atLeast"/>
        <w:rPr>
          <w:rFonts w:ascii="Calibri" w:hAnsi="Calibri"/>
          <w:b/>
          <w:bCs/>
        </w:rPr>
      </w:pPr>
    </w:p>
    <w:p w14:paraId="3E3C31F1" w14:textId="77777777" w:rsidR="00E624B9" w:rsidRPr="00801718" w:rsidRDefault="00E624B9" w:rsidP="007F7E56">
      <w:pPr>
        <w:pStyle w:val="SyllabiBasic"/>
        <w:spacing w:after="0" w:line="0" w:lineRule="atLeast"/>
        <w:rPr>
          <w:b/>
          <w:vanish/>
          <w:specVanish/>
        </w:rPr>
      </w:pPr>
      <w:r w:rsidRPr="00801718">
        <w:rPr>
          <w:b/>
        </w:rPr>
        <w:t>Course Outcome Competencies</w:t>
      </w:r>
    </w:p>
    <w:p w14:paraId="2654CD88" w14:textId="77777777" w:rsidR="00460FEB" w:rsidRPr="00460FEB" w:rsidRDefault="00E624B9" w:rsidP="00FF48BD">
      <w:pPr>
        <w:spacing w:after="0"/>
        <w:rPr>
          <w:rFonts w:cstheme="minorHAnsi"/>
        </w:rPr>
      </w:pPr>
      <w:r w:rsidRPr="00801718">
        <w:rPr>
          <w:b/>
        </w:rPr>
        <w:t>:</w:t>
      </w:r>
      <w:r w:rsidR="00AD4C42" w:rsidRPr="00801718">
        <w:rPr>
          <w:b/>
        </w:rPr>
        <w:t xml:space="preserve"> </w:t>
      </w:r>
      <w:r w:rsidR="008209CF">
        <w:rPr>
          <w:b/>
        </w:rPr>
        <w:t xml:space="preserve"> </w:t>
      </w:r>
      <w:r w:rsidR="00460FEB" w:rsidRPr="00460FEB">
        <w:rPr>
          <w:rFonts w:cstheme="minorHAnsi"/>
        </w:rPr>
        <w:t>Upon completion of this course, students will be able to:</w:t>
      </w:r>
    </w:p>
    <w:p w14:paraId="1E5DB239" w14:textId="77777777" w:rsidR="00460FEB" w:rsidRPr="00460FEB" w:rsidRDefault="00460FEB" w:rsidP="00FF48BD">
      <w:pPr>
        <w:numPr>
          <w:ilvl w:val="0"/>
          <w:numId w:val="27"/>
        </w:numPr>
        <w:spacing w:after="0"/>
        <w:contextualSpacing w:val="0"/>
        <w:rPr>
          <w:rFonts w:cstheme="minorHAnsi"/>
        </w:rPr>
      </w:pPr>
      <w:r w:rsidRPr="00460FEB">
        <w:rPr>
          <w:rFonts w:cstheme="minorHAnsi"/>
        </w:rPr>
        <w:t>Describe key concepts, principles, and ov</w:t>
      </w:r>
      <w:r>
        <w:rPr>
          <w:rFonts w:cstheme="minorHAnsi"/>
        </w:rPr>
        <w:t>er-arching themes in psychology</w:t>
      </w:r>
    </w:p>
    <w:p w14:paraId="0B8B0A0E" w14:textId="77777777" w:rsidR="00460FEB" w:rsidRPr="00460FEB" w:rsidRDefault="00460FEB" w:rsidP="00FF48BD">
      <w:pPr>
        <w:numPr>
          <w:ilvl w:val="0"/>
          <w:numId w:val="27"/>
        </w:numPr>
        <w:spacing w:after="0"/>
        <w:contextualSpacing w:val="0"/>
        <w:rPr>
          <w:rFonts w:cstheme="minorHAnsi"/>
        </w:rPr>
      </w:pPr>
      <w:r w:rsidRPr="00460FEB">
        <w:rPr>
          <w:rFonts w:cstheme="minorHAnsi"/>
        </w:rPr>
        <w:t xml:space="preserve">Recognize major historical events, theoretical perspectives and figures in psychology and their link to </w:t>
      </w:r>
      <w:r>
        <w:rPr>
          <w:rFonts w:cstheme="minorHAnsi"/>
        </w:rPr>
        <w:t>trends in contemporary research</w:t>
      </w:r>
    </w:p>
    <w:p w14:paraId="700D6A4A" w14:textId="77777777" w:rsidR="00460FEB" w:rsidRPr="00460FEB" w:rsidRDefault="00460FEB" w:rsidP="00FF48BD">
      <w:pPr>
        <w:numPr>
          <w:ilvl w:val="0"/>
          <w:numId w:val="27"/>
        </w:numPr>
        <w:spacing w:after="0"/>
        <w:contextualSpacing w:val="0"/>
        <w:rPr>
          <w:rFonts w:cstheme="minorHAnsi"/>
        </w:rPr>
      </w:pPr>
      <w:r w:rsidRPr="00460FEB">
        <w:rPr>
          <w:rFonts w:cstheme="minorHAnsi"/>
        </w:rPr>
        <w:t>Use scientific reasoning to interpret psychological phenomena</w:t>
      </w:r>
    </w:p>
    <w:p w14:paraId="4DB3835B" w14:textId="77777777" w:rsidR="00460FEB" w:rsidRPr="00460FEB" w:rsidRDefault="00460FEB" w:rsidP="00FF48BD">
      <w:pPr>
        <w:numPr>
          <w:ilvl w:val="0"/>
          <w:numId w:val="27"/>
        </w:numPr>
        <w:spacing w:after="0"/>
        <w:contextualSpacing w:val="0"/>
        <w:rPr>
          <w:rFonts w:cstheme="minorHAnsi"/>
        </w:rPr>
      </w:pPr>
      <w:r w:rsidRPr="00460FEB">
        <w:rPr>
          <w:rFonts w:cstheme="minorHAnsi"/>
        </w:rPr>
        <w:t>Demonstrate psychology information literacy</w:t>
      </w:r>
    </w:p>
    <w:p w14:paraId="7AC3183D" w14:textId="77777777" w:rsidR="00460FEB" w:rsidRPr="00460FEB" w:rsidRDefault="00460FEB" w:rsidP="00FF48BD">
      <w:pPr>
        <w:numPr>
          <w:ilvl w:val="0"/>
          <w:numId w:val="27"/>
        </w:numPr>
        <w:spacing w:after="0"/>
        <w:contextualSpacing w:val="0"/>
        <w:rPr>
          <w:rFonts w:cstheme="minorHAnsi"/>
        </w:rPr>
      </w:pPr>
      <w:r w:rsidRPr="00460FEB">
        <w:rPr>
          <w:rFonts w:cstheme="minorHAnsi"/>
        </w:rPr>
        <w:t>Ask relevant questions to gather more information about behavioral claims</w:t>
      </w:r>
    </w:p>
    <w:p w14:paraId="2985E8BA" w14:textId="77777777" w:rsidR="00460FEB" w:rsidRPr="00460FEB" w:rsidRDefault="00460FEB" w:rsidP="00FF48BD">
      <w:pPr>
        <w:numPr>
          <w:ilvl w:val="0"/>
          <w:numId w:val="27"/>
        </w:numPr>
        <w:spacing w:after="0"/>
        <w:contextualSpacing w:val="0"/>
        <w:rPr>
          <w:rFonts w:cstheme="minorHAnsi"/>
        </w:rPr>
      </w:pPr>
      <w:r w:rsidRPr="00460FEB">
        <w:rPr>
          <w:rFonts w:cstheme="minorHAnsi"/>
        </w:rPr>
        <w:t>Interpret behavior and mental processes at an appropriate level of complexity</w:t>
      </w:r>
    </w:p>
    <w:p w14:paraId="113DF81F" w14:textId="77777777" w:rsidR="00460FEB" w:rsidRPr="00460FEB" w:rsidRDefault="00460FEB" w:rsidP="00FF48BD">
      <w:pPr>
        <w:numPr>
          <w:ilvl w:val="0"/>
          <w:numId w:val="27"/>
        </w:numPr>
        <w:spacing w:after="0"/>
        <w:contextualSpacing w:val="0"/>
        <w:rPr>
          <w:rFonts w:cstheme="minorHAnsi"/>
        </w:rPr>
      </w:pPr>
      <w:r w:rsidRPr="00460FEB">
        <w:rPr>
          <w:rFonts w:cstheme="minorHAnsi"/>
        </w:rPr>
        <w:t>Describe common fallacies in thinking that impair conclusions and predictions</w:t>
      </w:r>
    </w:p>
    <w:p w14:paraId="11647ADB" w14:textId="77777777" w:rsidR="00460FEB" w:rsidRPr="00460FEB" w:rsidRDefault="00460FEB" w:rsidP="00FF48BD">
      <w:pPr>
        <w:numPr>
          <w:ilvl w:val="0"/>
          <w:numId w:val="27"/>
        </w:numPr>
        <w:spacing w:after="0"/>
        <w:contextualSpacing w:val="0"/>
        <w:rPr>
          <w:rFonts w:cstheme="minorHAnsi"/>
        </w:rPr>
      </w:pPr>
      <w:r w:rsidRPr="00460FEB">
        <w:rPr>
          <w:rFonts w:cstheme="minorHAnsi"/>
        </w:rPr>
        <w:t>Explain how individual differences, social identity and worldview may connect to beliefs, val</w:t>
      </w:r>
      <w:r>
        <w:rPr>
          <w:rFonts w:cstheme="minorHAnsi"/>
        </w:rPr>
        <w:t>ues and interaction with others</w:t>
      </w:r>
    </w:p>
    <w:p w14:paraId="56C9E2DF" w14:textId="77777777" w:rsidR="00460FEB" w:rsidRPr="00460FEB" w:rsidRDefault="00460FEB" w:rsidP="00FF48BD">
      <w:pPr>
        <w:numPr>
          <w:ilvl w:val="0"/>
          <w:numId w:val="27"/>
        </w:numPr>
        <w:spacing w:after="0"/>
        <w:contextualSpacing w:val="0"/>
        <w:rPr>
          <w:rFonts w:cstheme="minorHAnsi"/>
        </w:rPr>
      </w:pPr>
      <w:r w:rsidRPr="00460FEB">
        <w:rPr>
          <w:rFonts w:cstheme="minorHAnsi"/>
        </w:rPr>
        <w:t>Identify aspects of individual and cultural diversity and the interpersonal challenges that often re</w:t>
      </w:r>
      <w:r>
        <w:rPr>
          <w:rFonts w:cstheme="minorHAnsi"/>
        </w:rPr>
        <w:t>sult from diversity and context</w:t>
      </w:r>
    </w:p>
    <w:p w14:paraId="1A117183" w14:textId="77777777" w:rsidR="00B915AC" w:rsidRPr="00460FEB" w:rsidRDefault="00460FEB" w:rsidP="00FF48BD">
      <w:pPr>
        <w:numPr>
          <w:ilvl w:val="0"/>
          <w:numId w:val="27"/>
        </w:numPr>
        <w:spacing w:after="0"/>
        <w:contextualSpacing w:val="0"/>
        <w:rPr>
          <w:rFonts w:ascii="Calibri" w:hAnsi="Calibri"/>
        </w:rPr>
      </w:pPr>
      <w:r w:rsidRPr="00460FEB">
        <w:rPr>
          <w:rFonts w:cstheme="minorHAnsi"/>
        </w:rPr>
        <w:t>Apply psychological content and skills to real-world situations</w:t>
      </w:r>
    </w:p>
    <w:p w14:paraId="2A3C62AB" w14:textId="77777777" w:rsidR="007D5A2A" w:rsidRPr="00190645" w:rsidRDefault="007D5A2A" w:rsidP="000C2431">
      <w:pPr>
        <w:pStyle w:val="SyllabiHeading"/>
        <w:rPr>
          <w:b/>
          <w:szCs w:val="28"/>
        </w:rPr>
      </w:pPr>
      <w:r w:rsidRPr="00190645">
        <w:rPr>
          <w:b/>
          <w:szCs w:val="28"/>
        </w:rPr>
        <w:t>Attendance Requirements</w:t>
      </w:r>
    </w:p>
    <w:p w14:paraId="59C6532F" w14:textId="77777777" w:rsidR="007D5A2A" w:rsidRPr="007D5A2A" w:rsidRDefault="007D5A2A" w:rsidP="000C2431">
      <w:pPr>
        <w:rPr>
          <w:u w:val="single"/>
        </w:rPr>
      </w:pPr>
      <w:permStart w:id="727319549" w:edGrp="everyone"/>
      <w:proofErr w:type="spellStart"/>
      <w:r w:rsidRPr="007D5A2A">
        <w:rPr>
          <w:u w:val="single"/>
        </w:rPr>
        <w:t>WBUonline</w:t>
      </w:r>
      <w:proofErr w:type="spellEnd"/>
      <w:r w:rsidRPr="007D5A2A">
        <w:rPr>
          <w:u w:val="single"/>
        </w:rPr>
        <w:t xml:space="preserve"> </w:t>
      </w:r>
    </w:p>
    <w:p w14:paraId="28721D99"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727319549"/>
    </w:p>
    <w:p w14:paraId="3CE64329" w14:textId="77777777" w:rsidR="00182992" w:rsidRDefault="007D5A2A" w:rsidP="000C2431">
      <w:pPr>
        <w:pStyle w:val="SyllabiHeading"/>
        <w:rPr>
          <w:b/>
        </w:rPr>
      </w:pPr>
      <w:r w:rsidRPr="007D5A2A">
        <w:rPr>
          <w:b/>
        </w:rPr>
        <w:t>University Policies</w:t>
      </w:r>
    </w:p>
    <w:p w14:paraId="68AB47CB" w14:textId="77777777" w:rsidR="00460FEB" w:rsidRPr="0039378D" w:rsidRDefault="00460FEB" w:rsidP="00460FEB">
      <w:pPr>
        <w:spacing w:after="0" w:line="960" w:lineRule="auto"/>
        <w:outlineLvl w:val="1"/>
        <w:rPr>
          <w:b/>
          <w:vanish/>
        </w:rPr>
      </w:pPr>
      <w:r w:rsidRPr="0039378D">
        <w:rPr>
          <w:b/>
        </w:rPr>
        <w:t>Statement on Plagiarism and Academic Dishonesty</w:t>
      </w:r>
    </w:p>
    <w:p w14:paraId="0DEE3707" w14:textId="77777777" w:rsidR="00460FEB" w:rsidRPr="0039378D" w:rsidRDefault="00460FEB" w:rsidP="00460FEB">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6C1B9D3" w14:textId="77777777" w:rsidR="00460FEB" w:rsidRPr="0039378D" w:rsidRDefault="00460FEB" w:rsidP="00460FEB">
      <w:pPr>
        <w:spacing w:after="0"/>
      </w:pPr>
    </w:p>
    <w:p w14:paraId="5102828F" w14:textId="77777777" w:rsidR="00460FEB" w:rsidRPr="0039378D" w:rsidRDefault="00460FEB" w:rsidP="00460FEB">
      <w:pPr>
        <w:spacing w:after="0"/>
        <w:outlineLvl w:val="1"/>
        <w:rPr>
          <w:b/>
          <w:vanish/>
        </w:rPr>
      </w:pPr>
      <w:r w:rsidRPr="0039378D">
        <w:rPr>
          <w:b/>
        </w:rPr>
        <w:t>Disability Statement</w:t>
      </w:r>
    </w:p>
    <w:p w14:paraId="6857768C" w14:textId="77777777" w:rsidR="00460FEB" w:rsidRPr="0039378D" w:rsidRDefault="00460FEB" w:rsidP="00460FEB">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7E6BC773" w14:textId="77777777" w:rsidR="00460FEB" w:rsidRPr="0039378D" w:rsidRDefault="00460FEB" w:rsidP="00460FEB">
      <w:pPr>
        <w:spacing w:after="0"/>
        <w:rPr>
          <w:rFonts w:ascii="Calibri" w:hAnsi="Calibri"/>
        </w:rPr>
      </w:pPr>
      <w:r w:rsidRPr="0039378D">
        <w:rPr>
          <w:rFonts w:ascii="Calibri" w:hAnsi="Calibri"/>
        </w:rPr>
        <w:t xml:space="preserve"> </w:t>
      </w:r>
    </w:p>
    <w:p w14:paraId="07CF8AE1" w14:textId="77777777" w:rsidR="00460FEB" w:rsidRPr="0039378D" w:rsidRDefault="00460FEB" w:rsidP="00460FEB">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3"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400F9635" w14:textId="77777777" w:rsidR="00460FEB" w:rsidRPr="0039378D" w:rsidRDefault="00460FEB" w:rsidP="00460FEB">
      <w:pPr>
        <w:spacing w:after="0"/>
      </w:pPr>
    </w:p>
    <w:p w14:paraId="31023922" w14:textId="77777777" w:rsidR="00460FEB" w:rsidRPr="0039378D" w:rsidRDefault="00460FEB" w:rsidP="00460FEB">
      <w:pPr>
        <w:spacing w:after="0"/>
        <w:outlineLvl w:val="1"/>
        <w:rPr>
          <w:b/>
          <w:vanish/>
        </w:rPr>
      </w:pPr>
      <w:r w:rsidRPr="0039378D">
        <w:rPr>
          <w:b/>
        </w:rPr>
        <w:t>Student Grade Appeals</w:t>
      </w:r>
    </w:p>
    <w:p w14:paraId="3D56AAF0" w14:textId="77777777" w:rsidR="00460FEB" w:rsidRPr="0039378D" w:rsidRDefault="00460FEB" w:rsidP="00460FEB">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40E88E02" w14:textId="77777777" w:rsidR="00460FEB" w:rsidRPr="0039378D" w:rsidRDefault="00460FEB" w:rsidP="00460FEB">
      <w:pPr>
        <w:spacing w:after="0"/>
      </w:pPr>
    </w:p>
    <w:p w14:paraId="349CADE1" w14:textId="77777777" w:rsidR="00460FEB" w:rsidRPr="0039378D" w:rsidRDefault="00460FEB" w:rsidP="00460FEB">
      <w:pPr>
        <w:outlineLvl w:val="1"/>
      </w:pPr>
      <w:r w:rsidRPr="0039378D">
        <w:rPr>
          <w:color w:val="0563C1" w:themeColor="hyperlink"/>
          <w:u w:val="single"/>
        </w:rPr>
        <w:t>WBU Catalog</w:t>
      </w:r>
    </w:p>
    <w:p w14:paraId="79C771B1" w14:textId="77777777" w:rsidR="005042F5" w:rsidRDefault="005042F5" w:rsidP="000C2431">
      <w:pPr>
        <w:pStyle w:val="SyllabiHeading"/>
        <w:rPr>
          <w:b/>
        </w:rPr>
      </w:pPr>
      <w:r w:rsidRPr="005042F5">
        <w:rPr>
          <w:b/>
        </w:rPr>
        <w:t>Course Requirements and Grading Criteria</w:t>
      </w:r>
    </w:p>
    <w:p w14:paraId="4C202CEC" w14:textId="77777777" w:rsidR="00BE633C" w:rsidRPr="00085BD7" w:rsidRDefault="00BE633C" w:rsidP="00BE633C">
      <w:pPr>
        <w:rPr>
          <w:rStyle w:val="Strong"/>
          <w:rFonts w:eastAsia="Georgia"/>
          <w:u w:val="single"/>
        </w:rPr>
      </w:pPr>
      <w:permStart w:id="1342200933" w:edGrp="everyone"/>
      <w:r w:rsidRPr="00085BD7">
        <w:rPr>
          <w:rStyle w:val="Strong"/>
          <w:rFonts w:eastAsia="Georgia"/>
          <w:u w:val="single"/>
        </w:rPr>
        <w:t xml:space="preserve">Breakdown of determining course grade: </w:t>
      </w:r>
    </w:p>
    <w:p w14:paraId="09682FE8" w14:textId="77777777" w:rsidR="00BE633C" w:rsidRPr="00085BD7" w:rsidRDefault="00BE633C" w:rsidP="00BE633C">
      <w:pPr>
        <w:rPr>
          <w:rStyle w:val="Strong"/>
          <w:rFonts w:eastAsia="Georgia"/>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840"/>
        <w:gridCol w:w="2730"/>
        <w:gridCol w:w="1404"/>
      </w:tblGrid>
      <w:tr w:rsidR="00BE633C" w:rsidRPr="00085BD7" w14:paraId="1E0AD9AE" w14:textId="77777777" w:rsidTr="009670F5">
        <w:tc>
          <w:tcPr>
            <w:tcW w:w="0" w:type="auto"/>
            <w:tcBorders>
              <w:top w:val="single" w:sz="4" w:space="0" w:color="auto"/>
              <w:left w:val="single" w:sz="4" w:space="0" w:color="auto"/>
              <w:bottom w:val="single" w:sz="4" w:space="0" w:color="auto"/>
              <w:right w:val="single" w:sz="4" w:space="0" w:color="auto"/>
            </w:tcBorders>
          </w:tcPr>
          <w:p w14:paraId="7D028668" w14:textId="77777777" w:rsidR="00BE633C" w:rsidRPr="00085BD7" w:rsidRDefault="00BE633C" w:rsidP="009670F5">
            <w:pPr>
              <w:pStyle w:val="NormalWeb"/>
              <w:rPr>
                <w:rStyle w:val="Strong"/>
                <w:rFonts w:asciiTheme="minorHAnsi" w:eastAsia="Georgia" w:hAnsiTheme="minorHAnsi"/>
                <w:highlight w:val="yellow"/>
              </w:rPr>
            </w:pPr>
            <w:r w:rsidRPr="00085BD7">
              <w:rPr>
                <w:rStyle w:val="Strong"/>
                <w:rFonts w:asciiTheme="minorHAnsi" w:eastAsia="Georgia" w:hAnsiTheme="minorHAnsi"/>
                <w:highlight w:val="yellow"/>
              </w:rPr>
              <w:t>Type</w:t>
            </w:r>
          </w:p>
        </w:tc>
        <w:tc>
          <w:tcPr>
            <w:tcW w:w="0" w:type="auto"/>
            <w:tcBorders>
              <w:top w:val="single" w:sz="4" w:space="0" w:color="auto"/>
              <w:left w:val="single" w:sz="4" w:space="0" w:color="auto"/>
              <w:bottom w:val="single" w:sz="4" w:space="0" w:color="auto"/>
              <w:right w:val="single" w:sz="4" w:space="0" w:color="auto"/>
            </w:tcBorders>
          </w:tcPr>
          <w:p w14:paraId="64EB4DA6" w14:textId="77777777" w:rsidR="00BE633C" w:rsidRPr="00085BD7" w:rsidRDefault="00BE633C" w:rsidP="009670F5">
            <w:pPr>
              <w:pStyle w:val="NormalWeb"/>
              <w:rPr>
                <w:rStyle w:val="Strong"/>
                <w:rFonts w:asciiTheme="minorHAnsi" w:eastAsia="Georgia" w:hAnsiTheme="minorHAnsi"/>
                <w:highlight w:val="yellow"/>
              </w:rPr>
            </w:pPr>
            <w:r w:rsidRPr="00085BD7">
              <w:rPr>
                <w:rStyle w:val="Strong"/>
                <w:rFonts w:asciiTheme="minorHAnsi" w:eastAsia="Georgia" w:hAnsiTheme="minorHAnsi"/>
                <w:highlight w:val="yellow"/>
              </w:rPr>
              <w:t>Points</w:t>
            </w:r>
          </w:p>
        </w:tc>
        <w:tc>
          <w:tcPr>
            <w:tcW w:w="0" w:type="auto"/>
            <w:tcBorders>
              <w:top w:val="single" w:sz="4" w:space="0" w:color="auto"/>
              <w:left w:val="single" w:sz="4" w:space="0" w:color="auto"/>
              <w:bottom w:val="single" w:sz="4" w:space="0" w:color="auto"/>
              <w:right w:val="single" w:sz="4" w:space="0" w:color="auto"/>
            </w:tcBorders>
          </w:tcPr>
          <w:p w14:paraId="320EBB89" w14:textId="77777777" w:rsidR="00BE633C" w:rsidRPr="00085BD7" w:rsidRDefault="00BE633C" w:rsidP="009670F5">
            <w:pPr>
              <w:pStyle w:val="NormalWeb"/>
              <w:rPr>
                <w:rStyle w:val="Strong"/>
                <w:rFonts w:asciiTheme="minorHAnsi" w:eastAsia="Georgia" w:hAnsiTheme="minorHAnsi"/>
                <w:highlight w:val="yellow"/>
              </w:rPr>
            </w:pPr>
            <w:r w:rsidRPr="00085BD7">
              <w:rPr>
                <w:rStyle w:val="Strong"/>
                <w:rFonts w:asciiTheme="minorHAnsi" w:eastAsia="Georgia" w:hAnsiTheme="minorHAnsi"/>
                <w:highlight w:val="yellow"/>
              </w:rPr>
              <w:t>Total number</w:t>
            </w:r>
          </w:p>
        </w:tc>
        <w:tc>
          <w:tcPr>
            <w:tcW w:w="0" w:type="auto"/>
            <w:tcBorders>
              <w:top w:val="single" w:sz="4" w:space="0" w:color="auto"/>
              <w:left w:val="single" w:sz="4" w:space="0" w:color="auto"/>
              <w:bottom w:val="single" w:sz="4" w:space="0" w:color="auto"/>
              <w:right w:val="single" w:sz="4" w:space="0" w:color="auto"/>
            </w:tcBorders>
          </w:tcPr>
          <w:p w14:paraId="7A3D55A0" w14:textId="77777777" w:rsidR="00BE633C" w:rsidRPr="00085BD7" w:rsidRDefault="00BE633C" w:rsidP="009670F5">
            <w:pPr>
              <w:pStyle w:val="NormalWeb"/>
              <w:rPr>
                <w:rStyle w:val="Strong"/>
                <w:rFonts w:asciiTheme="minorHAnsi" w:eastAsia="Georgia" w:hAnsiTheme="minorHAnsi"/>
                <w:highlight w:val="yellow"/>
              </w:rPr>
            </w:pPr>
            <w:r w:rsidRPr="00085BD7">
              <w:rPr>
                <w:rStyle w:val="Strong"/>
                <w:rFonts w:asciiTheme="minorHAnsi" w:eastAsia="Georgia" w:hAnsiTheme="minorHAnsi"/>
                <w:highlight w:val="yellow"/>
              </w:rPr>
              <w:t>Total points</w:t>
            </w:r>
          </w:p>
        </w:tc>
      </w:tr>
      <w:tr w:rsidR="00BE633C" w:rsidRPr="00085BD7" w14:paraId="5B69C932" w14:textId="77777777" w:rsidTr="009670F5">
        <w:tc>
          <w:tcPr>
            <w:tcW w:w="0" w:type="auto"/>
            <w:tcBorders>
              <w:top w:val="single" w:sz="4" w:space="0" w:color="auto"/>
              <w:left w:val="single" w:sz="4" w:space="0" w:color="auto"/>
              <w:bottom w:val="single" w:sz="4" w:space="0" w:color="auto"/>
              <w:right w:val="single" w:sz="4" w:space="0" w:color="auto"/>
            </w:tcBorders>
          </w:tcPr>
          <w:p w14:paraId="214DBA1C" w14:textId="77777777" w:rsidR="00BE633C" w:rsidRPr="00085BD7" w:rsidRDefault="00BE633C" w:rsidP="009670F5">
            <w:pPr>
              <w:pStyle w:val="NormalWeb"/>
              <w:rPr>
                <w:rStyle w:val="Strong"/>
                <w:rFonts w:asciiTheme="minorHAnsi" w:eastAsia="Georgia" w:hAnsiTheme="minorHAnsi"/>
              </w:rPr>
            </w:pPr>
            <w:r w:rsidRPr="00085BD7">
              <w:rPr>
                <w:rStyle w:val="Strong"/>
                <w:rFonts w:asciiTheme="minorHAnsi" w:eastAsia="Georgia" w:hAnsiTheme="minorHAnsi"/>
              </w:rPr>
              <w:t>Introduce yourself</w:t>
            </w:r>
          </w:p>
        </w:tc>
        <w:tc>
          <w:tcPr>
            <w:tcW w:w="0" w:type="auto"/>
            <w:tcBorders>
              <w:top w:val="single" w:sz="4" w:space="0" w:color="auto"/>
              <w:left w:val="single" w:sz="4" w:space="0" w:color="auto"/>
              <w:bottom w:val="single" w:sz="4" w:space="0" w:color="auto"/>
              <w:right w:val="single" w:sz="4" w:space="0" w:color="auto"/>
            </w:tcBorders>
          </w:tcPr>
          <w:p w14:paraId="3DE98C1A" w14:textId="77777777" w:rsidR="00BE633C" w:rsidRPr="00085BD7" w:rsidRDefault="00BE633C" w:rsidP="009670F5">
            <w:pPr>
              <w:pStyle w:val="NormalWeb"/>
              <w:rPr>
                <w:rStyle w:val="Strong"/>
                <w:rFonts w:asciiTheme="minorHAnsi" w:eastAsia="Georgia" w:hAnsiTheme="minorHAnsi"/>
              </w:rPr>
            </w:pPr>
            <w:r w:rsidRPr="00085BD7">
              <w:rPr>
                <w:rStyle w:val="Strong"/>
                <w:rFonts w:asciiTheme="minorHAnsi" w:eastAsia="Georgia" w:hAnsiTheme="minorHAnsi"/>
              </w:rPr>
              <w:t>10</w:t>
            </w:r>
          </w:p>
        </w:tc>
        <w:tc>
          <w:tcPr>
            <w:tcW w:w="0" w:type="auto"/>
            <w:tcBorders>
              <w:top w:val="single" w:sz="4" w:space="0" w:color="auto"/>
              <w:left w:val="single" w:sz="4" w:space="0" w:color="auto"/>
              <w:bottom w:val="single" w:sz="4" w:space="0" w:color="auto"/>
              <w:right w:val="single" w:sz="4" w:space="0" w:color="auto"/>
            </w:tcBorders>
          </w:tcPr>
          <w:p w14:paraId="43B0A9AC" w14:textId="77777777" w:rsidR="00BE633C" w:rsidRPr="00085BD7" w:rsidRDefault="00BE633C" w:rsidP="009670F5">
            <w:pPr>
              <w:pStyle w:val="NormalWeb"/>
              <w:rPr>
                <w:rStyle w:val="Strong"/>
                <w:rFonts w:asciiTheme="minorHAnsi" w:eastAsia="Georgia" w:hAnsiTheme="minorHAnsi"/>
              </w:rPr>
            </w:pPr>
            <w:r w:rsidRPr="00085BD7">
              <w:rPr>
                <w:rStyle w:val="Strong"/>
                <w:rFonts w:asciiTheme="minorHAnsi" w:eastAsia="Georgia" w:hAnsiTheme="minorHAnsi"/>
              </w:rPr>
              <w:t>1</w:t>
            </w:r>
          </w:p>
        </w:tc>
        <w:tc>
          <w:tcPr>
            <w:tcW w:w="0" w:type="auto"/>
            <w:tcBorders>
              <w:top w:val="single" w:sz="4" w:space="0" w:color="auto"/>
              <w:left w:val="single" w:sz="4" w:space="0" w:color="auto"/>
              <w:bottom w:val="single" w:sz="4" w:space="0" w:color="auto"/>
              <w:right w:val="single" w:sz="4" w:space="0" w:color="auto"/>
            </w:tcBorders>
          </w:tcPr>
          <w:p w14:paraId="6B69F85C" w14:textId="77777777" w:rsidR="00BE633C" w:rsidRPr="00085BD7" w:rsidRDefault="00BE633C" w:rsidP="009670F5">
            <w:pPr>
              <w:pStyle w:val="NormalWeb"/>
              <w:rPr>
                <w:rStyle w:val="Strong"/>
                <w:rFonts w:asciiTheme="minorHAnsi" w:eastAsia="Georgia" w:hAnsiTheme="minorHAnsi"/>
              </w:rPr>
            </w:pPr>
            <w:r w:rsidRPr="00085BD7">
              <w:rPr>
                <w:rStyle w:val="Strong"/>
                <w:rFonts w:asciiTheme="minorHAnsi" w:eastAsia="Georgia" w:hAnsiTheme="minorHAnsi"/>
              </w:rPr>
              <w:t>10</w:t>
            </w:r>
          </w:p>
        </w:tc>
      </w:tr>
      <w:tr w:rsidR="00BE633C" w:rsidRPr="00085BD7" w14:paraId="0F3AFA01" w14:textId="77777777" w:rsidTr="009670F5">
        <w:tc>
          <w:tcPr>
            <w:tcW w:w="0" w:type="auto"/>
            <w:tcBorders>
              <w:top w:val="single" w:sz="4" w:space="0" w:color="auto"/>
              <w:left w:val="single" w:sz="4" w:space="0" w:color="auto"/>
              <w:bottom w:val="single" w:sz="4" w:space="0" w:color="auto"/>
              <w:right w:val="single" w:sz="4" w:space="0" w:color="auto"/>
            </w:tcBorders>
          </w:tcPr>
          <w:p w14:paraId="04587309" w14:textId="77777777" w:rsidR="00BE633C" w:rsidRPr="00085BD7" w:rsidRDefault="00BE633C" w:rsidP="009670F5">
            <w:pPr>
              <w:pStyle w:val="NormalWeb"/>
              <w:rPr>
                <w:rStyle w:val="Strong"/>
                <w:rFonts w:asciiTheme="minorHAnsi" w:eastAsia="Georgia" w:hAnsiTheme="minorHAnsi"/>
              </w:rPr>
            </w:pPr>
            <w:r w:rsidRPr="00085BD7">
              <w:rPr>
                <w:rStyle w:val="Strong"/>
                <w:rFonts w:asciiTheme="minorHAnsi" w:eastAsia="Georgia" w:hAnsiTheme="minorHAnsi"/>
              </w:rPr>
              <w:t>Test</w:t>
            </w:r>
          </w:p>
        </w:tc>
        <w:tc>
          <w:tcPr>
            <w:tcW w:w="0" w:type="auto"/>
            <w:tcBorders>
              <w:top w:val="single" w:sz="4" w:space="0" w:color="auto"/>
              <w:left w:val="single" w:sz="4" w:space="0" w:color="auto"/>
              <w:bottom w:val="single" w:sz="4" w:space="0" w:color="auto"/>
              <w:right w:val="single" w:sz="4" w:space="0" w:color="auto"/>
            </w:tcBorders>
          </w:tcPr>
          <w:p w14:paraId="5041DB03" w14:textId="77777777" w:rsidR="00BE633C" w:rsidRPr="00085BD7" w:rsidRDefault="00BE633C" w:rsidP="009670F5">
            <w:pPr>
              <w:pStyle w:val="NormalWeb"/>
              <w:rPr>
                <w:rStyle w:val="Strong"/>
                <w:rFonts w:asciiTheme="minorHAnsi" w:eastAsia="Georgia" w:hAnsiTheme="minorHAnsi"/>
              </w:rPr>
            </w:pPr>
            <w:r w:rsidRPr="00085BD7">
              <w:rPr>
                <w:rStyle w:val="Strong"/>
                <w:rFonts w:asciiTheme="minorHAnsi" w:eastAsia="Georgia" w:hAnsiTheme="minorHAnsi"/>
              </w:rPr>
              <w:t>100</w:t>
            </w:r>
          </w:p>
        </w:tc>
        <w:tc>
          <w:tcPr>
            <w:tcW w:w="0" w:type="auto"/>
            <w:tcBorders>
              <w:top w:val="single" w:sz="4" w:space="0" w:color="auto"/>
              <w:left w:val="single" w:sz="4" w:space="0" w:color="auto"/>
              <w:bottom w:val="single" w:sz="4" w:space="0" w:color="auto"/>
              <w:right w:val="single" w:sz="4" w:space="0" w:color="auto"/>
            </w:tcBorders>
          </w:tcPr>
          <w:p w14:paraId="097BEB85" w14:textId="77777777" w:rsidR="00BE633C" w:rsidRPr="00085BD7" w:rsidRDefault="00BE633C" w:rsidP="009670F5">
            <w:pPr>
              <w:pStyle w:val="NormalWeb"/>
              <w:rPr>
                <w:rStyle w:val="Strong"/>
                <w:rFonts w:asciiTheme="minorHAnsi" w:eastAsia="Georgia" w:hAnsiTheme="minorHAnsi"/>
              </w:rPr>
            </w:pPr>
            <w:r w:rsidRPr="00085BD7">
              <w:rPr>
                <w:rStyle w:val="Strong"/>
                <w:rFonts w:asciiTheme="minorHAnsi" w:eastAsia="Georgia" w:hAnsiTheme="minorHAnsi"/>
              </w:rPr>
              <w:t>4</w:t>
            </w:r>
          </w:p>
        </w:tc>
        <w:tc>
          <w:tcPr>
            <w:tcW w:w="0" w:type="auto"/>
            <w:tcBorders>
              <w:top w:val="single" w:sz="4" w:space="0" w:color="auto"/>
              <w:left w:val="single" w:sz="4" w:space="0" w:color="auto"/>
              <w:bottom w:val="single" w:sz="4" w:space="0" w:color="auto"/>
              <w:right w:val="single" w:sz="4" w:space="0" w:color="auto"/>
            </w:tcBorders>
          </w:tcPr>
          <w:p w14:paraId="7206F03B" w14:textId="77777777" w:rsidR="00BE633C" w:rsidRPr="00085BD7" w:rsidRDefault="00BE633C" w:rsidP="009670F5">
            <w:pPr>
              <w:pStyle w:val="NormalWeb"/>
              <w:rPr>
                <w:rStyle w:val="Strong"/>
                <w:rFonts w:asciiTheme="minorHAnsi" w:eastAsia="Georgia" w:hAnsiTheme="minorHAnsi"/>
              </w:rPr>
            </w:pPr>
            <w:r w:rsidRPr="00085BD7">
              <w:rPr>
                <w:rStyle w:val="Strong"/>
                <w:rFonts w:asciiTheme="minorHAnsi" w:eastAsia="Georgia" w:hAnsiTheme="minorHAnsi"/>
              </w:rPr>
              <w:t>400</w:t>
            </w:r>
          </w:p>
        </w:tc>
      </w:tr>
      <w:tr w:rsidR="00BE633C" w:rsidRPr="00085BD7" w14:paraId="7255014D" w14:textId="77777777" w:rsidTr="009670F5">
        <w:tc>
          <w:tcPr>
            <w:tcW w:w="0" w:type="auto"/>
            <w:tcBorders>
              <w:top w:val="single" w:sz="4" w:space="0" w:color="auto"/>
              <w:left w:val="single" w:sz="4" w:space="0" w:color="auto"/>
              <w:bottom w:val="single" w:sz="4" w:space="0" w:color="auto"/>
              <w:right w:val="single" w:sz="4" w:space="0" w:color="auto"/>
            </w:tcBorders>
          </w:tcPr>
          <w:p w14:paraId="6495A17F" w14:textId="77777777" w:rsidR="00BE633C" w:rsidRPr="00085BD7" w:rsidRDefault="00BE633C" w:rsidP="009670F5">
            <w:pPr>
              <w:pStyle w:val="NormalWeb"/>
              <w:rPr>
                <w:rStyle w:val="Strong"/>
                <w:rFonts w:asciiTheme="minorHAnsi" w:eastAsia="Georgia" w:hAnsiTheme="minorHAnsi"/>
              </w:rPr>
            </w:pPr>
            <w:r w:rsidRPr="00085BD7">
              <w:rPr>
                <w:rStyle w:val="Strong"/>
                <w:rFonts w:asciiTheme="minorHAnsi" w:eastAsia="Georgia" w:hAnsiTheme="minorHAnsi"/>
              </w:rPr>
              <w:t>Discussion Board</w:t>
            </w:r>
          </w:p>
        </w:tc>
        <w:tc>
          <w:tcPr>
            <w:tcW w:w="0" w:type="auto"/>
            <w:tcBorders>
              <w:top w:val="single" w:sz="4" w:space="0" w:color="auto"/>
              <w:left w:val="single" w:sz="4" w:space="0" w:color="auto"/>
              <w:bottom w:val="single" w:sz="4" w:space="0" w:color="auto"/>
              <w:right w:val="single" w:sz="4" w:space="0" w:color="auto"/>
            </w:tcBorders>
          </w:tcPr>
          <w:p w14:paraId="5B617A9F" w14:textId="77777777" w:rsidR="00BE633C" w:rsidRPr="00085BD7" w:rsidRDefault="00BE633C" w:rsidP="009670F5">
            <w:pPr>
              <w:pStyle w:val="NormalWeb"/>
              <w:rPr>
                <w:rStyle w:val="Strong"/>
                <w:rFonts w:asciiTheme="minorHAnsi" w:eastAsia="Georgia" w:hAnsiTheme="minorHAnsi"/>
              </w:rPr>
            </w:pPr>
            <w:r>
              <w:rPr>
                <w:rStyle w:val="Strong"/>
                <w:rFonts w:asciiTheme="minorHAnsi" w:eastAsia="Georgia" w:hAnsiTheme="minorHAnsi"/>
              </w:rPr>
              <w:t>20</w:t>
            </w:r>
          </w:p>
        </w:tc>
        <w:tc>
          <w:tcPr>
            <w:tcW w:w="0" w:type="auto"/>
            <w:tcBorders>
              <w:top w:val="single" w:sz="4" w:space="0" w:color="auto"/>
              <w:left w:val="single" w:sz="4" w:space="0" w:color="auto"/>
              <w:bottom w:val="single" w:sz="4" w:space="0" w:color="auto"/>
              <w:right w:val="single" w:sz="4" w:space="0" w:color="auto"/>
            </w:tcBorders>
          </w:tcPr>
          <w:p w14:paraId="45AA1EC5" w14:textId="77777777" w:rsidR="00BE633C" w:rsidRPr="00085BD7" w:rsidRDefault="00BE633C" w:rsidP="009670F5">
            <w:pPr>
              <w:pStyle w:val="NormalWeb"/>
              <w:rPr>
                <w:rStyle w:val="Strong"/>
                <w:rFonts w:asciiTheme="minorHAnsi" w:eastAsia="Georgia" w:hAnsiTheme="minorHAnsi"/>
              </w:rPr>
            </w:pPr>
            <w:r w:rsidRPr="00085BD7">
              <w:rPr>
                <w:rStyle w:val="Strong"/>
                <w:rFonts w:asciiTheme="minorHAnsi" w:eastAsia="Georgia" w:hAnsiTheme="minorHAnsi"/>
              </w:rPr>
              <w:t>14 (one for each chapter)</w:t>
            </w:r>
          </w:p>
        </w:tc>
        <w:tc>
          <w:tcPr>
            <w:tcW w:w="0" w:type="auto"/>
            <w:tcBorders>
              <w:top w:val="single" w:sz="4" w:space="0" w:color="auto"/>
              <w:left w:val="single" w:sz="4" w:space="0" w:color="auto"/>
              <w:bottom w:val="single" w:sz="4" w:space="0" w:color="auto"/>
              <w:right w:val="single" w:sz="4" w:space="0" w:color="auto"/>
            </w:tcBorders>
          </w:tcPr>
          <w:p w14:paraId="2A6B52D2" w14:textId="77777777" w:rsidR="00BE633C" w:rsidRPr="00085BD7" w:rsidRDefault="00BE633C" w:rsidP="009670F5">
            <w:pPr>
              <w:pStyle w:val="NormalWeb"/>
              <w:rPr>
                <w:rStyle w:val="Strong"/>
                <w:rFonts w:asciiTheme="minorHAnsi" w:eastAsia="Georgia" w:hAnsiTheme="minorHAnsi"/>
              </w:rPr>
            </w:pPr>
            <w:r>
              <w:rPr>
                <w:rStyle w:val="Strong"/>
                <w:rFonts w:asciiTheme="minorHAnsi" w:eastAsia="Georgia" w:hAnsiTheme="minorHAnsi"/>
              </w:rPr>
              <w:t>280</w:t>
            </w:r>
          </w:p>
        </w:tc>
      </w:tr>
      <w:tr w:rsidR="00BE633C" w:rsidRPr="00085BD7" w14:paraId="773BAB0C" w14:textId="77777777" w:rsidTr="009670F5">
        <w:tc>
          <w:tcPr>
            <w:tcW w:w="0" w:type="auto"/>
            <w:tcBorders>
              <w:top w:val="single" w:sz="4" w:space="0" w:color="auto"/>
              <w:left w:val="single" w:sz="4" w:space="0" w:color="auto"/>
              <w:bottom w:val="single" w:sz="4" w:space="0" w:color="auto"/>
              <w:right w:val="single" w:sz="4" w:space="0" w:color="auto"/>
            </w:tcBorders>
          </w:tcPr>
          <w:p w14:paraId="421FDDF5" w14:textId="77777777" w:rsidR="00BE633C" w:rsidRPr="00085BD7" w:rsidRDefault="00BE633C" w:rsidP="009670F5">
            <w:pPr>
              <w:pStyle w:val="NormalWeb"/>
              <w:rPr>
                <w:rStyle w:val="Strong"/>
                <w:rFonts w:asciiTheme="minorHAnsi" w:eastAsia="Georgia" w:hAnsiTheme="minorHAnsi"/>
              </w:rPr>
            </w:pPr>
            <w:r w:rsidRPr="00085BD7">
              <w:rPr>
                <w:rStyle w:val="Strong"/>
                <w:rFonts w:asciiTheme="minorHAnsi" w:eastAsia="Georgia" w:hAnsiTheme="minorHAnsi"/>
              </w:rPr>
              <w:t>Final Exam</w:t>
            </w:r>
          </w:p>
        </w:tc>
        <w:tc>
          <w:tcPr>
            <w:tcW w:w="0" w:type="auto"/>
            <w:tcBorders>
              <w:top w:val="single" w:sz="4" w:space="0" w:color="auto"/>
              <w:left w:val="single" w:sz="4" w:space="0" w:color="auto"/>
              <w:bottom w:val="single" w:sz="4" w:space="0" w:color="auto"/>
              <w:right w:val="single" w:sz="4" w:space="0" w:color="auto"/>
            </w:tcBorders>
          </w:tcPr>
          <w:p w14:paraId="5B92EAED" w14:textId="77777777" w:rsidR="00BE633C" w:rsidRPr="00085BD7" w:rsidRDefault="00BE633C" w:rsidP="009670F5">
            <w:pPr>
              <w:pStyle w:val="NormalWeb"/>
              <w:rPr>
                <w:rStyle w:val="Strong"/>
                <w:rFonts w:asciiTheme="minorHAnsi" w:eastAsia="Georgia" w:hAnsiTheme="minorHAnsi"/>
              </w:rPr>
            </w:pPr>
            <w:r w:rsidRPr="00085BD7">
              <w:rPr>
                <w:rStyle w:val="Strong"/>
                <w:rFonts w:asciiTheme="minorHAnsi" w:eastAsia="Georgia" w:hAnsiTheme="minorHAnsi"/>
              </w:rPr>
              <w:t>200</w:t>
            </w:r>
          </w:p>
        </w:tc>
        <w:tc>
          <w:tcPr>
            <w:tcW w:w="0" w:type="auto"/>
            <w:tcBorders>
              <w:top w:val="single" w:sz="4" w:space="0" w:color="auto"/>
              <w:left w:val="single" w:sz="4" w:space="0" w:color="auto"/>
              <w:bottom w:val="single" w:sz="4" w:space="0" w:color="auto"/>
              <w:right w:val="single" w:sz="4" w:space="0" w:color="auto"/>
            </w:tcBorders>
          </w:tcPr>
          <w:p w14:paraId="2E4B67A8" w14:textId="77777777" w:rsidR="00BE633C" w:rsidRPr="00085BD7" w:rsidRDefault="00BE633C" w:rsidP="009670F5">
            <w:pPr>
              <w:pStyle w:val="NormalWeb"/>
              <w:rPr>
                <w:rStyle w:val="Strong"/>
                <w:rFonts w:asciiTheme="minorHAnsi" w:eastAsia="Georgia" w:hAnsiTheme="minorHAnsi"/>
              </w:rPr>
            </w:pPr>
            <w:r w:rsidRPr="00085BD7">
              <w:rPr>
                <w:rStyle w:val="Strong"/>
                <w:rFonts w:asciiTheme="minorHAnsi" w:eastAsia="Georgia" w:hAnsiTheme="minorHAnsi"/>
              </w:rPr>
              <w:t>1</w:t>
            </w:r>
          </w:p>
        </w:tc>
        <w:tc>
          <w:tcPr>
            <w:tcW w:w="0" w:type="auto"/>
            <w:tcBorders>
              <w:top w:val="single" w:sz="4" w:space="0" w:color="auto"/>
              <w:left w:val="single" w:sz="4" w:space="0" w:color="auto"/>
              <w:bottom w:val="single" w:sz="4" w:space="0" w:color="auto"/>
              <w:right w:val="single" w:sz="4" w:space="0" w:color="auto"/>
            </w:tcBorders>
          </w:tcPr>
          <w:p w14:paraId="1DD45E8B" w14:textId="77777777" w:rsidR="00BE633C" w:rsidRPr="00085BD7" w:rsidRDefault="00BE633C" w:rsidP="009670F5">
            <w:pPr>
              <w:pStyle w:val="NormalWeb"/>
              <w:rPr>
                <w:rStyle w:val="Strong"/>
                <w:rFonts w:asciiTheme="minorHAnsi" w:eastAsia="Georgia" w:hAnsiTheme="minorHAnsi"/>
              </w:rPr>
            </w:pPr>
            <w:r w:rsidRPr="00085BD7">
              <w:rPr>
                <w:rStyle w:val="Strong"/>
                <w:rFonts w:asciiTheme="minorHAnsi" w:eastAsia="Georgia" w:hAnsiTheme="minorHAnsi"/>
              </w:rPr>
              <w:t>200</w:t>
            </w:r>
          </w:p>
        </w:tc>
      </w:tr>
      <w:tr w:rsidR="00BE633C" w:rsidRPr="00085BD7" w14:paraId="0754FF61" w14:textId="77777777" w:rsidTr="009670F5">
        <w:tc>
          <w:tcPr>
            <w:tcW w:w="0" w:type="auto"/>
            <w:tcBorders>
              <w:top w:val="single" w:sz="4" w:space="0" w:color="auto"/>
              <w:left w:val="single" w:sz="4" w:space="0" w:color="auto"/>
              <w:bottom w:val="single" w:sz="4" w:space="0" w:color="auto"/>
              <w:right w:val="single" w:sz="4" w:space="0" w:color="auto"/>
            </w:tcBorders>
          </w:tcPr>
          <w:p w14:paraId="471DE02C" w14:textId="77777777" w:rsidR="00BE633C" w:rsidRPr="00085BD7" w:rsidRDefault="00BE633C" w:rsidP="009670F5">
            <w:pPr>
              <w:pStyle w:val="NormalWeb"/>
              <w:rPr>
                <w:rStyle w:val="Strong"/>
                <w:rFonts w:asciiTheme="minorHAnsi" w:eastAsia="Georgia" w:hAnsiTheme="minorHAnsi"/>
              </w:rPr>
            </w:pPr>
            <w:r w:rsidRPr="00085BD7">
              <w:rPr>
                <w:rStyle w:val="Strong"/>
                <w:rFonts w:asciiTheme="minorHAnsi" w:eastAsia="Georgia" w:hAnsiTheme="minorHAnsi"/>
              </w:rPr>
              <w:t>TOTAL</w:t>
            </w:r>
          </w:p>
        </w:tc>
        <w:tc>
          <w:tcPr>
            <w:tcW w:w="0" w:type="auto"/>
            <w:tcBorders>
              <w:top w:val="single" w:sz="4" w:space="0" w:color="auto"/>
              <w:left w:val="single" w:sz="4" w:space="0" w:color="auto"/>
              <w:bottom w:val="single" w:sz="4" w:space="0" w:color="auto"/>
              <w:right w:val="single" w:sz="4" w:space="0" w:color="auto"/>
            </w:tcBorders>
          </w:tcPr>
          <w:p w14:paraId="602DD8B7" w14:textId="77777777" w:rsidR="00BE633C" w:rsidRPr="00085BD7" w:rsidRDefault="00BE633C" w:rsidP="009670F5">
            <w:pPr>
              <w:pStyle w:val="NormalWeb"/>
              <w:rPr>
                <w:rStyle w:val="Strong"/>
                <w:rFonts w:asciiTheme="minorHAnsi" w:eastAsia="Georgia" w:hAnsiTheme="minorHAnsi"/>
              </w:rPr>
            </w:pPr>
          </w:p>
        </w:tc>
        <w:tc>
          <w:tcPr>
            <w:tcW w:w="0" w:type="auto"/>
            <w:tcBorders>
              <w:top w:val="single" w:sz="4" w:space="0" w:color="auto"/>
              <w:left w:val="single" w:sz="4" w:space="0" w:color="auto"/>
              <w:bottom w:val="single" w:sz="4" w:space="0" w:color="auto"/>
              <w:right w:val="single" w:sz="4" w:space="0" w:color="auto"/>
            </w:tcBorders>
          </w:tcPr>
          <w:p w14:paraId="59DFD16D" w14:textId="77777777" w:rsidR="00BE633C" w:rsidRPr="00085BD7" w:rsidRDefault="00BE633C" w:rsidP="009670F5">
            <w:pPr>
              <w:pStyle w:val="NormalWeb"/>
              <w:rPr>
                <w:rStyle w:val="Strong"/>
                <w:rFonts w:asciiTheme="minorHAnsi" w:eastAsia="Georgia" w:hAnsiTheme="minorHAnsi"/>
              </w:rPr>
            </w:pPr>
          </w:p>
        </w:tc>
        <w:tc>
          <w:tcPr>
            <w:tcW w:w="0" w:type="auto"/>
            <w:tcBorders>
              <w:top w:val="single" w:sz="4" w:space="0" w:color="auto"/>
              <w:left w:val="single" w:sz="4" w:space="0" w:color="auto"/>
              <w:bottom w:val="single" w:sz="4" w:space="0" w:color="auto"/>
              <w:right w:val="single" w:sz="4" w:space="0" w:color="auto"/>
            </w:tcBorders>
          </w:tcPr>
          <w:p w14:paraId="7A72207B" w14:textId="77777777" w:rsidR="00BE633C" w:rsidRPr="00085BD7" w:rsidRDefault="00BE633C" w:rsidP="009670F5">
            <w:pPr>
              <w:pStyle w:val="NormalWeb"/>
              <w:rPr>
                <w:rStyle w:val="Strong"/>
                <w:rFonts w:asciiTheme="minorHAnsi" w:eastAsia="Georgia" w:hAnsiTheme="minorHAnsi"/>
              </w:rPr>
            </w:pPr>
            <w:r>
              <w:rPr>
                <w:rStyle w:val="Strong"/>
                <w:rFonts w:asciiTheme="minorHAnsi" w:eastAsia="Georgia" w:hAnsiTheme="minorHAnsi"/>
              </w:rPr>
              <w:t>890</w:t>
            </w:r>
          </w:p>
        </w:tc>
      </w:tr>
    </w:tbl>
    <w:p w14:paraId="62D5E6E8" w14:textId="77777777" w:rsidR="00BE633C" w:rsidRPr="00085BD7" w:rsidRDefault="00BE633C" w:rsidP="00BE633C">
      <w:pPr>
        <w:pStyle w:val="NormalWeb"/>
        <w:rPr>
          <w:rFonts w:asciiTheme="minorHAnsi" w:hAnsiTheme="minorHAnsi"/>
          <w:b/>
          <w:u w:val="single"/>
        </w:rPr>
      </w:pPr>
    </w:p>
    <w:p w14:paraId="430834BD" w14:textId="77777777" w:rsidR="00BE633C" w:rsidRPr="00085BD7" w:rsidRDefault="00BE633C" w:rsidP="00BE633C">
      <w:pPr>
        <w:pStyle w:val="NormalWeb"/>
        <w:rPr>
          <w:rFonts w:asciiTheme="minorHAnsi" w:hAnsiTheme="minorHAnsi"/>
          <w:b/>
        </w:rPr>
      </w:pPr>
    </w:p>
    <w:p w14:paraId="2CDC0410" w14:textId="77777777" w:rsidR="00BE633C" w:rsidRDefault="00BE633C" w:rsidP="00BE633C">
      <w:pPr>
        <w:pStyle w:val="NormalWeb"/>
        <w:rPr>
          <w:rFonts w:asciiTheme="minorHAnsi" w:hAnsiTheme="minorHAnsi"/>
          <w:b/>
        </w:rPr>
      </w:pPr>
    </w:p>
    <w:p w14:paraId="0F94A5A5" w14:textId="77777777" w:rsidR="00BE633C" w:rsidRPr="00085BD7" w:rsidRDefault="00BE633C" w:rsidP="00BE633C">
      <w:pPr>
        <w:pStyle w:val="NormalWeb"/>
        <w:rPr>
          <w:rFonts w:asciiTheme="minorHAnsi" w:hAnsiTheme="minorHAnsi"/>
          <w:b/>
        </w:rPr>
      </w:pPr>
      <w:r w:rsidRPr="00085BD7">
        <w:rPr>
          <w:rFonts w:asciiTheme="minorHAnsi" w:hAnsiTheme="minorHAnsi"/>
          <w:b/>
        </w:rPr>
        <w:t>Grade Distribution</w:t>
      </w:r>
    </w:p>
    <w:tbl>
      <w:tblPr>
        <w:tblStyle w:val="TableGrid"/>
        <w:tblpPr w:leftFromText="180" w:rightFromText="180" w:vertAnchor="text" w:tblpY="1"/>
        <w:tblOverlap w:val="never"/>
        <w:tblW w:w="0" w:type="auto"/>
        <w:tblLook w:val="04A0" w:firstRow="1" w:lastRow="0" w:firstColumn="1" w:lastColumn="0" w:noHBand="0" w:noVBand="1"/>
      </w:tblPr>
      <w:tblGrid>
        <w:gridCol w:w="1435"/>
        <w:gridCol w:w="1890"/>
      </w:tblGrid>
      <w:tr w:rsidR="00BE633C" w:rsidRPr="00085BD7" w14:paraId="4E559FF2" w14:textId="77777777" w:rsidTr="007561F3">
        <w:tc>
          <w:tcPr>
            <w:tcW w:w="1435" w:type="dxa"/>
          </w:tcPr>
          <w:p w14:paraId="54A35786" w14:textId="77777777" w:rsidR="00BE633C" w:rsidRPr="00085BD7" w:rsidRDefault="00BE633C" w:rsidP="007561F3">
            <w:pPr>
              <w:pStyle w:val="NormalWeb"/>
              <w:jc w:val="center"/>
              <w:rPr>
                <w:rFonts w:asciiTheme="minorHAnsi" w:hAnsiTheme="minorHAnsi"/>
                <w:b/>
              </w:rPr>
            </w:pPr>
            <w:r w:rsidRPr="00085BD7">
              <w:rPr>
                <w:rFonts w:asciiTheme="minorHAnsi" w:hAnsiTheme="minorHAnsi"/>
                <w:b/>
              </w:rPr>
              <w:t>A</w:t>
            </w:r>
          </w:p>
        </w:tc>
        <w:tc>
          <w:tcPr>
            <w:tcW w:w="1890" w:type="dxa"/>
          </w:tcPr>
          <w:p w14:paraId="19618C72" w14:textId="77777777" w:rsidR="00BE633C" w:rsidRPr="00085BD7" w:rsidRDefault="00BE633C" w:rsidP="007561F3">
            <w:pPr>
              <w:pStyle w:val="NormalWeb"/>
              <w:jc w:val="center"/>
              <w:rPr>
                <w:rFonts w:asciiTheme="minorHAnsi" w:hAnsiTheme="minorHAnsi"/>
                <w:b/>
              </w:rPr>
            </w:pPr>
            <w:r>
              <w:rPr>
                <w:rFonts w:asciiTheme="minorHAnsi" w:hAnsiTheme="minorHAnsi"/>
                <w:b/>
              </w:rPr>
              <w:t>890</w:t>
            </w:r>
            <w:r w:rsidRPr="00085BD7">
              <w:rPr>
                <w:rFonts w:asciiTheme="minorHAnsi" w:hAnsiTheme="minorHAnsi"/>
                <w:b/>
              </w:rPr>
              <w:t xml:space="preserve"> to </w:t>
            </w:r>
            <w:r>
              <w:rPr>
                <w:rFonts w:asciiTheme="minorHAnsi" w:hAnsiTheme="minorHAnsi"/>
                <w:b/>
              </w:rPr>
              <w:t>801</w:t>
            </w:r>
          </w:p>
        </w:tc>
      </w:tr>
      <w:tr w:rsidR="00BE633C" w:rsidRPr="00085BD7" w14:paraId="04EAE6AD" w14:textId="77777777" w:rsidTr="007561F3">
        <w:tc>
          <w:tcPr>
            <w:tcW w:w="1435" w:type="dxa"/>
          </w:tcPr>
          <w:p w14:paraId="45E5D909" w14:textId="77777777" w:rsidR="00BE633C" w:rsidRPr="00085BD7" w:rsidRDefault="00BE633C" w:rsidP="007561F3">
            <w:pPr>
              <w:pStyle w:val="NormalWeb"/>
              <w:jc w:val="center"/>
              <w:rPr>
                <w:rFonts w:asciiTheme="minorHAnsi" w:hAnsiTheme="minorHAnsi"/>
                <w:b/>
              </w:rPr>
            </w:pPr>
            <w:r w:rsidRPr="00085BD7">
              <w:rPr>
                <w:rFonts w:asciiTheme="minorHAnsi" w:hAnsiTheme="minorHAnsi"/>
                <w:b/>
              </w:rPr>
              <w:t>B</w:t>
            </w:r>
          </w:p>
        </w:tc>
        <w:tc>
          <w:tcPr>
            <w:tcW w:w="1890" w:type="dxa"/>
          </w:tcPr>
          <w:p w14:paraId="1DC40B1C" w14:textId="77777777" w:rsidR="00BE633C" w:rsidRPr="00085BD7" w:rsidRDefault="00BE633C" w:rsidP="007561F3">
            <w:pPr>
              <w:pStyle w:val="NormalWeb"/>
              <w:jc w:val="center"/>
              <w:rPr>
                <w:rFonts w:asciiTheme="minorHAnsi" w:hAnsiTheme="minorHAnsi"/>
                <w:b/>
              </w:rPr>
            </w:pPr>
            <w:r>
              <w:rPr>
                <w:rFonts w:asciiTheme="minorHAnsi" w:hAnsiTheme="minorHAnsi"/>
                <w:b/>
              </w:rPr>
              <w:t>800</w:t>
            </w:r>
            <w:r w:rsidRPr="00085BD7">
              <w:rPr>
                <w:rFonts w:asciiTheme="minorHAnsi" w:hAnsiTheme="minorHAnsi"/>
                <w:b/>
              </w:rPr>
              <w:t xml:space="preserve"> to </w:t>
            </w:r>
            <w:r>
              <w:rPr>
                <w:rFonts w:asciiTheme="minorHAnsi" w:hAnsiTheme="minorHAnsi"/>
                <w:b/>
              </w:rPr>
              <w:t>712</w:t>
            </w:r>
          </w:p>
        </w:tc>
      </w:tr>
      <w:tr w:rsidR="00BE633C" w:rsidRPr="00085BD7" w14:paraId="0743D852" w14:textId="77777777" w:rsidTr="007561F3">
        <w:tc>
          <w:tcPr>
            <w:tcW w:w="1435" w:type="dxa"/>
          </w:tcPr>
          <w:p w14:paraId="42A0227C" w14:textId="77777777" w:rsidR="00BE633C" w:rsidRPr="00085BD7" w:rsidRDefault="00BE633C" w:rsidP="007561F3">
            <w:pPr>
              <w:pStyle w:val="NormalWeb"/>
              <w:jc w:val="center"/>
              <w:rPr>
                <w:rFonts w:asciiTheme="minorHAnsi" w:hAnsiTheme="minorHAnsi"/>
                <w:b/>
              </w:rPr>
            </w:pPr>
            <w:r w:rsidRPr="00085BD7">
              <w:rPr>
                <w:rFonts w:asciiTheme="minorHAnsi" w:hAnsiTheme="minorHAnsi"/>
                <w:b/>
              </w:rPr>
              <w:t>C</w:t>
            </w:r>
          </w:p>
        </w:tc>
        <w:tc>
          <w:tcPr>
            <w:tcW w:w="1890" w:type="dxa"/>
          </w:tcPr>
          <w:p w14:paraId="1457CC43" w14:textId="77777777" w:rsidR="00BE633C" w:rsidRPr="00085BD7" w:rsidRDefault="00BE633C" w:rsidP="007561F3">
            <w:pPr>
              <w:pStyle w:val="NormalWeb"/>
              <w:jc w:val="center"/>
              <w:rPr>
                <w:rFonts w:asciiTheme="minorHAnsi" w:hAnsiTheme="minorHAnsi"/>
                <w:b/>
              </w:rPr>
            </w:pPr>
            <w:r>
              <w:rPr>
                <w:rFonts w:asciiTheme="minorHAnsi" w:hAnsiTheme="minorHAnsi"/>
                <w:b/>
              </w:rPr>
              <w:t>711</w:t>
            </w:r>
            <w:r w:rsidRPr="00085BD7">
              <w:rPr>
                <w:rFonts w:asciiTheme="minorHAnsi" w:hAnsiTheme="minorHAnsi"/>
                <w:b/>
              </w:rPr>
              <w:t xml:space="preserve"> to </w:t>
            </w:r>
            <w:r>
              <w:rPr>
                <w:rFonts w:asciiTheme="minorHAnsi" w:hAnsiTheme="minorHAnsi"/>
                <w:b/>
              </w:rPr>
              <w:t>623</w:t>
            </w:r>
          </w:p>
        </w:tc>
      </w:tr>
      <w:tr w:rsidR="00BE633C" w:rsidRPr="00085BD7" w14:paraId="0DF880A1" w14:textId="77777777" w:rsidTr="007561F3">
        <w:tc>
          <w:tcPr>
            <w:tcW w:w="1435" w:type="dxa"/>
          </w:tcPr>
          <w:p w14:paraId="50CE7B2F" w14:textId="77777777" w:rsidR="00BE633C" w:rsidRPr="00085BD7" w:rsidRDefault="00BE633C" w:rsidP="007561F3">
            <w:pPr>
              <w:pStyle w:val="NormalWeb"/>
              <w:jc w:val="center"/>
              <w:rPr>
                <w:rFonts w:asciiTheme="minorHAnsi" w:hAnsiTheme="minorHAnsi"/>
                <w:b/>
              </w:rPr>
            </w:pPr>
            <w:r w:rsidRPr="00085BD7">
              <w:rPr>
                <w:rFonts w:asciiTheme="minorHAnsi" w:hAnsiTheme="minorHAnsi"/>
                <w:b/>
              </w:rPr>
              <w:t>D</w:t>
            </w:r>
          </w:p>
        </w:tc>
        <w:tc>
          <w:tcPr>
            <w:tcW w:w="1890" w:type="dxa"/>
          </w:tcPr>
          <w:p w14:paraId="1C589929" w14:textId="77777777" w:rsidR="00BE633C" w:rsidRPr="00085BD7" w:rsidRDefault="00BE633C" w:rsidP="007561F3">
            <w:pPr>
              <w:pStyle w:val="NormalWeb"/>
              <w:jc w:val="center"/>
              <w:rPr>
                <w:rFonts w:asciiTheme="minorHAnsi" w:hAnsiTheme="minorHAnsi"/>
                <w:b/>
              </w:rPr>
            </w:pPr>
            <w:r>
              <w:rPr>
                <w:rFonts w:asciiTheme="minorHAnsi" w:hAnsiTheme="minorHAnsi"/>
                <w:b/>
              </w:rPr>
              <w:t>622</w:t>
            </w:r>
            <w:r w:rsidRPr="00085BD7">
              <w:rPr>
                <w:rFonts w:asciiTheme="minorHAnsi" w:hAnsiTheme="minorHAnsi"/>
                <w:b/>
              </w:rPr>
              <w:t xml:space="preserve"> to </w:t>
            </w:r>
            <w:r>
              <w:rPr>
                <w:rFonts w:asciiTheme="minorHAnsi" w:hAnsiTheme="minorHAnsi"/>
                <w:b/>
              </w:rPr>
              <w:t>534</w:t>
            </w:r>
          </w:p>
        </w:tc>
      </w:tr>
      <w:tr w:rsidR="00BE633C" w:rsidRPr="00085BD7" w14:paraId="1A631A92" w14:textId="77777777" w:rsidTr="007561F3">
        <w:tc>
          <w:tcPr>
            <w:tcW w:w="1435" w:type="dxa"/>
          </w:tcPr>
          <w:p w14:paraId="116B65F3" w14:textId="77777777" w:rsidR="00BE633C" w:rsidRPr="00085BD7" w:rsidRDefault="00BE633C" w:rsidP="007561F3">
            <w:pPr>
              <w:pStyle w:val="NormalWeb"/>
              <w:jc w:val="center"/>
              <w:rPr>
                <w:rFonts w:asciiTheme="minorHAnsi" w:hAnsiTheme="minorHAnsi"/>
                <w:b/>
              </w:rPr>
            </w:pPr>
            <w:r w:rsidRPr="00085BD7">
              <w:rPr>
                <w:rFonts w:asciiTheme="minorHAnsi" w:hAnsiTheme="minorHAnsi"/>
                <w:b/>
              </w:rPr>
              <w:t>F</w:t>
            </w:r>
          </w:p>
        </w:tc>
        <w:tc>
          <w:tcPr>
            <w:tcW w:w="1890" w:type="dxa"/>
          </w:tcPr>
          <w:p w14:paraId="6032DD5D" w14:textId="77777777" w:rsidR="00BE633C" w:rsidRPr="00085BD7" w:rsidRDefault="00BE633C" w:rsidP="007561F3">
            <w:pPr>
              <w:pStyle w:val="NormalWeb"/>
              <w:jc w:val="center"/>
              <w:rPr>
                <w:rFonts w:asciiTheme="minorHAnsi" w:hAnsiTheme="minorHAnsi"/>
                <w:b/>
              </w:rPr>
            </w:pPr>
            <w:r>
              <w:rPr>
                <w:rFonts w:asciiTheme="minorHAnsi" w:hAnsiTheme="minorHAnsi"/>
                <w:b/>
              </w:rPr>
              <w:t>533</w:t>
            </w:r>
            <w:r w:rsidRPr="00085BD7">
              <w:rPr>
                <w:rFonts w:asciiTheme="minorHAnsi" w:hAnsiTheme="minorHAnsi"/>
                <w:b/>
              </w:rPr>
              <w:t xml:space="preserve"> and below</w:t>
            </w:r>
          </w:p>
        </w:tc>
      </w:tr>
    </w:tbl>
    <w:permEnd w:id="1342200933"/>
    <w:p w14:paraId="01A3CAC5"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03A693B4" w14:textId="77777777" w:rsidR="002E75B9" w:rsidRPr="005042F5" w:rsidRDefault="002E75B9" w:rsidP="00B915AC">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287D1358" w14:textId="77777777" w:rsidR="004732FD" w:rsidRPr="004732FD" w:rsidRDefault="004732FD" w:rsidP="000C2431">
      <w:pPr>
        <w:pStyle w:val="SyllabiHeading"/>
        <w:rPr>
          <w:b/>
        </w:rPr>
      </w:pPr>
      <w:r w:rsidRPr="004732FD">
        <w:rPr>
          <w:b/>
        </w:rPr>
        <w:t>Tentative Schedule</w:t>
      </w:r>
    </w:p>
    <w:p w14:paraId="6C594E01" w14:textId="77777777" w:rsidR="00BE633C" w:rsidRPr="00085BD7" w:rsidRDefault="00BE633C" w:rsidP="00BE633C">
      <w:pPr>
        <w:pStyle w:val="NormalWeb"/>
        <w:jc w:val="center"/>
        <w:rPr>
          <w:rFonts w:asciiTheme="minorHAnsi" w:hAnsiTheme="minorHAnsi" w:cs="Courier New"/>
          <w:b/>
          <w:color w:val="FF0000"/>
        </w:rPr>
      </w:pPr>
      <w:permStart w:id="1927547189" w:edGrp="everyone"/>
      <w:r w:rsidRPr="00085BD7">
        <w:rPr>
          <w:rStyle w:val="Strong"/>
          <w:rFonts w:asciiTheme="minorHAnsi" w:eastAsia="Georgia" w:hAnsiTheme="minorHAnsi"/>
          <w:color w:val="FF0000"/>
        </w:rPr>
        <w:t>*TENTATIVE SCHEDULE</w:t>
      </w:r>
      <w:r w:rsidRPr="00085BD7">
        <w:rPr>
          <w:rFonts w:asciiTheme="minorHAnsi" w:hAnsiTheme="minorHAnsi" w:cs="Courier New"/>
          <w:color w:val="FF0000"/>
        </w:rPr>
        <w:t>: *</w:t>
      </w:r>
    </w:p>
    <w:p w14:paraId="39127EBD" w14:textId="2F42E352" w:rsidR="00BE633C" w:rsidRPr="00085BD7" w:rsidRDefault="00BE633C" w:rsidP="00BE633C">
      <w:pPr>
        <w:pStyle w:val="NormalWeb"/>
        <w:jc w:val="center"/>
        <w:rPr>
          <w:rFonts w:asciiTheme="minorHAnsi" w:hAnsiTheme="minorHAnsi"/>
          <w:b/>
          <w:color w:val="FF0000"/>
        </w:rPr>
      </w:pPr>
      <w:r>
        <w:rPr>
          <w:rFonts w:asciiTheme="minorHAnsi" w:hAnsiTheme="minorHAnsi"/>
          <w:b/>
          <w:color w:val="FF0000"/>
        </w:rPr>
        <w:t>Please</w:t>
      </w:r>
      <w:r w:rsidRPr="00085BD7">
        <w:rPr>
          <w:rFonts w:asciiTheme="minorHAnsi" w:hAnsiTheme="minorHAnsi"/>
          <w:b/>
          <w:color w:val="FF0000"/>
        </w:rPr>
        <w:t xml:space="preserve"> follow the below schedule to keep up with the class assignments</w:t>
      </w:r>
      <w:r>
        <w:rPr>
          <w:rFonts w:asciiTheme="minorHAnsi" w:hAnsiTheme="minorHAnsi"/>
          <w:b/>
          <w:color w:val="FF0000"/>
        </w:rPr>
        <w:t>. This class is only 8 weeks long</w:t>
      </w:r>
      <w:r>
        <w:rPr>
          <w:rFonts w:asciiTheme="minorHAnsi" w:hAnsiTheme="minorHAnsi"/>
          <w:b/>
          <w:color w:val="FF0000"/>
        </w:rPr>
        <w:t>.</w:t>
      </w:r>
      <w:r>
        <w:rPr>
          <w:rFonts w:asciiTheme="minorHAnsi" w:hAnsiTheme="minorHAnsi"/>
          <w:b/>
          <w:color w:val="FF0000"/>
        </w:rPr>
        <w:t xml:space="preserve"> </w:t>
      </w:r>
    </w:p>
    <w:p w14:paraId="1594F49A" w14:textId="77777777" w:rsidR="00BE633C" w:rsidRPr="00085BD7" w:rsidRDefault="00BE633C" w:rsidP="00BE633C">
      <w:pPr>
        <w:pStyle w:val="NormalWeb"/>
        <w:rPr>
          <w:rFonts w:asciiTheme="minorHAnsi" w:hAnsiTheme="minorHAnsi"/>
          <w:color w:val="FF000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5"/>
        <w:gridCol w:w="2802"/>
        <w:gridCol w:w="3384"/>
        <w:gridCol w:w="1454"/>
      </w:tblGrid>
      <w:tr w:rsidR="007561F3" w:rsidRPr="00085BD7" w14:paraId="7885C6E2" w14:textId="77777777" w:rsidTr="009670F5">
        <w:tc>
          <w:tcPr>
            <w:tcW w:w="1539" w:type="dxa"/>
            <w:tcBorders>
              <w:top w:val="single" w:sz="4" w:space="0" w:color="auto"/>
              <w:left w:val="single" w:sz="4" w:space="0" w:color="auto"/>
              <w:bottom w:val="single" w:sz="4" w:space="0" w:color="auto"/>
              <w:right w:val="single" w:sz="4" w:space="0" w:color="auto"/>
            </w:tcBorders>
          </w:tcPr>
          <w:p w14:paraId="0E78668E" w14:textId="77777777" w:rsidR="00BE633C" w:rsidRPr="00085BD7" w:rsidRDefault="00BE633C" w:rsidP="009670F5">
            <w:pPr>
              <w:jc w:val="center"/>
            </w:pPr>
            <w:r w:rsidRPr="00085BD7">
              <w:t>ITEM</w:t>
            </w:r>
          </w:p>
        </w:tc>
        <w:tc>
          <w:tcPr>
            <w:tcW w:w="3334" w:type="dxa"/>
            <w:tcBorders>
              <w:top w:val="single" w:sz="4" w:space="0" w:color="auto"/>
              <w:left w:val="single" w:sz="4" w:space="0" w:color="auto"/>
              <w:bottom w:val="single" w:sz="4" w:space="0" w:color="auto"/>
              <w:right w:val="single" w:sz="4" w:space="0" w:color="auto"/>
            </w:tcBorders>
          </w:tcPr>
          <w:p w14:paraId="3C030850" w14:textId="77777777" w:rsidR="00BE633C" w:rsidRPr="00085BD7" w:rsidRDefault="00BE633C" w:rsidP="009670F5">
            <w:pPr>
              <w:jc w:val="center"/>
              <w:rPr>
                <w:b/>
              </w:rPr>
            </w:pPr>
            <w:r w:rsidRPr="00085BD7">
              <w:rPr>
                <w:b/>
              </w:rPr>
              <w:t>Due Date</w:t>
            </w:r>
          </w:p>
        </w:tc>
        <w:tc>
          <w:tcPr>
            <w:tcW w:w="3892" w:type="dxa"/>
            <w:tcBorders>
              <w:top w:val="single" w:sz="4" w:space="0" w:color="auto"/>
              <w:left w:val="single" w:sz="4" w:space="0" w:color="auto"/>
              <w:bottom w:val="single" w:sz="4" w:space="0" w:color="auto"/>
              <w:right w:val="single" w:sz="4" w:space="0" w:color="auto"/>
            </w:tcBorders>
          </w:tcPr>
          <w:p w14:paraId="5B62BDC7" w14:textId="77777777" w:rsidR="00BE633C" w:rsidRPr="00085BD7" w:rsidRDefault="00BE633C" w:rsidP="009670F5">
            <w:pPr>
              <w:jc w:val="center"/>
            </w:pPr>
            <w:r w:rsidRPr="00085BD7">
              <w:t>CONTENT</w:t>
            </w:r>
          </w:p>
        </w:tc>
        <w:tc>
          <w:tcPr>
            <w:tcW w:w="1670" w:type="dxa"/>
            <w:tcBorders>
              <w:top w:val="single" w:sz="4" w:space="0" w:color="auto"/>
              <w:left w:val="single" w:sz="4" w:space="0" w:color="auto"/>
              <w:bottom w:val="single" w:sz="4" w:space="0" w:color="auto"/>
              <w:right w:val="single" w:sz="4" w:space="0" w:color="auto"/>
            </w:tcBorders>
          </w:tcPr>
          <w:p w14:paraId="76175787" w14:textId="77777777" w:rsidR="00BE633C" w:rsidRPr="00085BD7" w:rsidRDefault="00BE633C" w:rsidP="009670F5">
            <w:r w:rsidRPr="00085BD7">
              <w:t>Week</w:t>
            </w:r>
          </w:p>
        </w:tc>
      </w:tr>
      <w:tr w:rsidR="007561F3" w:rsidRPr="00085BD7" w14:paraId="6F15FC73" w14:textId="77777777" w:rsidTr="009670F5">
        <w:tc>
          <w:tcPr>
            <w:tcW w:w="1539" w:type="dxa"/>
            <w:tcBorders>
              <w:top w:val="single" w:sz="4" w:space="0" w:color="auto"/>
              <w:left w:val="single" w:sz="4" w:space="0" w:color="auto"/>
              <w:bottom w:val="single" w:sz="4" w:space="0" w:color="auto"/>
              <w:right w:val="single" w:sz="4" w:space="0" w:color="auto"/>
            </w:tcBorders>
          </w:tcPr>
          <w:p w14:paraId="3F2BBB38" w14:textId="77777777" w:rsidR="00BE633C" w:rsidRPr="00085BD7" w:rsidRDefault="00BE633C" w:rsidP="009670F5">
            <w:pPr>
              <w:jc w:val="center"/>
            </w:pPr>
          </w:p>
        </w:tc>
        <w:tc>
          <w:tcPr>
            <w:tcW w:w="3334" w:type="dxa"/>
            <w:tcBorders>
              <w:top w:val="single" w:sz="4" w:space="0" w:color="auto"/>
              <w:left w:val="single" w:sz="4" w:space="0" w:color="auto"/>
              <w:bottom w:val="single" w:sz="4" w:space="0" w:color="auto"/>
              <w:right w:val="single" w:sz="4" w:space="0" w:color="auto"/>
            </w:tcBorders>
          </w:tcPr>
          <w:p w14:paraId="0BBA3B93" w14:textId="6C40C61D" w:rsidR="00BE633C" w:rsidRPr="00085BD7" w:rsidRDefault="00BE633C" w:rsidP="009670F5">
            <w:pPr>
              <w:jc w:val="center"/>
            </w:pPr>
            <w:r>
              <w:t xml:space="preserve">January </w:t>
            </w:r>
            <w:r w:rsidR="007561F3">
              <w:t>16</w:t>
            </w:r>
            <w:r>
              <w:t xml:space="preserve"> - January 2</w:t>
            </w:r>
            <w:r w:rsidR="007561F3">
              <w:t>7</w:t>
            </w:r>
          </w:p>
        </w:tc>
        <w:tc>
          <w:tcPr>
            <w:tcW w:w="3892" w:type="dxa"/>
            <w:tcBorders>
              <w:top w:val="single" w:sz="4" w:space="0" w:color="auto"/>
              <w:left w:val="single" w:sz="4" w:space="0" w:color="auto"/>
              <w:bottom w:val="single" w:sz="4" w:space="0" w:color="auto"/>
              <w:right w:val="single" w:sz="4" w:space="0" w:color="auto"/>
            </w:tcBorders>
          </w:tcPr>
          <w:p w14:paraId="028C1CEB" w14:textId="77777777" w:rsidR="00BE633C" w:rsidRPr="00085BD7" w:rsidRDefault="00BE633C" w:rsidP="009670F5">
            <w:pPr>
              <w:jc w:val="center"/>
            </w:pPr>
            <w:r w:rsidRPr="00085BD7">
              <w:t>Discussion Board - Chapters 1 – 2</w:t>
            </w:r>
          </w:p>
        </w:tc>
        <w:tc>
          <w:tcPr>
            <w:tcW w:w="1670" w:type="dxa"/>
            <w:tcBorders>
              <w:top w:val="single" w:sz="4" w:space="0" w:color="auto"/>
              <w:left w:val="single" w:sz="4" w:space="0" w:color="auto"/>
              <w:bottom w:val="single" w:sz="4" w:space="0" w:color="auto"/>
              <w:right w:val="single" w:sz="4" w:space="0" w:color="auto"/>
            </w:tcBorders>
          </w:tcPr>
          <w:p w14:paraId="543E24C8" w14:textId="77777777" w:rsidR="00BE633C" w:rsidRPr="00085BD7" w:rsidRDefault="00BE633C" w:rsidP="009670F5">
            <w:pPr>
              <w:jc w:val="center"/>
            </w:pPr>
            <w:r>
              <w:t xml:space="preserve">1 &amp; </w:t>
            </w:r>
            <w:r w:rsidRPr="00085BD7">
              <w:t>2</w:t>
            </w:r>
          </w:p>
        </w:tc>
      </w:tr>
      <w:tr w:rsidR="007561F3" w:rsidRPr="00085BD7" w14:paraId="02DC92EC" w14:textId="77777777" w:rsidTr="009670F5">
        <w:tc>
          <w:tcPr>
            <w:tcW w:w="1539" w:type="dxa"/>
            <w:tcBorders>
              <w:top w:val="single" w:sz="4" w:space="0" w:color="auto"/>
              <w:left w:val="single" w:sz="4" w:space="0" w:color="auto"/>
              <w:bottom w:val="single" w:sz="4" w:space="0" w:color="auto"/>
              <w:right w:val="single" w:sz="4" w:space="0" w:color="auto"/>
            </w:tcBorders>
          </w:tcPr>
          <w:p w14:paraId="3982B8EB" w14:textId="77777777" w:rsidR="00BE633C" w:rsidRPr="00085BD7" w:rsidRDefault="00BE633C" w:rsidP="009670F5">
            <w:pPr>
              <w:jc w:val="center"/>
            </w:pPr>
            <w:r>
              <w:t>Test One</w:t>
            </w:r>
          </w:p>
        </w:tc>
        <w:tc>
          <w:tcPr>
            <w:tcW w:w="3334" w:type="dxa"/>
            <w:tcBorders>
              <w:top w:val="single" w:sz="4" w:space="0" w:color="auto"/>
              <w:left w:val="single" w:sz="4" w:space="0" w:color="auto"/>
              <w:bottom w:val="single" w:sz="4" w:space="0" w:color="auto"/>
              <w:right w:val="single" w:sz="4" w:space="0" w:color="auto"/>
            </w:tcBorders>
          </w:tcPr>
          <w:p w14:paraId="66FCF3FF" w14:textId="39D14DF2" w:rsidR="00BE633C" w:rsidRPr="00085BD7" w:rsidRDefault="007561F3" w:rsidP="009670F5">
            <w:pPr>
              <w:jc w:val="center"/>
            </w:pPr>
            <w:r>
              <w:t>February 4</w:t>
            </w:r>
          </w:p>
        </w:tc>
        <w:tc>
          <w:tcPr>
            <w:tcW w:w="3892" w:type="dxa"/>
            <w:tcBorders>
              <w:top w:val="single" w:sz="4" w:space="0" w:color="auto"/>
              <w:left w:val="single" w:sz="4" w:space="0" w:color="auto"/>
              <w:bottom w:val="single" w:sz="4" w:space="0" w:color="auto"/>
              <w:right w:val="single" w:sz="4" w:space="0" w:color="auto"/>
            </w:tcBorders>
          </w:tcPr>
          <w:p w14:paraId="11297BAB" w14:textId="77777777" w:rsidR="00BE633C" w:rsidRDefault="00BE633C" w:rsidP="009670F5">
            <w:pPr>
              <w:jc w:val="center"/>
            </w:pPr>
            <w:r w:rsidRPr="00085BD7">
              <w:t>Discussion Board - Chapters 3 – 4</w:t>
            </w:r>
          </w:p>
          <w:p w14:paraId="7F7A1686" w14:textId="77777777" w:rsidR="00BE633C" w:rsidRPr="00085BD7" w:rsidRDefault="00BE633C" w:rsidP="009670F5">
            <w:pPr>
              <w:jc w:val="center"/>
            </w:pPr>
            <w:r>
              <w:t>Test one over “chapters 1-4</w:t>
            </w:r>
          </w:p>
        </w:tc>
        <w:tc>
          <w:tcPr>
            <w:tcW w:w="1670" w:type="dxa"/>
            <w:tcBorders>
              <w:top w:val="single" w:sz="4" w:space="0" w:color="auto"/>
              <w:left w:val="single" w:sz="4" w:space="0" w:color="auto"/>
              <w:bottom w:val="single" w:sz="4" w:space="0" w:color="auto"/>
              <w:right w:val="single" w:sz="4" w:space="0" w:color="auto"/>
            </w:tcBorders>
          </w:tcPr>
          <w:p w14:paraId="09BF16DB" w14:textId="77777777" w:rsidR="00BE633C" w:rsidRPr="00085BD7" w:rsidRDefault="00BE633C" w:rsidP="009670F5">
            <w:pPr>
              <w:jc w:val="center"/>
            </w:pPr>
            <w:r w:rsidRPr="00085BD7">
              <w:t>3</w:t>
            </w:r>
          </w:p>
        </w:tc>
      </w:tr>
      <w:tr w:rsidR="007561F3" w:rsidRPr="00085BD7" w14:paraId="7FFA44EF" w14:textId="77777777" w:rsidTr="009670F5">
        <w:tc>
          <w:tcPr>
            <w:tcW w:w="1539" w:type="dxa"/>
            <w:tcBorders>
              <w:top w:val="single" w:sz="4" w:space="0" w:color="auto"/>
              <w:left w:val="single" w:sz="4" w:space="0" w:color="auto"/>
              <w:bottom w:val="single" w:sz="4" w:space="0" w:color="auto"/>
              <w:right w:val="single" w:sz="4" w:space="0" w:color="auto"/>
            </w:tcBorders>
          </w:tcPr>
          <w:p w14:paraId="62FD2686" w14:textId="77777777" w:rsidR="00BE633C" w:rsidRPr="00085BD7" w:rsidRDefault="00BE633C" w:rsidP="009670F5">
            <w:pPr>
              <w:jc w:val="center"/>
            </w:pPr>
          </w:p>
        </w:tc>
        <w:tc>
          <w:tcPr>
            <w:tcW w:w="3334" w:type="dxa"/>
            <w:tcBorders>
              <w:top w:val="single" w:sz="4" w:space="0" w:color="auto"/>
              <w:left w:val="single" w:sz="4" w:space="0" w:color="auto"/>
              <w:bottom w:val="single" w:sz="4" w:space="0" w:color="auto"/>
              <w:right w:val="single" w:sz="4" w:space="0" w:color="auto"/>
            </w:tcBorders>
          </w:tcPr>
          <w:p w14:paraId="24BBC4C4" w14:textId="0E99732F" w:rsidR="00BE633C" w:rsidRPr="00085BD7" w:rsidRDefault="007561F3" w:rsidP="009670F5">
            <w:pPr>
              <w:jc w:val="center"/>
            </w:pPr>
            <w:r>
              <w:t>February 6</w:t>
            </w:r>
            <w:r w:rsidR="00BE633C">
              <w:t xml:space="preserve">- February </w:t>
            </w:r>
            <w:r>
              <w:t>1</w:t>
            </w:r>
            <w:r w:rsidR="00795AE7">
              <w:t>1</w:t>
            </w:r>
          </w:p>
        </w:tc>
        <w:tc>
          <w:tcPr>
            <w:tcW w:w="3892" w:type="dxa"/>
            <w:tcBorders>
              <w:top w:val="single" w:sz="4" w:space="0" w:color="auto"/>
              <w:left w:val="single" w:sz="4" w:space="0" w:color="auto"/>
              <w:bottom w:val="single" w:sz="4" w:space="0" w:color="auto"/>
              <w:right w:val="single" w:sz="4" w:space="0" w:color="auto"/>
            </w:tcBorders>
          </w:tcPr>
          <w:p w14:paraId="527854C4" w14:textId="77777777" w:rsidR="00BE633C" w:rsidRPr="00085BD7" w:rsidRDefault="00BE633C" w:rsidP="009670F5">
            <w:pPr>
              <w:jc w:val="center"/>
            </w:pPr>
            <w:r w:rsidRPr="00085BD7">
              <w:t>Discussion Board - Chapters 5 – 7</w:t>
            </w:r>
          </w:p>
        </w:tc>
        <w:tc>
          <w:tcPr>
            <w:tcW w:w="1670" w:type="dxa"/>
            <w:tcBorders>
              <w:top w:val="single" w:sz="4" w:space="0" w:color="auto"/>
              <w:left w:val="single" w:sz="4" w:space="0" w:color="auto"/>
              <w:bottom w:val="single" w:sz="4" w:space="0" w:color="auto"/>
              <w:right w:val="single" w:sz="4" w:space="0" w:color="auto"/>
            </w:tcBorders>
          </w:tcPr>
          <w:p w14:paraId="6D58BA91" w14:textId="77777777" w:rsidR="00BE633C" w:rsidRPr="00085BD7" w:rsidRDefault="00BE633C" w:rsidP="009670F5">
            <w:pPr>
              <w:jc w:val="center"/>
            </w:pPr>
            <w:r w:rsidRPr="00085BD7">
              <w:t>4</w:t>
            </w:r>
          </w:p>
        </w:tc>
      </w:tr>
      <w:tr w:rsidR="007561F3" w:rsidRPr="00085BD7" w14:paraId="1F0FE420" w14:textId="77777777" w:rsidTr="009670F5">
        <w:tc>
          <w:tcPr>
            <w:tcW w:w="1539" w:type="dxa"/>
            <w:tcBorders>
              <w:top w:val="single" w:sz="4" w:space="0" w:color="auto"/>
              <w:left w:val="single" w:sz="4" w:space="0" w:color="auto"/>
              <w:bottom w:val="single" w:sz="4" w:space="0" w:color="auto"/>
              <w:right w:val="single" w:sz="4" w:space="0" w:color="auto"/>
            </w:tcBorders>
          </w:tcPr>
          <w:p w14:paraId="3F337332" w14:textId="77777777" w:rsidR="00BE633C" w:rsidRPr="00085BD7" w:rsidRDefault="00BE633C" w:rsidP="009670F5">
            <w:pPr>
              <w:jc w:val="center"/>
            </w:pPr>
            <w:r w:rsidRPr="00085BD7">
              <w:t>Test</w:t>
            </w:r>
            <w:r>
              <w:t xml:space="preserve"> Two</w:t>
            </w:r>
          </w:p>
        </w:tc>
        <w:tc>
          <w:tcPr>
            <w:tcW w:w="3334" w:type="dxa"/>
            <w:tcBorders>
              <w:top w:val="single" w:sz="4" w:space="0" w:color="auto"/>
              <w:left w:val="single" w:sz="4" w:space="0" w:color="auto"/>
              <w:bottom w:val="single" w:sz="4" w:space="0" w:color="auto"/>
              <w:right w:val="single" w:sz="4" w:space="0" w:color="auto"/>
            </w:tcBorders>
          </w:tcPr>
          <w:p w14:paraId="33D70E12" w14:textId="6D90BC22" w:rsidR="00BE633C" w:rsidRDefault="00BE633C" w:rsidP="009670F5">
            <w:pPr>
              <w:jc w:val="center"/>
            </w:pPr>
            <w:r>
              <w:t xml:space="preserve">February </w:t>
            </w:r>
            <w:r w:rsidR="007561F3">
              <w:t>13</w:t>
            </w:r>
            <w:r>
              <w:t xml:space="preserve"> - </w:t>
            </w:r>
            <w:r w:rsidR="007561F3">
              <w:t>2</w:t>
            </w:r>
            <w:r w:rsidR="00795AE7">
              <w:t>5</w:t>
            </w:r>
          </w:p>
        </w:tc>
        <w:tc>
          <w:tcPr>
            <w:tcW w:w="3892" w:type="dxa"/>
            <w:tcBorders>
              <w:top w:val="single" w:sz="4" w:space="0" w:color="auto"/>
              <w:left w:val="single" w:sz="4" w:space="0" w:color="auto"/>
              <w:bottom w:val="single" w:sz="4" w:space="0" w:color="auto"/>
              <w:right w:val="single" w:sz="4" w:space="0" w:color="auto"/>
            </w:tcBorders>
          </w:tcPr>
          <w:p w14:paraId="5C439843" w14:textId="77777777" w:rsidR="00BE633C" w:rsidRPr="00085BD7" w:rsidRDefault="00BE633C" w:rsidP="009670F5">
            <w:pPr>
              <w:jc w:val="center"/>
            </w:pPr>
            <w:r w:rsidRPr="00085BD7">
              <w:t xml:space="preserve">Discussion Board – </w:t>
            </w:r>
            <w:r>
              <w:t xml:space="preserve">8,9, </w:t>
            </w:r>
            <w:r w:rsidRPr="00085BD7">
              <w:t>10</w:t>
            </w:r>
          </w:p>
          <w:p w14:paraId="2835265F" w14:textId="77777777" w:rsidR="00BE633C" w:rsidRPr="00085BD7" w:rsidRDefault="00BE633C" w:rsidP="009670F5">
            <w:pPr>
              <w:jc w:val="center"/>
            </w:pPr>
            <w:r w:rsidRPr="00085BD7">
              <w:t>Test two is over Chapters 5-8</w:t>
            </w:r>
          </w:p>
        </w:tc>
        <w:tc>
          <w:tcPr>
            <w:tcW w:w="1670" w:type="dxa"/>
            <w:tcBorders>
              <w:top w:val="single" w:sz="4" w:space="0" w:color="auto"/>
              <w:left w:val="single" w:sz="4" w:space="0" w:color="auto"/>
              <w:bottom w:val="single" w:sz="4" w:space="0" w:color="auto"/>
              <w:right w:val="single" w:sz="4" w:space="0" w:color="auto"/>
            </w:tcBorders>
          </w:tcPr>
          <w:p w14:paraId="1A0DD0CC" w14:textId="77777777" w:rsidR="00BE633C" w:rsidRPr="00085BD7" w:rsidRDefault="00BE633C" w:rsidP="009670F5">
            <w:pPr>
              <w:jc w:val="center"/>
            </w:pPr>
            <w:r>
              <w:t>5 &amp; 6</w:t>
            </w:r>
          </w:p>
        </w:tc>
      </w:tr>
      <w:tr w:rsidR="007561F3" w:rsidRPr="00085BD7" w14:paraId="569061DC" w14:textId="77777777" w:rsidTr="009670F5">
        <w:tc>
          <w:tcPr>
            <w:tcW w:w="1539" w:type="dxa"/>
            <w:tcBorders>
              <w:top w:val="single" w:sz="4" w:space="0" w:color="auto"/>
              <w:left w:val="single" w:sz="4" w:space="0" w:color="auto"/>
              <w:bottom w:val="single" w:sz="4" w:space="0" w:color="auto"/>
              <w:right w:val="single" w:sz="4" w:space="0" w:color="auto"/>
            </w:tcBorders>
          </w:tcPr>
          <w:p w14:paraId="3FAF5413" w14:textId="77777777" w:rsidR="00BE633C" w:rsidRPr="00085BD7" w:rsidRDefault="00BE633C" w:rsidP="009670F5">
            <w:pPr>
              <w:jc w:val="center"/>
            </w:pPr>
            <w:r>
              <w:t>Test Three</w:t>
            </w:r>
          </w:p>
        </w:tc>
        <w:tc>
          <w:tcPr>
            <w:tcW w:w="3334" w:type="dxa"/>
            <w:tcBorders>
              <w:top w:val="single" w:sz="4" w:space="0" w:color="auto"/>
              <w:left w:val="single" w:sz="4" w:space="0" w:color="auto"/>
              <w:bottom w:val="single" w:sz="4" w:space="0" w:color="auto"/>
              <w:right w:val="single" w:sz="4" w:space="0" w:color="auto"/>
            </w:tcBorders>
          </w:tcPr>
          <w:p w14:paraId="44393C70" w14:textId="4313CB98" w:rsidR="00BE633C" w:rsidRPr="00085BD7" w:rsidRDefault="00BE633C" w:rsidP="009670F5">
            <w:pPr>
              <w:jc w:val="center"/>
            </w:pPr>
            <w:r>
              <w:t>February 2</w:t>
            </w:r>
            <w:r w:rsidR="007561F3">
              <w:t>7</w:t>
            </w:r>
            <w:r>
              <w:t xml:space="preserve"> </w:t>
            </w:r>
            <w:r w:rsidR="007561F3">
              <w:t>–</w:t>
            </w:r>
            <w:r>
              <w:t xml:space="preserve"> </w:t>
            </w:r>
            <w:r w:rsidR="007561F3">
              <w:t xml:space="preserve">March </w:t>
            </w:r>
            <w:r w:rsidR="00795AE7">
              <w:t>4</w:t>
            </w:r>
          </w:p>
        </w:tc>
        <w:tc>
          <w:tcPr>
            <w:tcW w:w="3892" w:type="dxa"/>
            <w:tcBorders>
              <w:top w:val="single" w:sz="4" w:space="0" w:color="auto"/>
              <w:left w:val="single" w:sz="4" w:space="0" w:color="auto"/>
              <w:bottom w:val="single" w:sz="4" w:space="0" w:color="auto"/>
              <w:right w:val="single" w:sz="4" w:space="0" w:color="auto"/>
            </w:tcBorders>
          </w:tcPr>
          <w:p w14:paraId="62D05EDD" w14:textId="77777777" w:rsidR="00BE633C" w:rsidRDefault="00BE633C" w:rsidP="009670F5">
            <w:pPr>
              <w:jc w:val="center"/>
            </w:pPr>
            <w:r w:rsidRPr="00085BD7">
              <w:t>Discussion Board - Chapters 11 – 12</w:t>
            </w:r>
          </w:p>
          <w:p w14:paraId="6ED43DBE" w14:textId="77777777" w:rsidR="00BE633C" w:rsidRPr="00085BD7" w:rsidRDefault="00BE633C" w:rsidP="009670F5">
            <w:pPr>
              <w:jc w:val="center"/>
            </w:pPr>
            <w:r>
              <w:t>Test three is over chapters 9-12</w:t>
            </w:r>
          </w:p>
        </w:tc>
        <w:tc>
          <w:tcPr>
            <w:tcW w:w="1670" w:type="dxa"/>
            <w:tcBorders>
              <w:top w:val="single" w:sz="4" w:space="0" w:color="auto"/>
              <w:left w:val="single" w:sz="4" w:space="0" w:color="auto"/>
              <w:bottom w:val="single" w:sz="4" w:space="0" w:color="auto"/>
              <w:right w:val="single" w:sz="4" w:space="0" w:color="auto"/>
            </w:tcBorders>
          </w:tcPr>
          <w:p w14:paraId="5F518CB8" w14:textId="77777777" w:rsidR="00BE633C" w:rsidRDefault="00BE633C" w:rsidP="009670F5">
            <w:pPr>
              <w:jc w:val="center"/>
            </w:pPr>
            <w:r>
              <w:t>7</w:t>
            </w:r>
          </w:p>
        </w:tc>
      </w:tr>
      <w:tr w:rsidR="007561F3" w:rsidRPr="00085BD7" w14:paraId="206BD570" w14:textId="77777777" w:rsidTr="009670F5">
        <w:tc>
          <w:tcPr>
            <w:tcW w:w="1539" w:type="dxa"/>
            <w:tcBorders>
              <w:top w:val="single" w:sz="4" w:space="0" w:color="auto"/>
              <w:left w:val="single" w:sz="4" w:space="0" w:color="auto"/>
              <w:bottom w:val="single" w:sz="4" w:space="0" w:color="auto"/>
              <w:right w:val="single" w:sz="4" w:space="0" w:color="auto"/>
            </w:tcBorders>
          </w:tcPr>
          <w:p w14:paraId="7C0707CA" w14:textId="77777777" w:rsidR="00BE633C" w:rsidRPr="00085BD7" w:rsidRDefault="00BE633C" w:rsidP="009670F5">
            <w:pPr>
              <w:jc w:val="center"/>
            </w:pPr>
            <w:r w:rsidRPr="00085BD7">
              <w:t xml:space="preserve">Test </w:t>
            </w:r>
            <w:r>
              <w:t>Four</w:t>
            </w:r>
          </w:p>
        </w:tc>
        <w:tc>
          <w:tcPr>
            <w:tcW w:w="3334" w:type="dxa"/>
            <w:tcBorders>
              <w:top w:val="single" w:sz="4" w:space="0" w:color="auto"/>
              <w:left w:val="single" w:sz="4" w:space="0" w:color="auto"/>
              <w:bottom w:val="single" w:sz="4" w:space="0" w:color="auto"/>
              <w:right w:val="single" w:sz="4" w:space="0" w:color="auto"/>
            </w:tcBorders>
          </w:tcPr>
          <w:p w14:paraId="34C2CC8A" w14:textId="7FD22869" w:rsidR="00BE633C" w:rsidRPr="00085BD7" w:rsidRDefault="007561F3" w:rsidP="009670F5">
            <w:pPr>
              <w:jc w:val="center"/>
            </w:pPr>
            <w:r>
              <w:t>March 6</w:t>
            </w:r>
            <w:r w:rsidR="00BE633C">
              <w:t xml:space="preserve"> </w:t>
            </w:r>
            <w:r>
              <w:t>–</w:t>
            </w:r>
            <w:r w:rsidR="00BE633C">
              <w:t xml:space="preserve"> </w:t>
            </w:r>
            <w:r>
              <w:t>March 11</w:t>
            </w:r>
          </w:p>
        </w:tc>
        <w:tc>
          <w:tcPr>
            <w:tcW w:w="3892" w:type="dxa"/>
            <w:tcBorders>
              <w:top w:val="single" w:sz="4" w:space="0" w:color="auto"/>
              <w:left w:val="single" w:sz="4" w:space="0" w:color="auto"/>
              <w:bottom w:val="single" w:sz="4" w:space="0" w:color="auto"/>
              <w:right w:val="single" w:sz="4" w:space="0" w:color="auto"/>
            </w:tcBorders>
          </w:tcPr>
          <w:p w14:paraId="302DA339" w14:textId="77777777" w:rsidR="00BE633C" w:rsidRDefault="00BE633C" w:rsidP="009670F5">
            <w:pPr>
              <w:jc w:val="center"/>
            </w:pPr>
            <w:r w:rsidRPr="00085BD7">
              <w:t>Discussion Board - Chapters 13 – 14</w:t>
            </w:r>
          </w:p>
          <w:p w14:paraId="61DB9A6C" w14:textId="77777777" w:rsidR="00BE633C" w:rsidRPr="00085BD7" w:rsidRDefault="00BE633C" w:rsidP="009670F5">
            <w:pPr>
              <w:jc w:val="center"/>
            </w:pPr>
            <w:r>
              <w:t>Test four is over Chapters 13 - 14</w:t>
            </w:r>
          </w:p>
        </w:tc>
        <w:tc>
          <w:tcPr>
            <w:tcW w:w="1670" w:type="dxa"/>
            <w:tcBorders>
              <w:top w:val="single" w:sz="4" w:space="0" w:color="auto"/>
              <w:left w:val="single" w:sz="4" w:space="0" w:color="auto"/>
              <w:bottom w:val="single" w:sz="4" w:space="0" w:color="auto"/>
              <w:right w:val="single" w:sz="4" w:space="0" w:color="auto"/>
            </w:tcBorders>
          </w:tcPr>
          <w:p w14:paraId="40BFFD79" w14:textId="77777777" w:rsidR="00BE633C" w:rsidRPr="00085BD7" w:rsidRDefault="00BE633C" w:rsidP="009670F5">
            <w:pPr>
              <w:jc w:val="center"/>
            </w:pPr>
            <w:r>
              <w:t>8</w:t>
            </w:r>
          </w:p>
        </w:tc>
      </w:tr>
      <w:tr w:rsidR="007561F3" w:rsidRPr="00085BD7" w14:paraId="7209020A" w14:textId="77777777" w:rsidTr="009670F5">
        <w:tc>
          <w:tcPr>
            <w:tcW w:w="1539" w:type="dxa"/>
            <w:tcBorders>
              <w:top w:val="single" w:sz="4" w:space="0" w:color="auto"/>
              <w:left w:val="single" w:sz="4" w:space="0" w:color="auto"/>
              <w:bottom w:val="single" w:sz="4" w:space="0" w:color="auto"/>
              <w:right w:val="single" w:sz="4" w:space="0" w:color="auto"/>
            </w:tcBorders>
          </w:tcPr>
          <w:p w14:paraId="63E7F24B" w14:textId="77777777" w:rsidR="00BE633C" w:rsidRPr="00085BD7" w:rsidRDefault="00BE633C" w:rsidP="009670F5">
            <w:pPr>
              <w:jc w:val="center"/>
            </w:pPr>
            <w:r w:rsidRPr="00085BD7">
              <w:t>Final</w:t>
            </w:r>
          </w:p>
        </w:tc>
        <w:tc>
          <w:tcPr>
            <w:tcW w:w="3334" w:type="dxa"/>
            <w:tcBorders>
              <w:top w:val="single" w:sz="4" w:space="0" w:color="auto"/>
              <w:left w:val="single" w:sz="4" w:space="0" w:color="auto"/>
              <w:bottom w:val="single" w:sz="4" w:space="0" w:color="auto"/>
              <w:right w:val="single" w:sz="4" w:space="0" w:color="auto"/>
            </w:tcBorders>
          </w:tcPr>
          <w:p w14:paraId="54470175" w14:textId="5878CAE0" w:rsidR="00BE633C" w:rsidRPr="00085BD7" w:rsidRDefault="007561F3" w:rsidP="009670F5">
            <w:pPr>
              <w:jc w:val="center"/>
            </w:pPr>
            <w:r>
              <w:t>March6</w:t>
            </w:r>
            <w:r w:rsidR="00BE633C">
              <w:t xml:space="preserve"> - March </w:t>
            </w:r>
            <w:r>
              <w:t>11</w:t>
            </w:r>
            <w:r w:rsidR="00BE633C">
              <w:t xml:space="preserve"> </w:t>
            </w:r>
          </w:p>
        </w:tc>
        <w:tc>
          <w:tcPr>
            <w:tcW w:w="3892" w:type="dxa"/>
            <w:tcBorders>
              <w:top w:val="single" w:sz="4" w:space="0" w:color="auto"/>
              <w:left w:val="single" w:sz="4" w:space="0" w:color="auto"/>
              <w:bottom w:val="single" w:sz="4" w:space="0" w:color="auto"/>
              <w:right w:val="single" w:sz="4" w:space="0" w:color="auto"/>
            </w:tcBorders>
          </w:tcPr>
          <w:p w14:paraId="430FDA04" w14:textId="77777777" w:rsidR="00BE633C" w:rsidRPr="00085BD7" w:rsidRDefault="00BE633C" w:rsidP="009670F5">
            <w:pPr>
              <w:jc w:val="center"/>
            </w:pPr>
            <w:r w:rsidRPr="00085BD7">
              <w:t>Comprehensive-Chapters 1-14</w:t>
            </w:r>
          </w:p>
        </w:tc>
        <w:tc>
          <w:tcPr>
            <w:tcW w:w="1670" w:type="dxa"/>
            <w:tcBorders>
              <w:top w:val="single" w:sz="4" w:space="0" w:color="auto"/>
              <w:left w:val="single" w:sz="4" w:space="0" w:color="auto"/>
              <w:bottom w:val="single" w:sz="4" w:space="0" w:color="auto"/>
              <w:right w:val="single" w:sz="4" w:space="0" w:color="auto"/>
            </w:tcBorders>
          </w:tcPr>
          <w:p w14:paraId="522BB69A" w14:textId="77777777" w:rsidR="00BE633C" w:rsidRPr="00085BD7" w:rsidRDefault="00BE633C" w:rsidP="009670F5">
            <w:pPr>
              <w:jc w:val="center"/>
            </w:pPr>
            <w:r>
              <w:t>8</w:t>
            </w:r>
          </w:p>
        </w:tc>
      </w:tr>
    </w:tbl>
    <w:p w14:paraId="5EA04081" w14:textId="77777777" w:rsidR="00BE633C" w:rsidRPr="00085BD7" w:rsidRDefault="00BE633C" w:rsidP="00BE633C">
      <w:pPr>
        <w:rPr>
          <w:b/>
          <w:u w:val="single"/>
        </w:rPr>
      </w:pPr>
    </w:p>
    <w:p w14:paraId="44D76CE7" w14:textId="340AF4DE" w:rsidR="00BE633C" w:rsidRPr="00085BD7" w:rsidRDefault="00BE633C" w:rsidP="00BE633C">
      <w:pPr>
        <w:pStyle w:val="NormalWeb"/>
        <w:rPr>
          <w:rStyle w:val="Strong"/>
          <w:rFonts w:asciiTheme="minorHAnsi" w:eastAsia="Georgia" w:hAnsiTheme="minorHAnsi"/>
          <w:b w:val="0"/>
        </w:rPr>
      </w:pPr>
      <w:r w:rsidRPr="00085BD7">
        <w:rPr>
          <w:rStyle w:val="Strong"/>
          <w:rFonts w:asciiTheme="minorHAnsi" w:eastAsia="Georgia" w:hAnsiTheme="minorHAnsi"/>
          <w:u w:val="single"/>
        </w:rPr>
        <w:t>Discussion topics:</w:t>
      </w:r>
      <w:r w:rsidRPr="00085BD7">
        <w:rPr>
          <w:rStyle w:val="Strong"/>
          <w:rFonts w:asciiTheme="minorHAnsi" w:eastAsia="Georgia" w:hAnsiTheme="minorHAnsi"/>
        </w:rPr>
        <w:t xml:space="preserve">   You will be required to respond to my posted discussion and to at least </w:t>
      </w:r>
      <w:r>
        <w:rPr>
          <w:rStyle w:val="Strong"/>
          <w:rFonts w:asciiTheme="minorHAnsi" w:eastAsia="Georgia" w:hAnsiTheme="minorHAnsi"/>
        </w:rPr>
        <w:t>one</w:t>
      </w:r>
      <w:r w:rsidRPr="00085BD7">
        <w:rPr>
          <w:rStyle w:val="Strong"/>
          <w:rFonts w:asciiTheme="minorHAnsi" w:eastAsia="Georgia" w:hAnsiTheme="minorHAnsi"/>
        </w:rPr>
        <w:t xml:space="preserve"> classmate's post in the same thread.  These are opinion-based posts.</w:t>
      </w:r>
    </w:p>
    <w:p w14:paraId="1779C42B" w14:textId="77777777" w:rsidR="00BE633C" w:rsidRPr="00085BD7" w:rsidRDefault="00BE633C" w:rsidP="00BE633C">
      <w:pPr>
        <w:pStyle w:val="NormalWeb"/>
        <w:rPr>
          <w:rStyle w:val="Strong"/>
          <w:rFonts w:asciiTheme="minorHAnsi" w:eastAsia="Georgia" w:hAnsiTheme="minorHAnsi"/>
          <w:b w:val="0"/>
        </w:rPr>
      </w:pPr>
    </w:p>
    <w:p w14:paraId="35676ED4" w14:textId="0442CB92" w:rsidR="00BE633C" w:rsidRPr="00085BD7" w:rsidRDefault="00BE633C" w:rsidP="00BE633C">
      <w:pPr>
        <w:pStyle w:val="NormalWeb"/>
        <w:rPr>
          <w:rStyle w:val="Strong"/>
          <w:rFonts w:asciiTheme="minorHAnsi" w:eastAsia="Georgia" w:hAnsiTheme="minorHAnsi"/>
        </w:rPr>
      </w:pPr>
      <w:r w:rsidRPr="00085BD7">
        <w:rPr>
          <w:rStyle w:val="Strong"/>
          <w:rFonts w:asciiTheme="minorHAnsi" w:eastAsia="Georgia" w:hAnsiTheme="minorHAnsi"/>
          <w:u w:val="single"/>
        </w:rPr>
        <w:t>Exams:</w:t>
      </w:r>
      <w:r w:rsidRPr="00085BD7">
        <w:rPr>
          <w:rStyle w:val="Strong"/>
          <w:rFonts w:asciiTheme="minorHAnsi" w:eastAsia="Georgia" w:hAnsiTheme="minorHAnsi"/>
        </w:rPr>
        <w:t xml:space="preserve"> - All four exams are 50 </w:t>
      </w:r>
      <w:r>
        <w:rPr>
          <w:rStyle w:val="Strong"/>
          <w:rFonts w:asciiTheme="minorHAnsi" w:eastAsia="Georgia" w:hAnsiTheme="minorHAnsi"/>
        </w:rPr>
        <w:t>multiple-choice</w:t>
      </w:r>
      <w:r w:rsidRPr="00085BD7">
        <w:rPr>
          <w:rStyle w:val="Strong"/>
          <w:rFonts w:asciiTheme="minorHAnsi" w:eastAsia="Georgia" w:hAnsiTheme="minorHAnsi"/>
        </w:rPr>
        <w:t xml:space="preserve"> questions worth 2 points each.</w:t>
      </w:r>
      <w:r>
        <w:rPr>
          <w:rStyle w:val="Strong"/>
          <w:rFonts w:asciiTheme="minorHAnsi" w:eastAsia="Georgia" w:hAnsiTheme="minorHAnsi"/>
        </w:rPr>
        <w:t xml:space="preserve"> Each chapter test is open for the week, and you will have only one submission per test.</w:t>
      </w:r>
      <w:r w:rsidRPr="00085BD7">
        <w:rPr>
          <w:rStyle w:val="Strong"/>
          <w:rFonts w:asciiTheme="minorHAnsi" w:eastAsia="Georgia" w:hAnsiTheme="minorHAnsi"/>
        </w:rPr>
        <w:t xml:space="preserve">  </w:t>
      </w:r>
    </w:p>
    <w:p w14:paraId="5C13803F" w14:textId="77777777" w:rsidR="00BE633C" w:rsidRPr="00085BD7" w:rsidRDefault="00BE633C" w:rsidP="00BE633C">
      <w:pPr>
        <w:pStyle w:val="NormalWeb"/>
        <w:rPr>
          <w:rStyle w:val="Strong"/>
          <w:rFonts w:asciiTheme="minorHAnsi" w:eastAsia="Georgia" w:hAnsiTheme="minorHAnsi"/>
          <w:color w:val="FF0000"/>
          <w:u w:val="single"/>
        </w:rPr>
      </w:pPr>
    </w:p>
    <w:p w14:paraId="732BEACB" w14:textId="765C6022" w:rsidR="00BE633C" w:rsidRPr="00085BD7" w:rsidRDefault="00BE633C" w:rsidP="00BE633C">
      <w:pPr>
        <w:pStyle w:val="NormalWeb"/>
        <w:rPr>
          <w:rStyle w:val="Strong"/>
          <w:rFonts w:asciiTheme="minorHAnsi" w:eastAsia="Georgia" w:hAnsiTheme="minorHAnsi"/>
        </w:rPr>
      </w:pPr>
      <w:r w:rsidRPr="00085BD7">
        <w:rPr>
          <w:rStyle w:val="Strong"/>
          <w:rFonts w:asciiTheme="minorHAnsi" w:eastAsia="Georgia" w:hAnsiTheme="minorHAnsi"/>
          <w:color w:val="FF0000"/>
          <w:u w:val="single"/>
        </w:rPr>
        <w:t>The Final Exam:</w:t>
      </w:r>
      <w:r w:rsidRPr="00085BD7">
        <w:rPr>
          <w:rStyle w:val="Strong"/>
          <w:rFonts w:asciiTheme="minorHAnsi" w:eastAsia="Georgia" w:hAnsiTheme="minorHAnsi"/>
          <w:color w:val="FF0000"/>
        </w:rPr>
        <w:t xml:space="preserve"> </w:t>
      </w:r>
      <w:r w:rsidRPr="00085BD7">
        <w:rPr>
          <w:rStyle w:val="Strong"/>
          <w:rFonts w:asciiTheme="minorHAnsi" w:eastAsia="Georgia" w:hAnsiTheme="minorHAnsi"/>
        </w:rPr>
        <w:t xml:space="preserve">  The final exam is comprehensive and like the other exams. The questions will come from a pool of questions from the 4-chapter exams randomized each time to deliver 100 questions. The final exam has 100 </w:t>
      </w:r>
      <w:r>
        <w:rPr>
          <w:rStyle w:val="Strong"/>
          <w:rFonts w:asciiTheme="minorHAnsi" w:eastAsia="Georgia" w:hAnsiTheme="minorHAnsi"/>
        </w:rPr>
        <w:t>multiple-choice</w:t>
      </w:r>
      <w:r w:rsidRPr="00085BD7">
        <w:rPr>
          <w:rStyle w:val="Strong"/>
          <w:rFonts w:asciiTheme="minorHAnsi" w:eastAsia="Georgia" w:hAnsiTheme="minorHAnsi"/>
        </w:rPr>
        <w:t xml:space="preserve"> questions worth 2 points each.</w:t>
      </w:r>
      <w:r>
        <w:rPr>
          <w:rStyle w:val="Strong"/>
          <w:rFonts w:asciiTheme="minorHAnsi" w:eastAsia="Georgia" w:hAnsiTheme="minorHAnsi"/>
        </w:rPr>
        <w:t xml:space="preserve"> You will have one week to complete the final exam</w:t>
      </w:r>
      <w:r>
        <w:rPr>
          <w:rStyle w:val="Strong"/>
          <w:rFonts w:asciiTheme="minorHAnsi" w:eastAsia="Georgia" w:hAnsiTheme="minorHAnsi"/>
        </w:rPr>
        <w:t>,</w:t>
      </w:r>
      <w:r>
        <w:rPr>
          <w:rStyle w:val="Strong"/>
          <w:rFonts w:asciiTheme="minorHAnsi" w:eastAsia="Georgia" w:hAnsiTheme="minorHAnsi"/>
        </w:rPr>
        <w:t xml:space="preserve"> and you </w:t>
      </w:r>
      <w:r>
        <w:rPr>
          <w:rStyle w:val="Strong"/>
          <w:rFonts w:asciiTheme="minorHAnsi" w:eastAsia="Georgia" w:hAnsiTheme="minorHAnsi"/>
        </w:rPr>
        <w:t xml:space="preserve">will </w:t>
      </w:r>
      <w:r>
        <w:rPr>
          <w:rStyle w:val="Strong"/>
          <w:rFonts w:asciiTheme="minorHAnsi" w:eastAsia="Georgia" w:hAnsiTheme="minorHAnsi"/>
        </w:rPr>
        <w:t>have only one submission.</w:t>
      </w:r>
      <w:permEnd w:id="1927547189"/>
    </w:p>
    <w:sectPr w:rsidR="00BE633C" w:rsidRPr="00085BD7" w:rsidSect="002F1AA2">
      <w:headerReference w:type="default" r:id="rId14"/>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665B9" w14:textId="77777777" w:rsidR="00D25D3F" w:rsidRDefault="00D25D3F" w:rsidP="002B1DF6">
      <w:pPr>
        <w:spacing w:after="0"/>
      </w:pPr>
      <w:r>
        <w:separator/>
      </w:r>
    </w:p>
  </w:endnote>
  <w:endnote w:type="continuationSeparator" w:id="0">
    <w:p w14:paraId="66A41C1E" w14:textId="77777777" w:rsidR="00D25D3F" w:rsidRDefault="00D25D3F"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A91F9" w14:textId="77777777" w:rsidR="002F1AA2" w:rsidRDefault="002F1AA2">
    <w:pPr>
      <w:pStyle w:val="Footer"/>
      <w:jc w:val="right"/>
    </w:pPr>
    <w:r w:rsidRPr="002F1AA2">
      <w:rPr>
        <w:i/>
        <w:sz w:val="16"/>
      </w:rPr>
      <w:t>Template Updated September 2, 2020</w:t>
    </w:r>
    <w:r>
      <w:tab/>
    </w:r>
    <w:r>
      <w:tab/>
    </w:r>
    <w:sdt>
      <w:sdtPr>
        <w:id w:val="159158178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p w14:paraId="78FEA8FD" w14:textId="77777777" w:rsidR="00460FEB" w:rsidRPr="007200FA" w:rsidRDefault="00460FEB">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72A31"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2F1AA2">
          <w:rPr>
            <w:noProof/>
          </w:rPr>
          <w:t>1</w:t>
        </w:r>
        <w:r w:rsidRPr="007200FA">
          <w:rPr>
            <w:noProof/>
          </w:rPr>
          <w:fldChar w:fldCharType="end"/>
        </w:r>
      </w:sdtContent>
    </w:sdt>
  </w:p>
  <w:p w14:paraId="5C3A8AF1" w14:textId="77777777" w:rsidR="004732FD" w:rsidRPr="004732FD" w:rsidRDefault="004732FD">
    <w:pPr>
      <w:pStyle w:val="Footer"/>
      <w:rPr>
        <w:i/>
        <w:sz w:val="16"/>
        <w:szCs w:val="16"/>
      </w:rPr>
    </w:pPr>
    <w:r w:rsidRPr="004732FD">
      <w:rPr>
        <w:i/>
        <w:sz w:val="16"/>
        <w:szCs w:val="16"/>
      </w:rPr>
      <w:t>Te</w:t>
    </w:r>
    <w:r w:rsidR="00460FEB">
      <w:rPr>
        <w:i/>
        <w:sz w:val="16"/>
        <w:szCs w:val="16"/>
      </w:rPr>
      <w:t>mplate Updated June 2,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6FDF4" w14:textId="77777777" w:rsidR="00D25D3F" w:rsidRDefault="00D25D3F" w:rsidP="002B1DF6">
      <w:pPr>
        <w:spacing w:after="0"/>
      </w:pPr>
      <w:r>
        <w:separator/>
      </w:r>
    </w:p>
  </w:footnote>
  <w:footnote w:type="continuationSeparator" w:id="0">
    <w:p w14:paraId="075F89AC" w14:textId="77777777" w:rsidR="00D25D3F" w:rsidRDefault="00D25D3F"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23693" w14:textId="77777777" w:rsidR="002F1AA2" w:rsidRDefault="002F1AA2" w:rsidP="002F1AA2">
    <w:pPr>
      <w:pStyle w:val="Header"/>
      <w:jc w:val="right"/>
    </w:pPr>
    <w:r>
      <w:rPr>
        <w:noProof/>
      </w:rPr>
      <w:drawing>
        <wp:inline distT="0" distB="0" distL="0" distR="0" wp14:anchorId="5E18BBBC" wp14:editId="75E7034B">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580488E8" w14:textId="77777777" w:rsidR="002F1AA2" w:rsidRDefault="002F1AA2" w:rsidP="002F1AA2">
    <w:pPr>
      <w:pStyle w:val="Header"/>
      <w:jc w:val="right"/>
    </w:pPr>
    <w:r>
      <w:t>School of Behavioral &amp; Social Sciences</w:t>
    </w:r>
  </w:p>
  <w:p w14:paraId="41050E83" w14:textId="77777777" w:rsidR="002F1AA2" w:rsidRDefault="002F1A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010A2" w14:textId="77777777" w:rsidR="002F1AA2" w:rsidRDefault="002F1A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43362"/>
    <w:multiLevelType w:val="hybridMultilevel"/>
    <w:tmpl w:val="FBE0857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302347"/>
    <w:multiLevelType w:val="hybridMultilevel"/>
    <w:tmpl w:val="2DE8AC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21F12"/>
    <w:multiLevelType w:val="hybridMultilevel"/>
    <w:tmpl w:val="7CC2A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602C9D"/>
    <w:multiLevelType w:val="hybridMultilevel"/>
    <w:tmpl w:val="6C0EBC6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924E1C"/>
    <w:multiLevelType w:val="hybridMultilevel"/>
    <w:tmpl w:val="79787CF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30357078">
    <w:abstractNumId w:val="23"/>
  </w:num>
  <w:num w:numId="2" w16cid:durableId="1055273933">
    <w:abstractNumId w:val="16"/>
  </w:num>
  <w:num w:numId="3" w16cid:durableId="390614222">
    <w:abstractNumId w:val="21"/>
  </w:num>
  <w:num w:numId="4" w16cid:durableId="183253787">
    <w:abstractNumId w:val="10"/>
  </w:num>
  <w:num w:numId="5" w16cid:durableId="179200625">
    <w:abstractNumId w:val="14"/>
  </w:num>
  <w:num w:numId="6" w16cid:durableId="2144081979">
    <w:abstractNumId w:val="11"/>
  </w:num>
  <w:num w:numId="7" w16cid:durableId="1898734706">
    <w:abstractNumId w:val="18"/>
  </w:num>
  <w:num w:numId="8" w16cid:durableId="2139905905">
    <w:abstractNumId w:val="6"/>
  </w:num>
  <w:num w:numId="9" w16cid:durableId="531306306">
    <w:abstractNumId w:val="19"/>
  </w:num>
  <w:num w:numId="10" w16cid:durableId="1939823986">
    <w:abstractNumId w:val="8"/>
  </w:num>
  <w:num w:numId="11" w16cid:durableId="1105924342">
    <w:abstractNumId w:val="9"/>
  </w:num>
  <w:num w:numId="12" w16cid:durableId="37321626">
    <w:abstractNumId w:val="12"/>
  </w:num>
  <w:num w:numId="13" w16cid:durableId="2034919380">
    <w:abstractNumId w:val="4"/>
  </w:num>
  <w:num w:numId="14" w16cid:durableId="1383604076">
    <w:abstractNumId w:val="17"/>
  </w:num>
  <w:num w:numId="15" w16cid:durableId="185799634">
    <w:abstractNumId w:val="15"/>
  </w:num>
  <w:num w:numId="16" w16cid:durableId="2090610475">
    <w:abstractNumId w:val="20"/>
  </w:num>
  <w:num w:numId="17" w16cid:durableId="917860200">
    <w:abstractNumId w:val="25"/>
  </w:num>
  <w:num w:numId="18" w16cid:durableId="1662267192">
    <w:abstractNumId w:val="2"/>
  </w:num>
  <w:num w:numId="19" w16cid:durableId="76869670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16cid:durableId="1987394067">
    <w:abstractNumId w:val="24"/>
  </w:num>
  <w:num w:numId="21" w16cid:durableId="253318789">
    <w:abstractNumId w:val="13"/>
  </w:num>
  <w:num w:numId="22" w16cid:durableId="343552654">
    <w:abstractNumId w:val="7"/>
  </w:num>
  <w:num w:numId="23" w16cid:durableId="24908113">
    <w:abstractNumId w:val="3"/>
  </w:num>
  <w:num w:numId="24" w16cid:durableId="1439108338">
    <w:abstractNumId w:val="22"/>
  </w:num>
  <w:num w:numId="25" w16cid:durableId="1219364355">
    <w:abstractNumId w:val="1"/>
  </w:num>
  <w:num w:numId="26" w16cid:durableId="913200812">
    <w:abstractNumId w:val="26"/>
  </w:num>
  <w:num w:numId="27" w16cid:durableId="177597410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cumentProtection w:edit="readOnly" w:enforcement="1" w:cryptProviderType="rsaAES" w:cryptAlgorithmClass="hash" w:cryptAlgorithmType="typeAny" w:cryptAlgorithmSid="14" w:cryptSpinCount="100000" w:hash="hgsQuGh5H3+1JS6XO5onprciHcdnOdmVPOtyC0TkdUy+J4PvCMdN+UnxvxptljqmkfW28QHBabZseYz883Opeg==" w:salt="GpchkgDtwYutdzzprbTpmQ=="/>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Q1MTQ3MLE0NzE0MjFX0lEKTi0uzszPAykwrAUAR4PqMywAAAA="/>
  </w:docVars>
  <w:rsids>
    <w:rsidRoot w:val="00F53E47"/>
    <w:rsid w:val="00003326"/>
    <w:rsid w:val="00004CA2"/>
    <w:rsid w:val="00014EC9"/>
    <w:rsid w:val="0003349C"/>
    <w:rsid w:val="0003392B"/>
    <w:rsid w:val="000424F5"/>
    <w:rsid w:val="00042760"/>
    <w:rsid w:val="00045F20"/>
    <w:rsid w:val="000532CC"/>
    <w:rsid w:val="0005418A"/>
    <w:rsid w:val="00076357"/>
    <w:rsid w:val="00080603"/>
    <w:rsid w:val="00084FC2"/>
    <w:rsid w:val="000925C4"/>
    <w:rsid w:val="000A0048"/>
    <w:rsid w:val="000A2210"/>
    <w:rsid w:val="000A6E7A"/>
    <w:rsid w:val="000C0E22"/>
    <w:rsid w:val="000C2431"/>
    <w:rsid w:val="000D1825"/>
    <w:rsid w:val="000D28B7"/>
    <w:rsid w:val="000D71E8"/>
    <w:rsid w:val="000D7FE4"/>
    <w:rsid w:val="000E3657"/>
    <w:rsid w:val="000E3FEF"/>
    <w:rsid w:val="00115F24"/>
    <w:rsid w:val="001260E9"/>
    <w:rsid w:val="00127703"/>
    <w:rsid w:val="00136EF4"/>
    <w:rsid w:val="00150810"/>
    <w:rsid w:val="001516E2"/>
    <w:rsid w:val="001519E5"/>
    <w:rsid w:val="001579DA"/>
    <w:rsid w:val="00163893"/>
    <w:rsid w:val="00182992"/>
    <w:rsid w:val="00182DFB"/>
    <w:rsid w:val="00186446"/>
    <w:rsid w:val="001868A3"/>
    <w:rsid w:val="001871AA"/>
    <w:rsid w:val="00190645"/>
    <w:rsid w:val="001D7981"/>
    <w:rsid w:val="00201D2A"/>
    <w:rsid w:val="0020380B"/>
    <w:rsid w:val="002075C7"/>
    <w:rsid w:val="00212CEC"/>
    <w:rsid w:val="002160B2"/>
    <w:rsid w:val="00220AE9"/>
    <w:rsid w:val="00234679"/>
    <w:rsid w:val="0025141E"/>
    <w:rsid w:val="00257A33"/>
    <w:rsid w:val="00264B6B"/>
    <w:rsid w:val="00265E3A"/>
    <w:rsid w:val="00267A17"/>
    <w:rsid w:val="0027310A"/>
    <w:rsid w:val="00297A1A"/>
    <w:rsid w:val="002A1439"/>
    <w:rsid w:val="002B1DF6"/>
    <w:rsid w:val="002B2AA9"/>
    <w:rsid w:val="002B622D"/>
    <w:rsid w:val="002E75B9"/>
    <w:rsid w:val="002F04E7"/>
    <w:rsid w:val="002F107D"/>
    <w:rsid w:val="002F1AA2"/>
    <w:rsid w:val="00306FAF"/>
    <w:rsid w:val="00312DC8"/>
    <w:rsid w:val="00313AAA"/>
    <w:rsid w:val="00314270"/>
    <w:rsid w:val="00320C17"/>
    <w:rsid w:val="00333FBC"/>
    <w:rsid w:val="00337E69"/>
    <w:rsid w:val="00346645"/>
    <w:rsid w:val="00363090"/>
    <w:rsid w:val="00365D7A"/>
    <w:rsid w:val="00375E08"/>
    <w:rsid w:val="003925A2"/>
    <w:rsid w:val="003A7E7C"/>
    <w:rsid w:val="003B243F"/>
    <w:rsid w:val="003B5A0A"/>
    <w:rsid w:val="003D2FD3"/>
    <w:rsid w:val="003D6AE5"/>
    <w:rsid w:val="003E388B"/>
    <w:rsid w:val="003E5236"/>
    <w:rsid w:val="003F21CC"/>
    <w:rsid w:val="00403394"/>
    <w:rsid w:val="00411FC2"/>
    <w:rsid w:val="0041564B"/>
    <w:rsid w:val="004227A2"/>
    <w:rsid w:val="00424789"/>
    <w:rsid w:val="0043263A"/>
    <w:rsid w:val="00445CBF"/>
    <w:rsid w:val="004473EC"/>
    <w:rsid w:val="00452059"/>
    <w:rsid w:val="00457132"/>
    <w:rsid w:val="00460FEB"/>
    <w:rsid w:val="00472EAE"/>
    <w:rsid w:val="004732FD"/>
    <w:rsid w:val="004771E7"/>
    <w:rsid w:val="0048533B"/>
    <w:rsid w:val="0048591F"/>
    <w:rsid w:val="00485DE2"/>
    <w:rsid w:val="004A1928"/>
    <w:rsid w:val="004C49D9"/>
    <w:rsid w:val="004C78DD"/>
    <w:rsid w:val="004E2C2D"/>
    <w:rsid w:val="004E5235"/>
    <w:rsid w:val="0050039B"/>
    <w:rsid w:val="005042F5"/>
    <w:rsid w:val="00504C03"/>
    <w:rsid w:val="00515303"/>
    <w:rsid w:val="0051737C"/>
    <w:rsid w:val="00517FDC"/>
    <w:rsid w:val="005223EB"/>
    <w:rsid w:val="00526DF4"/>
    <w:rsid w:val="005441B5"/>
    <w:rsid w:val="00550454"/>
    <w:rsid w:val="00554C54"/>
    <w:rsid w:val="00555D54"/>
    <w:rsid w:val="005740FF"/>
    <w:rsid w:val="00596CA1"/>
    <w:rsid w:val="005A74BF"/>
    <w:rsid w:val="005B6F24"/>
    <w:rsid w:val="005C0B25"/>
    <w:rsid w:val="005D3345"/>
    <w:rsid w:val="005D41E2"/>
    <w:rsid w:val="005F3BBC"/>
    <w:rsid w:val="006274B7"/>
    <w:rsid w:val="00630412"/>
    <w:rsid w:val="006411A9"/>
    <w:rsid w:val="00654D1F"/>
    <w:rsid w:val="006617B3"/>
    <w:rsid w:val="00664B1B"/>
    <w:rsid w:val="00687301"/>
    <w:rsid w:val="00691DB2"/>
    <w:rsid w:val="006A24F7"/>
    <w:rsid w:val="006A4625"/>
    <w:rsid w:val="006A70C4"/>
    <w:rsid w:val="006B0249"/>
    <w:rsid w:val="006B3B3E"/>
    <w:rsid w:val="006C4273"/>
    <w:rsid w:val="006E0CD5"/>
    <w:rsid w:val="006F6388"/>
    <w:rsid w:val="007143D3"/>
    <w:rsid w:val="007200FA"/>
    <w:rsid w:val="00723490"/>
    <w:rsid w:val="00727D6C"/>
    <w:rsid w:val="00731672"/>
    <w:rsid w:val="00743BA1"/>
    <w:rsid w:val="0074489B"/>
    <w:rsid w:val="007452F5"/>
    <w:rsid w:val="007561F3"/>
    <w:rsid w:val="00777E3A"/>
    <w:rsid w:val="00792FD9"/>
    <w:rsid w:val="00794217"/>
    <w:rsid w:val="00794599"/>
    <w:rsid w:val="007958C7"/>
    <w:rsid w:val="00795AE7"/>
    <w:rsid w:val="007A039F"/>
    <w:rsid w:val="007A37BB"/>
    <w:rsid w:val="007A4624"/>
    <w:rsid w:val="007A46FB"/>
    <w:rsid w:val="007B07F0"/>
    <w:rsid w:val="007D54A2"/>
    <w:rsid w:val="007D5A2A"/>
    <w:rsid w:val="007D6597"/>
    <w:rsid w:val="007F73E9"/>
    <w:rsid w:val="007F7E56"/>
    <w:rsid w:val="00801718"/>
    <w:rsid w:val="00805226"/>
    <w:rsid w:val="008067C9"/>
    <w:rsid w:val="008209CF"/>
    <w:rsid w:val="0082213E"/>
    <w:rsid w:val="00827120"/>
    <w:rsid w:val="00835832"/>
    <w:rsid w:val="0085590C"/>
    <w:rsid w:val="00877960"/>
    <w:rsid w:val="00887623"/>
    <w:rsid w:val="008975E6"/>
    <w:rsid w:val="008A1325"/>
    <w:rsid w:val="008A1E75"/>
    <w:rsid w:val="008E4BEB"/>
    <w:rsid w:val="008E6A92"/>
    <w:rsid w:val="008F0BA1"/>
    <w:rsid w:val="008F4E22"/>
    <w:rsid w:val="008F6A43"/>
    <w:rsid w:val="0091313B"/>
    <w:rsid w:val="00932C76"/>
    <w:rsid w:val="00932E84"/>
    <w:rsid w:val="009419CA"/>
    <w:rsid w:val="00965F52"/>
    <w:rsid w:val="00965F8D"/>
    <w:rsid w:val="00966E29"/>
    <w:rsid w:val="00977407"/>
    <w:rsid w:val="00981A78"/>
    <w:rsid w:val="009A132B"/>
    <w:rsid w:val="009A2EF4"/>
    <w:rsid w:val="009A4A82"/>
    <w:rsid w:val="009B2264"/>
    <w:rsid w:val="009C30CD"/>
    <w:rsid w:val="009C4A5D"/>
    <w:rsid w:val="009C5B45"/>
    <w:rsid w:val="009C5BC0"/>
    <w:rsid w:val="009D1B4D"/>
    <w:rsid w:val="009D7A1A"/>
    <w:rsid w:val="009E6D65"/>
    <w:rsid w:val="009F75C2"/>
    <w:rsid w:val="00A036C1"/>
    <w:rsid w:val="00A105A1"/>
    <w:rsid w:val="00A22359"/>
    <w:rsid w:val="00A24A3B"/>
    <w:rsid w:val="00A24F44"/>
    <w:rsid w:val="00A408F0"/>
    <w:rsid w:val="00A41476"/>
    <w:rsid w:val="00A42684"/>
    <w:rsid w:val="00A46F04"/>
    <w:rsid w:val="00A52824"/>
    <w:rsid w:val="00A54743"/>
    <w:rsid w:val="00A61071"/>
    <w:rsid w:val="00A63FFD"/>
    <w:rsid w:val="00A875CA"/>
    <w:rsid w:val="00AB75CB"/>
    <w:rsid w:val="00AC332B"/>
    <w:rsid w:val="00AD34CF"/>
    <w:rsid w:val="00AD384B"/>
    <w:rsid w:val="00AD4C42"/>
    <w:rsid w:val="00AD7E52"/>
    <w:rsid w:val="00B01774"/>
    <w:rsid w:val="00B03977"/>
    <w:rsid w:val="00B10FDC"/>
    <w:rsid w:val="00B151C1"/>
    <w:rsid w:val="00B163F9"/>
    <w:rsid w:val="00B201A7"/>
    <w:rsid w:val="00B2326E"/>
    <w:rsid w:val="00B319D7"/>
    <w:rsid w:val="00B36366"/>
    <w:rsid w:val="00B45FD2"/>
    <w:rsid w:val="00B5343B"/>
    <w:rsid w:val="00B53C43"/>
    <w:rsid w:val="00B570EA"/>
    <w:rsid w:val="00B66EC9"/>
    <w:rsid w:val="00B71E16"/>
    <w:rsid w:val="00B86278"/>
    <w:rsid w:val="00B90F79"/>
    <w:rsid w:val="00B915AC"/>
    <w:rsid w:val="00B91E54"/>
    <w:rsid w:val="00B9240F"/>
    <w:rsid w:val="00BB466F"/>
    <w:rsid w:val="00BD2452"/>
    <w:rsid w:val="00BE633C"/>
    <w:rsid w:val="00C03E5A"/>
    <w:rsid w:val="00C147F1"/>
    <w:rsid w:val="00C2387D"/>
    <w:rsid w:val="00C31005"/>
    <w:rsid w:val="00C43288"/>
    <w:rsid w:val="00C5139D"/>
    <w:rsid w:val="00C54DF6"/>
    <w:rsid w:val="00C62764"/>
    <w:rsid w:val="00C67DE5"/>
    <w:rsid w:val="00C82B1D"/>
    <w:rsid w:val="00C905CB"/>
    <w:rsid w:val="00C9196C"/>
    <w:rsid w:val="00C94949"/>
    <w:rsid w:val="00CC1F93"/>
    <w:rsid w:val="00CC2928"/>
    <w:rsid w:val="00CD37C0"/>
    <w:rsid w:val="00CE0888"/>
    <w:rsid w:val="00CE6FA7"/>
    <w:rsid w:val="00D039C6"/>
    <w:rsid w:val="00D22113"/>
    <w:rsid w:val="00D232D4"/>
    <w:rsid w:val="00D25D3F"/>
    <w:rsid w:val="00D428EE"/>
    <w:rsid w:val="00D4306D"/>
    <w:rsid w:val="00D47AED"/>
    <w:rsid w:val="00D51560"/>
    <w:rsid w:val="00D61078"/>
    <w:rsid w:val="00D63141"/>
    <w:rsid w:val="00D65AD0"/>
    <w:rsid w:val="00D71297"/>
    <w:rsid w:val="00D72497"/>
    <w:rsid w:val="00D74ACB"/>
    <w:rsid w:val="00D825C1"/>
    <w:rsid w:val="00DC3E8E"/>
    <w:rsid w:val="00DC4773"/>
    <w:rsid w:val="00DE1FCB"/>
    <w:rsid w:val="00DF391E"/>
    <w:rsid w:val="00DF4F68"/>
    <w:rsid w:val="00E00AB9"/>
    <w:rsid w:val="00E0130F"/>
    <w:rsid w:val="00E0217B"/>
    <w:rsid w:val="00E11763"/>
    <w:rsid w:val="00E159C2"/>
    <w:rsid w:val="00E169B1"/>
    <w:rsid w:val="00E20352"/>
    <w:rsid w:val="00E235CA"/>
    <w:rsid w:val="00E237DA"/>
    <w:rsid w:val="00E256F7"/>
    <w:rsid w:val="00E43976"/>
    <w:rsid w:val="00E46F18"/>
    <w:rsid w:val="00E50D0A"/>
    <w:rsid w:val="00E57162"/>
    <w:rsid w:val="00E607E9"/>
    <w:rsid w:val="00E624B9"/>
    <w:rsid w:val="00E71F33"/>
    <w:rsid w:val="00E76ACF"/>
    <w:rsid w:val="00E8301B"/>
    <w:rsid w:val="00E94B8E"/>
    <w:rsid w:val="00E96CE9"/>
    <w:rsid w:val="00E97627"/>
    <w:rsid w:val="00EA0232"/>
    <w:rsid w:val="00EB117A"/>
    <w:rsid w:val="00EB1579"/>
    <w:rsid w:val="00EB42B5"/>
    <w:rsid w:val="00EB4B5E"/>
    <w:rsid w:val="00EC6092"/>
    <w:rsid w:val="00ED358E"/>
    <w:rsid w:val="00ED3BCE"/>
    <w:rsid w:val="00EE748C"/>
    <w:rsid w:val="00EF0ABF"/>
    <w:rsid w:val="00EF151F"/>
    <w:rsid w:val="00EF20D1"/>
    <w:rsid w:val="00F13A02"/>
    <w:rsid w:val="00F144E3"/>
    <w:rsid w:val="00F2368A"/>
    <w:rsid w:val="00F25325"/>
    <w:rsid w:val="00F26E2B"/>
    <w:rsid w:val="00F31485"/>
    <w:rsid w:val="00F32F93"/>
    <w:rsid w:val="00F448CF"/>
    <w:rsid w:val="00F53E47"/>
    <w:rsid w:val="00F54EA2"/>
    <w:rsid w:val="00FC34B9"/>
    <w:rsid w:val="00FC3B09"/>
    <w:rsid w:val="00FE3556"/>
    <w:rsid w:val="00FE519B"/>
    <w:rsid w:val="00FF48BD"/>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F09C3"/>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table" w:styleId="TableGrid">
    <w:name w:val="Table Grid"/>
    <w:basedOn w:val="TableNormal"/>
    <w:uiPriority w:val="39"/>
    <w:rsid w:val="00BE633C"/>
    <w:pPr>
      <w:spacing w:after="0" w:line="240" w:lineRule="auto"/>
    </w:pPr>
    <w:rPr>
      <w:rFonts w:ascii="Calibri" w:hAnsi="Calibri"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E63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trifilot@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okstore.wbu.edu/site_inclusive.a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phen.Burger@wayland.wb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8FC81-7FF6-494C-91F7-FECD70A5C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1488</Words>
  <Characters>7921</Characters>
  <Application>Microsoft Office Word</Application>
  <DocSecurity>8</DocSecurity>
  <Lines>264</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Gerszewski;Stephen Burger</dc:creator>
  <cp:keywords>Spring 2023</cp:keywords>
  <dc:description/>
  <cp:lastModifiedBy>Tammie Burger</cp:lastModifiedBy>
  <cp:revision>2</cp:revision>
  <dcterms:created xsi:type="dcterms:W3CDTF">2022-10-29T19:29:00Z</dcterms:created>
  <dcterms:modified xsi:type="dcterms:W3CDTF">2022-10-29T19:29:00Z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c55356fdc40df44f671b7f5722a3e8a95467fe3caecb764464f1a2d2dfdefccb</vt:lpwstr>
  </property>
</Properties>
</file>