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D0C1" w14:textId="77777777" w:rsidR="00290D21" w:rsidRDefault="00D84AD9" w:rsidP="004C1CA8">
      <w:pPr>
        <w:spacing w:line="240" w:lineRule="auto"/>
        <w:contextualSpacing/>
        <w:jc w:val="center"/>
      </w:pPr>
      <w:r w:rsidRPr="00D84AD9">
        <w:rPr>
          <w:noProof/>
        </w:rPr>
        <w:drawing>
          <wp:inline distT="0" distB="0" distL="0" distR="0" wp14:anchorId="17F8BE6C" wp14:editId="3CADF154">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14:paraId="56FC49F6" w14:textId="77777777" w:rsidR="004C1CA8" w:rsidRDefault="004C1CA8" w:rsidP="00D84AD9">
      <w:pPr>
        <w:spacing w:line="240" w:lineRule="auto"/>
        <w:contextualSpacing/>
        <w:jc w:val="center"/>
      </w:pPr>
    </w:p>
    <w:p w14:paraId="27AE5802" w14:textId="77777777" w:rsidR="004C1CA8" w:rsidRPr="004C1CA8" w:rsidRDefault="004C1CA8" w:rsidP="004C1CA8">
      <w:pPr>
        <w:spacing w:line="240" w:lineRule="auto"/>
        <w:contextualSpacing/>
        <w:jc w:val="center"/>
        <w:rPr>
          <w:b/>
        </w:rPr>
      </w:pPr>
      <w:r w:rsidRPr="004C1CA8">
        <w:rPr>
          <w:b/>
        </w:rPr>
        <w:t>WAYLAND BAPTIST UNIVERSITY</w:t>
      </w:r>
    </w:p>
    <w:p w14:paraId="6672FEF2" w14:textId="77777777" w:rsidR="00D84AD9" w:rsidRPr="005632D5" w:rsidRDefault="004C1CA8" w:rsidP="004C1CA8">
      <w:pPr>
        <w:spacing w:line="240" w:lineRule="auto"/>
        <w:contextualSpacing/>
        <w:jc w:val="center"/>
        <w:rPr>
          <w:b/>
        </w:rPr>
      </w:pPr>
      <w:r w:rsidRPr="005632D5">
        <w:rPr>
          <w:b/>
        </w:rPr>
        <w:t>SCHOOL OF BEHAVIORAL &amp; SOCIAL SCIENCES</w:t>
      </w:r>
    </w:p>
    <w:p w14:paraId="64AB68EC" w14:textId="0020155A" w:rsidR="00D84AD9" w:rsidRPr="005632D5" w:rsidRDefault="00C6168C" w:rsidP="004C1CA8">
      <w:pPr>
        <w:jc w:val="center"/>
        <w:rPr>
          <w:b/>
        </w:rPr>
      </w:pPr>
      <w:r>
        <w:rPr>
          <w:b/>
        </w:rPr>
        <w:t>Virtual Campus</w:t>
      </w:r>
    </w:p>
    <w:p w14:paraId="1EE50BDD" w14:textId="77777777" w:rsidR="00C61F13" w:rsidRDefault="00C61F13" w:rsidP="00D84AD9">
      <w:pPr>
        <w:jc w:val="center"/>
      </w:pPr>
    </w:p>
    <w:p w14:paraId="5404E6DD" w14:textId="77777777"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14:paraId="5B19945C" w14:textId="77777777" w:rsidR="00062E71" w:rsidRPr="00062E71" w:rsidRDefault="00062E71" w:rsidP="00062E71">
      <w:pPr>
        <w:spacing w:after="0" w:line="240" w:lineRule="auto"/>
        <w:ind w:right="-36"/>
        <w:contextualSpacing/>
        <w:rPr>
          <w:rFonts w:eastAsia="Times New Roman"/>
        </w:rPr>
      </w:pPr>
    </w:p>
    <w:p w14:paraId="7F5D72B9" w14:textId="04B1C676"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9C0023">
        <w:rPr>
          <w:rFonts w:eastAsia="Times New Roman"/>
          <w:bCs/>
          <w:spacing w:val="6"/>
        </w:rPr>
        <w:t>PUAD 5313</w:t>
      </w:r>
      <w:r w:rsidR="00151761">
        <w:rPr>
          <w:rFonts w:eastAsia="Times New Roman"/>
          <w:bCs/>
          <w:spacing w:val="6"/>
        </w:rPr>
        <w:t xml:space="preserve"> </w:t>
      </w:r>
      <w:r w:rsidR="007B3EB5">
        <w:rPr>
          <w:rFonts w:eastAsia="Times New Roman"/>
          <w:bCs/>
          <w:spacing w:val="6"/>
        </w:rPr>
        <w:t>VC01</w:t>
      </w:r>
      <w:r w:rsidR="00ED7920">
        <w:rPr>
          <w:rFonts w:eastAsia="Times New Roman"/>
          <w:bCs/>
          <w:spacing w:val="6"/>
        </w:rPr>
        <w:t xml:space="preserve"> </w:t>
      </w:r>
      <w:r w:rsidR="009C0023">
        <w:rPr>
          <w:rFonts w:eastAsia="Times New Roman"/>
          <w:bCs/>
          <w:spacing w:val="6"/>
        </w:rPr>
        <w:t>–</w:t>
      </w:r>
      <w:r w:rsidR="00151761">
        <w:rPr>
          <w:rFonts w:eastAsia="Times New Roman"/>
          <w:bCs/>
          <w:spacing w:val="6"/>
        </w:rPr>
        <w:t xml:space="preserve"> </w:t>
      </w:r>
      <w:r w:rsidR="009C0023">
        <w:rPr>
          <w:rFonts w:eastAsia="Times New Roman"/>
          <w:bCs/>
          <w:spacing w:val="6"/>
        </w:rPr>
        <w:t>Applied Alternative Dispute Resolution</w:t>
      </w:r>
      <w:r w:rsidR="00ED7920">
        <w:rPr>
          <w:rFonts w:eastAsia="Times New Roman"/>
          <w:bCs/>
          <w:spacing w:val="6"/>
        </w:rPr>
        <w:t xml:space="preserve"> </w:t>
      </w:r>
    </w:p>
    <w:p w14:paraId="3F07133A" w14:textId="77777777" w:rsidR="00062E71" w:rsidRDefault="00062E71" w:rsidP="00062E71">
      <w:pPr>
        <w:spacing w:line="240" w:lineRule="auto"/>
        <w:contextualSpacing/>
        <w:rPr>
          <w:rFonts w:eastAsia="Times New Roman"/>
          <w:b/>
          <w:bCs/>
          <w:spacing w:val="-1"/>
        </w:rPr>
      </w:pPr>
    </w:p>
    <w:p w14:paraId="0D7960D4" w14:textId="77777777"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7B3EB5">
        <w:rPr>
          <w:rFonts w:eastAsia="Times New Roman"/>
          <w:spacing w:val="-3"/>
        </w:rPr>
        <w:t>Summer 2015</w:t>
      </w:r>
    </w:p>
    <w:p w14:paraId="048466CE" w14:textId="77777777" w:rsidR="00062E71" w:rsidRDefault="00062E71" w:rsidP="00062E71">
      <w:pPr>
        <w:spacing w:before="13" w:after="0" w:line="240" w:lineRule="auto"/>
        <w:ind w:right="-20"/>
        <w:contextualSpacing/>
        <w:rPr>
          <w:rFonts w:eastAsia="Times New Roman"/>
          <w:b/>
          <w:bCs/>
          <w:spacing w:val="-1"/>
        </w:rPr>
      </w:pPr>
    </w:p>
    <w:p w14:paraId="6668B2BE" w14:textId="77777777"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7B3EB5">
        <w:rPr>
          <w:rFonts w:eastAsia="Times New Roman"/>
          <w:spacing w:val="-5"/>
        </w:rPr>
        <w:t>Dr. Colleen Mruzik</w:t>
      </w:r>
    </w:p>
    <w:p w14:paraId="599E0EEB" w14:textId="77777777" w:rsidR="00062E71" w:rsidRDefault="00062E71" w:rsidP="00062E71">
      <w:pPr>
        <w:spacing w:before="13" w:after="0" w:line="240" w:lineRule="auto"/>
        <w:ind w:right="-20"/>
        <w:rPr>
          <w:rFonts w:eastAsia="Times New Roman"/>
        </w:rPr>
      </w:pPr>
    </w:p>
    <w:p w14:paraId="4F0ADFDA" w14:textId="0A2BC5A6" w:rsidR="00C6168C" w:rsidRDefault="003C2B11" w:rsidP="00C6168C">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7B3EB5">
        <w:rPr>
          <w:rFonts w:eastAsia="Times New Roman"/>
        </w:rPr>
        <w:t xml:space="preserve"> </w:t>
      </w:r>
      <w:r w:rsidR="00C6168C">
        <w:rPr>
          <w:rFonts w:eastAsia="Times New Roman"/>
        </w:rPr>
        <w:t xml:space="preserve">  </w:t>
      </w:r>
      <w:r w:rsidR="00C6168C">
        <w:rPr>
          <w:rFonts w:eastAsia="Times New Roman"/>
        </w:rPr>
        <w:t xml:space="preserve">Phone: (314) 881-8308 </w:t>
      </w:r>
    </w:p>
    <w:p w14:paraId="1FAF3CCB" w14:textId="641EBC54" w:rsidR="00062E71" w:rsidRDefault="00C6168C" w:rsidP="00062E71">
      <w:pPr>
        <w:spacing w:before="13" w:after="0" w:line="240" w:lineRule="auto"/>
        <w:ind w:right="-20"/>
        <w:rPr>
          <w:rFonts w:eastAsia="Times New Roman"/>
        </w:rPr>
      </w:pPr>
      <w:r>
        <w:rPr>
          <w:rFonts w:eastAsia="Times New Roman"/>
        </w:rPr>
        <w:t xml:space="preserve">                                                                                      Email: mruzikc@wbu.edu</w:t>
      </w:r>
    </w:p>
    <w:p w14:paraId="20BBEF0C" w14:textId="77777777" w:rsidR="003C2B11" w:rsidRDefault="003C2B11" w:rsidP="00062E71">
      <w:pPr>
        <w:spacing w:before="13" w:after="0" w:line="240" w:lineRule="auto"/>
        <w:ind w:right="-20"/>
        <w:rPr>
          <w:rFonts w:eastAsia="Times New Roman"/>
        </w:rPr>
      </w:pPr>
    </w:p>
    <w:p w14:paraId="230E2F0E" w14:textId="7986B8A8" w:rsidR="00062E71" w:rsidRDefault="003C2B11" w:rsidP="00C6168C">
      <w:pPr>
        <w:spacing w:before="13"/>
        <w:ind w:right="-20"/>
        <w:rPr>
          <w:rFonts w:eastAsia="Times New Roman"/>
        </w:rPr>
      </w:pPr>
      <w:r>
        <w:rPr>
          <w:rFonts w:eastAsia="Times New Roman"/>
          <w:b/>
        </w:rPr>
        <w:t xml:space="preserve">Office Hours, Building, and Location: </w:t>
      </w:r>
      <w:r w:rsidR="00C6168C" w:rsidRPr="00196026">
        <w:t>On-line via Blackboard, Announcements, and Discussion Board.  I will answer e-mails within 24 hours</w:t>
      </w:r>
      <w:r w:rsidR="00C6168C">
        <w:t>.  I am available by phone MWF 9am - 5pm CST, T 8am - 12pm, and Sa 1pm - 6pm.</w:t>
      </w:r>
      <w:r>
        <w:rPr>
          <w:rFonts w:eastAsia="Times New Roman"/>
        </w:rPr>
        <w:t xml:space="preserve">                                               </w:t>
      </w:r>
      <w:r w:rsidR="003F337A">
        <w:rPr>
          <w:rFonts w:eastAsia="Times New Roman"/>
        </w:rPr>
        <w:t xml:space="preserve">               </w:t>
      </w:r>
    </w:p>
    <w:p w14:paraId="722FE926" w14:textId="77777777"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7B3EB5">
        <w:rPr>
          <w:rFonts w:eastAsia="Times New Roman"/>
        </w:rPr>
        <w:t xml:space="preserve"> Virtual Campus</w:t>
      </w:r>
    </w:p>
    <w:p w14:paraId="3310586F" w14:textId="77777777" w:rsidR="003C2B11" w:rsidRDefault="003C2B11" w:rsidP="00062E71">
      <w:pPr>
        <w:spacing w:before="13" w:after="0" w:line="240" w:lineRule="auto"/>
        <w:ind w:right="-20"/>
        <w:rPr>
          <w:rFonts w:eastAsia="Times New Roman"/>
        </w:rPr>
      </w:pPr>
    </w:p>
    <w:p w14:paraId="151D5718" w14:textId="653B330C" w:rsidR="00151761" w:rsidRPr="00151761" w:rsidRDefault="003C2B11" w:rsidP="00151761">
      <w:pPr>
        <w:spacing w:after="120"/>
      </w:pPr>
      <w:r w:rsidRPr="003C2B11">
        <w:rPr>
          <w:rFonts w:eastAsia="Times New Roman"/>
          <w:b/>
        </w:rPr>
        <w:t>Catalog Description:</w:t>
      </w:r>
      <w:r w:rsidR="00151761">
        <w:t xml:space="preserve"> </w:t>
      </w:r>
      <w:r w:rsidR="009C0023" w:rsidRPr="009C0023">
        <w:t>Advance level workshops directed toward applying the various ADR methods, including negotiation, mediation, and arbitration, in the resolution of different types of conflicts and disagreements.</w:t>
      </w:r>
      <w:r w:rsidR="00151761" w:rsidRPr="00151761">
        <w:t xml:space="preserve">  </w:t>
      </w:r>
    </w:p>
    <w:p w14:paraId="21A2F31C" w14:textId="77777777" w:rsidR="00151761" w:rsidRPr="00151761" w:rsidRDefault="00151761" w:rsidP="00151761">
      <w:pPr>
        <w:pStyle w:val="NormalWeb"/>
        <w:spacing w:before="0" w:beforeAutospacing="0" w:after="0" w:afterAutospacing="0"/>
        <w:rPr>
          <w:sz w:val="22"/>
          <w:szCs w:val="22"/>
        </w:rPr>
      </w:pPr>
      <w:r w:rsidRPr="00151761">
        <w:rPr>
          <w:sz w:val="22"/>
          <w:szCs w:val="22"/>
        </w:rPr>
        <w:t> </w:t>
      </w:r>
    </w:p>
    <w:p w14:paraId="03554647" w14:textId="77777777" w:rsidR="00151761" w:rsidRPr="00151761" w:rsidRDefault="00151761" w:rsidP="00151761">
      <w:pPr>
        <w:pStyle w:val="NormalWeb"/>
        <w:spacing w:before="0" w:beforeAutospacing="0" w:after="0" w:afterAutospacing="0"/>
        <w:rPr>
          <w:sz w:val="22"/>
          <w:szCs w:val="22"/>
        </w:rPr>
      </w:pPr>
      <w:r w:rsidRPr="00151761">
        <w:rPr>
          <w:rStyle w:val="Strong"/>
          <w:sz w:val="22"/>
          <w:szCs w:val="22"/>
        </w:rPr>
        <w:t>There is no prerequisite</w:t>
      </w:r>
      <w:r>
        <w:rPr>
          <w:rStyle w:val="Strong"/>
          <w:sz w:val="22"/>
          <w:szCs w:val="22"/>
        </w:rPr>
        <w:t xml:space="preserve"> for this course</w:t>
      </w:r>
    </w:p>
    <w:p w14:paraId="7975C1BE" w14:textId="77777777" w:rsidR="003C2B11" w:rsidRDefault="003C2B11" w:rsidP="00151761">
      <w:pPr>
        <w:spacing w:before="13" w:after="0" w:line="240" w:lineRule="auto"/>
        <w:ind w:right="-20"/>
        <w:rPr>
          <w:rFonts w:eastAsia="Times New Roman"/>
        </w:rPr>
      </w:pPr>
    </w:p>
    <w:p w14:paraId="35969FD2" w14:textId="026DE65E" w:rsidR="003C2B11" w:rsidRDefault="003C2B11" w:rsidP="00062E71">
      <w:pPr>
        <w:spacing w:before="13" w:after="0" w:line="240" w:lineRule="auto"/>
        <w:ind w:right="-20"/>
        <w:rPr>
          <w:rFonts w:eastAsia="Times New Roman"/>
        </w:rPr>
      </w:pPr>
      <w:r w:rsidRPr="003C2B11">
        <w:rPr>
          <w:rFonts w:eastAsia="Times New Roman"/>
          <w:b/>
        </w:rPr>
        <w:t>Required Textbook(s) and/or Required Material(s</w:t>
      </w:r>
      <w:r w:rsidR="007B3EB5">
        <w:rPr>
          <w:rFonts w:eastAsia="Times New Roman"/>
          <w:b/>
        </w:rPr>
        <w:t>):</w:t>
      </w:r>
      <w:r w:rsidR="007B3EB5" w:rsidRPr="007B3EB5">
        <w:rPr>
          <w:rFonts w:eastAsia="Times New Roman"/>
          <w:b/>
          <w:bCs/>
          <w:sz w:val="28"/>
          <w:szCs w:val="28"/>
          <w:lang w:eastAsia="ar-SA"/>
        </w:rPr>
        <w:t xml:space="preserve"> </w:t>
      </w:r>
      <w:r w:rsidR="00B10F9F">
        <w:rPr>
          <w:rFonts w:ascii="Arial" w:hAnsi="Arial" w:cs="Arial"/>
          <w:color w:val="000000"/>
          <w:sz w:val="18"/>
          <w:szCs w:val="18"/>
          <w:shd w:val="clear" w:color="auto" w:fill="FFFFFF"/>
        </w:rPr>
        <w:t>Moffitt</w:t>
      </w:r>
      <w:r w:rsidR="00B10F9F">
        <w:rPr>
          <w:rFonts w:ascii="Arial" w:hAnsi="Arial" w:cs="Arial"/>
          <w:color w:val="000000"/>
          <w:sz w:val="18"/>
          <w:szCs w:val="18"/>
          <w:shd w:val="clear" w:color="auto" w:fill="FFFFFF"/>
        </w:rPr>
        <w:t xml:space="preserve">, </w:t>
      </w:r>
      <w:r w:rsidR="00B10F9F" w:rsidRPr="00B10F9F">
        <w:rPr>
          <w:rFonts w:ascii="Arial" w:hAnsi="Arial" w:cs="Arial"/>
          <w:i/>
          <w:color w:val="000000"/>
          <w:sz w:val="18"/>
          <w:szCs w:val="18"/>
          <w:shd w:val="clear" w:color="auto" w:fill="FFFFFF"/>
        </w:rPr>
        <w:t>Handbook of Dispute Resolution</w:t>
      </w:r>
      <w:r w:rsidR="00B10F9F">
        <w:rPr>
          <w:rFonts w:eastAsia="Times New Roman"/>
        </w:rPr>
        <w:t xml:space="preserve">, </w:t>
      </w:r>
      <w:r w:rsidR="00B10F9F">
        <w:rPr>
          <w:rFonts w:ascii="Arial" w:hAnsi="Arial" w:cs="Arial"/>
          <w:color w:val="000000"/>
          <w:sz w:val="18"/>
          <w:szCs w:val="18"/>
          <w:shd w:val="clear" w:color="auto" w:fill="FFFFFF"/>
        </w:rPr>
        <w:t>John Wiley &amp; Sons, Inc.</w:t>
      </w:r>
      <w:r w:rsidR="00B10F9F">
        <w:rPr>
          <w:rFonts w:ascii="Arial" w:hAnsi="Arial" w:cs="Arial"/>
          <w:color w:val="000000"/>
          <w:sz w:val="18"/>
          <w:szCs w:val="18"/>
          <w:shd w:val="clear" w:color="auto" w:fill="FFFFFF"/>
        </w:rPr>
        <w:t xml:space="preserve">, 2005, </w:t>
      </w:r>
      <w:r w:rsidR="00B10F9F">
        <w:rPr>
          <w:rFonts w:ascii="Arial" w:hAnsi="Arial" w:cs="Arial"/>
          <w:color w:val="000000"/>
          <w:sz w:val="18"/>
          <w:szCs w:val="18"/>
          <w:shd w:val="clear" w:color="auto" w:fill="FFFFFF"/>
        </w:rPr>
        <w:t>9780787975388</w:t>
      </w:r>
    </w:p>
    <w:p w14:paraId="6E7E0730" w14:textId="77777777" w:rsidR="003C2B11" w:rsidRDefault="003C2B11" w:rsidP="00062E71">
      <w:pPr>
        <w:spacing w:before="13" w:after="0" w:line="240" w:lineRule="auto"/>
        <w:ind w:right="-20"/>
        <w:rPr>
          <w:rFonts w:eastAsia="Times New Roman"/>
        </w:rPr>
      </w:pPr>
    </w:p>
    <w:p w14:paraId="73E6BCB6" w14:textId="77777777" w:rsidR="007B3EB5" w:rsidRPr="007B3EB5" w:rsidRDefault="003C2B11" w:rsidP="007B3EB5">
      <w:pPr>
        <w:spacing w:before="13" w:after="0" w:line="240" w:lineRule="auto"/>
        <w:ind w:right="-20"/>
        <w:rPr>
          <w:rFonts w:eastAsia="Times New Roman"/>
        </w:rPr>
      </w:pPr>
      <w:r w:rsidRPr="003C2B11">
        <w:rPr>
          <w:rFonts w:eastAsia="Times New Roman"/>
          <w:b/>
        </w:rPr>
        <w:t>Optional Materials:</w:t>
      </w:r>
      <w:r w:rsidR="003F337A">
        <w:rPr>
          <w:rFonts w:eastAsia="Times New Roman"/>
        </w:rPr>
        <w:t xml:space="preserve"> </w:t>
      </w:r>
      <w:r w:rsidR="007B3EB5" w:rsidRPr="007B3EB5">
        <w:rPr>
          <w:rFonts w:eastAsia="Times New Roman"/>
        </w:rPr>
        <w:t>B.</w:t>
      </w:r>
      <w:r w:rsidR="007B3EB5" w:rsidRPr="007B3EB5">
        <w:rPr>
          <w:rFonts w:eastAsia="Times New Roman"/>
        </w:rPr>
        <w:tab/>
        <w:t xml:space="preserve">Access to WBU Learning Resources: </w:t>
      </w:r>
    </w:p>
    <w:p w14:paraId="75E2911E" w14:textId="77777777" w:rsidR="003C2B11" w:rsidRDefault="007B3EB5" w:rsidP="007B3EB5">
      <w:pPr>
        <w:spacing w:before="13" w:after="0" w:line="240" w:lineRule="auto"/>
        <w:ind w:right="-20"/>
        <w:rPr>
          <w:rFonts w:eastAsia="Times New Roman"/>
        </w:rPr>
      </w:pPr>
      <w:r w:rsidRPr="007B3EB5">
        <w:rPr>
          <w:rFonts w:eastAsia="Times New Roman"/>
        </w:rPr>
        <w:t xml:space="preserve">   http://www.wbu.edu/academics/academic_resources/wayland_learning_resource_center_library/</w:t>
      </w:r>
    </w:p>
    <w:p w14:paraId="0FE6279C" w14:textId="77777777" w:rsidR="003C2B11" w:rsidRPr="003C2B11" w:rsidRDefault="003C2B11" w:rsidP="00062E71">
      <w:pPr>
        <w:spacing w:before="13" w:after="0" w:line="240" w:lineRule="auto"/>
        <w:ind w:right="-20"/>
        <w:rPr>
          <w:rFonts w:eastAsia="Times New Roman"/>
        </w:rPr>
      </w:pPr>
    </w:p>
    <w:p w14:paraId="3CD6A288" w14:textId="4A581EE5" w:rsidR="009C0023" w:rsidRDefault="003C2B11" w:rsidP="009C0023">
      <w:pPr>
        <w:spacing w:after="0" w:line="240" w:lineRule="auto"/>
        <w:rPr>
          <w:sz w:val="20"/>
        </w:rPr>
      </w:pPr>
      <w:r w:rsidRPr="00A21ACA">
        <w:rPr>
          <w:b/>
        </w:rPr>
        <w:t>Cou</w:t>
      </w:r>
      <w:r w:rsidR="00A21ACA" w:rsidRPr="00A21ACA">
        <w:rPr>
          <w:b/>
        </w:rPr>
        <w:t>rse Outcome Competencies:</w:t>
      </w:r>
      <w:r w:rsidR="00E06807">
        <w:rPr>
          <w:b/>
        </w:rPr>
        <w:t xml:space="preserve"> </w:t>
      </w:r>
    </w:p>
    <w:p w14:paraId="1126146D" w14:textId="77777777" w:rsidR="009C0023" w:rsidRPr="009C0023" w:rsidRDefault="009C0023" w:rsidP="009C0023">
      <w:pPr>
        <w:spacing w:after="0" w:line="240" w:lineRule="auto"/>
      </w:pPr>
      <w:r w:rsidRPr="009C0023">
        <w:t>Understand and be able to assess appropriate ADR techniques.</w:t>
      </w:r>
    </w:p>
    <w:p w14:paraId="7CEA44FA" w14:textId="77777777" w:rsidR="009C0023" w:rsidRPr="009C0023" w:rsidRDefault="009C0023" w:rsidP="009C0023">
      <w:pPr>
        <w:pStyle w:val="ListParagraph"/>
        <w:numPr>
          <w:ilvl w:val="0"/>
          <w:numId w:val="2"/>
        </w:numPr>
        <w:spacing w:after="0" w:line="240" w:lineRule="auto"/>
        <w:rPr>
          <w:rFonts w:ascii="Times New Roman" w:hAnsi="Times New Roman" w:cs="Times New Roman"/>
        </w:rPr>
      </w:pPr>
      <w:r w:rsidRPr="009C0023">
        <w:rPr>
          <w:rFonts w:ascii="Times New Roman" w:hAnsi="Times New Roman" w:cs="Times New Roman"/>
        </w:rPr>
        <w:t>Fulfill the role of a mediator.</w:t>
      </w:r>
    </w:p>
    <w:p w14:paraId="4265318B" w14:textId="77777777" w:rsidR="009C0023" w:rsidRPr="009C0023" w:rsidRDefault="009C0023" w:rsidP="009C0023">
      <w:pPr>
        <w:pStyle w:val="ListParagraph"/>
        <w:numPr>
          <w:ilvl w:val="0"/>
          <w:numId w:val="2"/>
        </w:numPr>
        <w:spacing w:after="0" w:line="240" w:lineRule="auto"/>
        <w:rPr>
          <w:rFonts w:ascii="Times New Roman" w:hAnsi="Times New Roman" w:cs="Times New Roman"/>
        </w:rPr>
      </w:pPr>
      <w:r w:rsidRPr="009C0023">
        <w:rPr>
          <w:rFonts w:ascii="Times New Roman" w:hAnsi="Times New Roman" w:cs="Times New Roman"/>
        </w:rPr>
        <w:t>Understand the role of the paralegal in preparation and assistance with alternative dispute resolution forms.</w:t>
      </w:r>
    </w:p>
    <w:p w14:paraId="3F2A6BC0" w14:textId="77777777" w:rsidR="009C0023" w:rsidRPr="009C0023" w:rsidRDefault="009C0023" w:rsidP="009C0023">
      <w:pPr>
        <w:pStyle w:val="ListParagraph"/>
        <w:numPr>
          <w:ilvl w:val="0"/>
          <w:numId w:val="2"/>
        </w:numPr>
        <w:spacing w:after="0" w:line="240" w:lineRule="auto"/>
        <w:rPr>
          <w:rFonts w:ascii="Times New Roman" w:hAnsi="Times New Roman" w:cs="Times New Roman"/>
        </w:rPr>
      </w:pPr>
      <w:r w:rsidRPr="009C0023">
        <w:rPr>
          <w:rFonts w:ascii="Times New Roman" w:hAnsi="Times New Roman" w:cs="Times New Roman"/>
        </w:rPr>
        <w:t>Write an opening mediator statement.</w:t>
      </w:r>
    </w:p>
    <w:p w14:paraId="59747ED0" w14:textId="77777777" w:rsidR="009C0023" w:rsidRPr="009C0023" w:rsidRDefault="009C0023" w:rsidP="009C0023">
      <w:pPr>
        <w:pStyle w:val="ListParagraph"/>
        <w:numPr>
          <w:ilvl w:val="0"/>
          <w:numId w:val="2"/>
        </w:numPr>
        <w:spacing w:after="0" w:line="240" w:lineRule="auto"/>
        <w:rPr>
          <w:rFonts w:ascii="Times New Roman" w:hAnsi="Times New Roman" w:cs="Times New Roman"/>
        </w:rPr>
      </w:pPr>
      <w:r w:rsidRPr="009C0023">
        <w:rPr>
          <w:rFonts w:ascii="Times New Roman" w:hAnsi="Times New Roman" w:cs="Times New Roman"/>
        </w:rPr>
        <w:t>Assess and propose relevant alternative resolution choices and settlements.</w:t>
      </w:r>
    </w:p>
    <w:p w14:paraId="6531D823" w14:textId="77777777" w:rsidR="009C0023" w:rsidRPr="009C0023" w:rsidRDefault="009C0023" w:rsidP="009C0023">
      <w:pPr>
        <w:pStyle w:val="ListParagraph"/>
        <w:numPr>
          <w:ilvl w:val="0"/>
          <w:numId w:val="2"/>
        </w:numPr>
        <w:spacing w:after="0" w:line="240" w:lineRule="auto"/>
        <w:rPr>
          <w:rFonts w:ascii="Times New Roman" w:hAnsi="Times New Roman" w:cs="Times New Roman"/>
        </w:rPr>
      </w:pPr>
      <w:r w:rsidRPr="009C0023">
        <w:rPr>
          <w:rFonts w:ascii="Times New Roman" w:hAnsi="Times New Roman" w:cs="Times New Roman"/>
        </w:rPr>
        <w:t>Identify BATNAS and WATNAS</w:t>
      </w:r>
    </w:p>
    <w:p w14:paraId="1C9B41D5" w14:textId="77777777" w:rsidR="009C0023" w:rsidRPr="009C0023" w:rsidRDefault="009C0023" w:rsidP="009C0023">
      <w:pPr>
        <w:pStyle w:val="ListParagraph"/>
        <w:numPr>
          <w:ilvl w:val="0"/>
          <w:numId w:val="2"/>
        </w:numPr>
        <w:spacing w:after="0" w:line="240" w:lineRule="auto"/>
        <w:rPr>
          <w:rFonts w:ascii="Times New Roman" w:hAnsi="Times New Roman" w:cs="Times New Roman"/>
        </w:rPr>
      </w:pPr>
      <w:r w:rsidRPr="009C0023">
        <w:rPr>
          <w:rFonts w:ascii="Times New Roman" w:hAnsi="Times New Roman" w:cs="Times New Roman"/>
        </w:rPr>
        <w:t>Maintain principles of impartiality and confidentiality during practice mediation events.</w:t>
      </w:r>
    </w:p>
    <w:p w14:paraId="4E2DB06C" w14:textId="0B393BB5" w:rsidR="003B20B9" w:rsidRPr="009C0023" w:rsidRDefault="009C0023" w:rsidP="009C0023">
      <w:pPr>
        <w:pStyle w:val="ListParagraph"/>
        <w:numPr>
          <w:ilvl w:val="0"/>
          <w:numId w:val="2"/>
        </w:numPr>
        <w:spacing w:after="0" w:line="240" w:lineRule="auto"/>
        <w:rPr>
          <w:rFonts w:ascii="Times New Roman" w:hAnsi="Times New Roman" w:cs="Times New Roman"/>
        </w:rPr>
      </w:pPr>
      <w:r w:rsidRPr="009C0023">
        <w:rPr>
          <w:rFonts w:ascii="Times New Roman" w:hAnsi="Times New Roman" w:cs="Times New Roman"/>
        </w:rPr>
        <w:t>Review final documents confirming agreements reached by the parties.</w:t>
      </w:r>
    </w:p>
    <w:p w14:paraId="49D60A4E" w14:textId="77777777" w:rsidR="0001055C" w:rsidRDefault="0001055C" w:rsidP="00151761">
      <w:pPr>
        <w:spacing w:line="240" w:lineRule="auto"/>
        <w:contextualSpacing/>
      </w:pPr>
    </w:p>
    <w:p w14:paraId="335641D5" w14:textId="77777777" w:rsidR="00151761" w:rsidRPr="00151761" w:rsidRDefault="00151761" w:rsidP="00151761">
      <w:pPr>
        <w:spacing w:line="240" w:lineRule="auto"/>
        <w:contextualSpacing/>
      </w:pPr>
    </w:p>
    <w:p w14:paraId="0F2846A6" w14:textId="77777777" w:rsidR="00715478" w:rsidRPr="007B3EB5" w:rsidRDefault="00A21ACA" w:rsidP="007B3EB5">
      <w:pPr>
        <w:rPr>
          <w:b/>
        </w:rPr>
      </w:pPr>
      <w:r>
        <w:rPr>
          <w:b/>
        </w:rPr>
        <w:t>Attendance Requirements:</w:t>
      </w:r>
    </w:p>
    <w:p w14:paraId="172AFF9C" w14:textId="77777777" w:rsidR="00E52DC2" w:rsidRPr="00715478" w:rsidRDefault="00E52DC2" w:rsidP="00E52DC2">
      <w:pPr>
        <w:spacing w:line="240" w:lineRule="auto"/>
        <w:contextualSpacing/>
        <w:rPr>
          <w:color w:val="000000"/>
          <w:u w:val="single"/>
        </w:rPr>
      </w:pPr>
      <w:r w:rsidRPr="00715478">
        <w:rPr>
          <w:color w:val="000000"/>
          <w:u w:val="single"/>
        </w:rPr>
        <w:t>Virtual Campus</w:t>
      </w:r>
    </w:p>
    <w:p w14:paraId="679CCB14" w14:textId="77777777" w:rsidR="00715478" w:rsidRPr="00715478" w:rsidRDefault="00715478" w:rsidP="00D84AD9">
      <w:pPr>
        <w:rPr>
          <w:color w:val="000000"/>
        </w:rPr>
      </w:pPr>
      <w:r w:rsidRPr="00715478">
        <w:rPr>
          <w:color w:val="000000"/>
        </w:rPr>
        <w:lastRenderedPageBreak/>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5279C14" w14:textId="77777777" w:rsidR="00865BCE" w:rsidRDefault="00865BCE" w:rsidP="00865BCE">
      <w:pPr>
        <w:rPr>
          <w:color w:val="000000"/>
        </w:rPr>
      </w:pPr>
      <w:r>
        <w:rPr>
          <w:b/>
          <w:color w:val="000000"/>
        </w:rPr>
        <w:t xml:space="preserve">Statement on Plagiarism and Academic Dishonesty: </w:t>
      </w:r>
      <w:r>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5B9B6EA0" w14:textId="77777777" w:rsidR="00A21ACA" w:rsidRDefault="00A21ACA" w:rsidP="00D84AD9">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4EFD546" w14:textId="77777777" w:rsidR="007B3EB5" w:rsidRPr="007B3EB5" w:rsidRDefault="00A21ACA" w:rsidP="007B3EB5">
      <w:pPr>
        <w:rPr>
          <w:b/>
          <w:bCs/>
        </w:rPr>
      </w:pPr>
      <w:r w:rsidRPr="00C61F13">
        <w:rPr>
          <w:b/>
        </w:rPr>
        <w:t>Course Requirements and Grading Criteria:</w:t>
      </w:r>
      <w:r>
        <w:t xml:space="preserve"> </w:t>
      </w:r>
      <w:r w:rsidR="007B3EB5" w:rsidRPr="007B3EB5">
        <w:t>Daily access to computer, internet, e-mail and use Microsoft Word (doc) word processing software for all assignments. All communications and assignments are to be done online via the online course and/or e-mail.</w:t>
      </w:r>
    </w:p>
    <w:p w14:paraId="2FD5E6E0" w14:textId="77777777" w:rsidR="007B3EB5" w:rsidRPr="007B3EB5" w:rsidRDefault="007B3EB5" w:rsidP="007B3EB5">
      <w:pPr>
        <w:rPr>
          <w:b/>
          <w:bCs/>
        </w:rPr>
      </w:pPr>
    </w:p>
    <w:p w14:paraId="3C06F060" w14:textId="77777777" w:rsidR="007B3EB5" w:rsidRPr="007B3EB5" w:rsidRDefault="007B3EB5" w:rsidP="007B3EB5">
      <w:pPr>
        <w:rPr>
          <w:b/>
          <w:bCs/>
        </w:rPr>
      </w:pPr>
      <w:r w:rsidRPr="007B3EB5">
        <w:rPr>
          <w:b/>
          <w:bCs/>
        </w:rPr>
        <w:t xml:space="preserve">A. </w:t>
      </w:r>
      <w:r w:rsidRPr="007B3EB5">
        <w:rPr>
          <w:b/>
          <w:bCs/>
          <w:u w:val="single"/>
        </w:rPr>
        <w:t>Classroom Access:</w:t>
      </w:r>
      <w:r w:rsidRPr="007B3EB5">
        <w:rPr>
          <w:b/>
          <w:bCs/>
        </w:rPr>
        <w:t xml:space="preserve"> </w:t>
      </w:r>
      <w:r w:rsidRPr="007B3EB5">
        <w:rPr>
          <w:bCs/>
        </w:rPr>
        <w:t xml:space="preserve">You will have one week to complete all assigned work.  The folder for the week will become “open” on  Sunday at Midnight.  </w:t>
      </w:r>
    </w:p>
    <w:p w14:paraId="714053E9" w14:textId="77777777" w:rsidR="007B3EB5" w:rsidRPr="007B3EB5" w:rsidRDefault="007B3EB5" w:rsidP="007B3EB5">
      <w:pPr>
        <w:rPr>
          <w:b/>
          <w:bCs/>
        </w:rPr>
      </w:pPr>
    </w:p>
    <w:p w14:paraId="4BE004F5" w14:textId="77777777" w:rsidR="007B3EB5" w:rsidRPr="007B3EB5" w:rsidRDefault="007B3EB5" w:rsidP="007B3EB5">
      <w:pPr>
        <w:rPr>
          <w:b/>
          <w:bCs/>
          <w:u w:val="single"/>
        </w:rPr>
      </w:pPr>
      <w:r w:rsidRPr="007B3EB5">
        <w:rPr>
          <w:b/>
          <w:bCs/>
        </w:rPr>
        <w:t xml:space="preserve">B. </w:t>
      </w:r>
      <w:r w:rsidRPr="007B3EB5">
        <w:rPr>
          <w:b/>
          <w:bCs/>
          <w:u w:val="single"/>
        </w:rPr>
        <w:t xml:space="preserve">Discussion Boards: </w:t>
      </w:r>
      <w:r w:rsidRPr="007B3EB5">
        <w:t>There will be a discussion topic each week of class, with the exception of week 11.  All first posts must be done by Wednesday @ 11:59 p.m. CST of each week, and the remaining 2 posts must be in by Sunday at 11:59 p.m. CST each week</w:t>
      </w:r>
    </w:p>
    <w:p w14:paraId="6C2B19D2" w14:textId="77777777" w:rsidR="007B3EB5" w:rsidRPr="007B3EB5" w:rsidRDefault="007B3EB5" w:rsidP="007B3EB5">
      <w:r w:rsidRPr="007B3EB5">
        <w:rPr>
          <w:b/>
          <w:bCs/>
          <w:u w:val="single"/>
        </w:rPr>
        <w:t>Note:</w:t>
      </w:r>
      <w:r w:rsidRPr="007B3EB5">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w:t>
      </w:r>
    </w:p>
    <w:p w14:paraId="4C8A7FEE" w14:textId="77777777" w:rsidR="007B3EB5" w:rsidRPr="007B3EB5" w:rsidRDefault="007B3EB5" w:rsidP="007B3EB5">
      <w:r w:rsidRPr="007B3EB5">
        <w:lastRenderedPageBreak/>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785AA400" w14:textId="77777777" w:rsidR="007B3EB5" w:rsidRPr="007B3EB5" w:rsidRDefault="007B3EB5" w:rsidP="007B3EB5">
      <w:pPr>
        <w:rPr>
          <w:b/>
        </w:rPr>
      </w:pPr>
      <w:r w:rsidRPr="007B3EB5">
        <w:t>Each response to your classmates should be substantive. Participation 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reflect critical thinking and good grammar.</w:t>
      </w:r>
    </w:p>
    <w:p w14:paraId="48528C56" w14:textId="77777777" w:rsidR="007B3EB5" w:rsidRPr="007B3EB5" w:rsidRDefault="007B3EB5" w:rsidP="007B3EB5">
      <w:pPr>
        <w:rPr>
          <w:b/>
          <w:bCs/>
        </w:rPr>
      </w:pPr>
      <w:r w:rsidRPr="007B3EB5">
        <w:rPr>
          <w:b/>
          <w:bCs/>
        </w:rPr>
        <w:t xml:space="preserve">C. </w:t>
      </w:r>
      <w:r w:rsidRPr="007B3EB5">
        <w:rPr>
          <w:b/>
          <w:bCs/>
          <w:u w:val="single"/>
        </w:rPr>
        <w:t>Course Exams:</w:t>
      </w:r>
      <w:r w:rsidRPr="007B3EB5">
        <w:rPr>
          <w:b/>
          <w:bCs/>
        </w:rPr>
        <w:t xml:space="preserve"> </w:t>
      </w:r>
      <w:r w:rsidRPr="007B3EB5">
        <w:t>You will have a midterm and final.  Both exams will be open book/open note.  Exams will be timed and will cover the material extensively.  Questions may consist of multiple choice, true/false, matching, and short answer.</w:t>
      </w:r>
    </w:p>
    <w:p w14:paraId="21DE8E4B" w14:textId="77777777" w:rsidR="007B3EB5" w:rsidRPr="007B3EB5" w:rsidRDefault="007B3EB5" w:rsidP="007B3EB5">
      <w:pPr>
        <w:rPr>
          <w:b/>
          <w:bCs/>
        </w:rPr>
      </w:pPr>
    </w:p>
    <w:p w14:paraId="72059EEC" w14:textId="77777777" w:rsidR="00461EE8" w:rsidRDefault="007B3EB5" w:rsidP="007B3EB5">
      <w:pPr>
        <w:rPr>
          <w:bCs/>
        </w:rPr>
      </w:pPr>
      <w:r w:rsidRPr="007B3EB5">
        <w:rPr>
          <w:b/>
          <w:bCs/>
        </w:rPr>
        <w:t xml:space="preserve">D. </w:t>
      </w:r>
      <w:r w:rsidRPr="007B3EB5">
        <w:rPr>
          <w:b/>
          <w:bCs/>
          <w:u w:val="single"/>
        </w:rPr>
        <w:t xml:space="preserve">Final Project: </w:t>
      </w:r>
      <w:r w:rsidRPr="007B3EB5">
        <w:rPr>
          <w:bCs/>
        </w:rPr>
        <w:t xml:space="preserve"> Students will be required to write a paper.  The topic of the paper will be given in Week 4.  The text of the paper must be a minimum of twelve pages (Maximum of fourteen).  Papers must be submitted in APA and Legal Citation format (to be explained during the course).  Plagiarism shall result in disciplinary action.  Late papers will receive lower grades unless the instructor determines that there is a satisfactory reason for the late receipt.   </w:t>
      </w:r>
    </w:p>
    <w:p w14:paraId="5CAEAF1B" w14:textId="77777777" w:rsidR="007B3EB5" w:rsidRPr="007B3EB5" w:rsidRDefault="007B3EB5" w:rsidP="007B3EB5">
      <w:pPr>
        <w:shd w:val="clear" w:color="auto" w:fill="FFFFFF"/>
        <w:suppressAutoHyphens/>
        <w:spacing w:before="254" w:after="0" w:line="240" w:lineRule="auto"/>
        <w:ind w:left="14"/>
        <w:rPr>
          <w:rFonts w:eastAsia="Times New Roman"/>
          <w:color w:val="000000"/>
          <w:spacing w:val="-14"/>
          <w:u w:val="single"/>
          <w:lang w:eastAsia="ar-SA"/>
        </w:rPr>
      </w:pPr>
      <w:r w:rsidRPr="007B3EB5">
        <w:rPr>
          <w:rFonts w:eastAsia="Times New Roman"/>
          <w:b/>
          <w:bCs/>
          <w:color w:val="000000"/>
          <w:spacing w:val="-16"/>
          <w:u w:val="single"/>
          <w:lang w:eastAsia="ar-SA"/>
        </w:rPr>
        <w:t>Means of Assessment:</w:t>
      </w:r>
    </w:p>
    <w:p w14:paraId="348083E3" w14:textId="77777777" w:rsidR="007B3EB5" w:rsidRPr="007B3EB5" w:rsidRDefault="007B3EB5" w:rsidP="007B3EB5">
      <w:pPr>
        <w:suppressAutoHyphens/>
        <w:spacing w:after="0" w:line="240" w:lineRule="auto"/>
        <w:ind w:right="-360"/>
        <w:jc w:val="center"/>
        <w:rPr>
          <w:rFonts w:eastAsia="Times New Roman"/>
          <w:lang w:eastAsia="ar-SA"/>
        </w:rPr>
      </w:pPr>
      <w:r w:rsidRPr="007B3EB5">
        <w:rPr>
          <w:rFonts w:eastAsia="Times New Roman"/>
          <w:color w:val="000000"/>
          <w:spacing w:val="-14"/>
          <w:u w:val="single"/>
          <w:lang w:eastAsia="ar-SA"/>
        </w:rPr>
        <w:t>Assessment</w:t>
      </w:r>
      <w:r w:rsidRPr="007B3EB5">
        <w:rPr>
          <w:rFonts w:eastAsia="Times New Roman"/>
          <w:color w:val="000000"/>
          <w:spacing w:val="-14"/>
          <w:u w:val="single"/>
          <w:lang w:eastAsia="ar-SA"/>
        </w:rPr>
        <w:tab/>
        <w:t xml:space="preserve">                                                   % Final Grade</w:t>
      </w:r>
    </w:p>
    <w:p w14:paraId="46E1E0CF" w14:textId="1AEAD636" w:rsidR="007B3EB5" w:rsidRPr="007B3EB5" w:rsidRDefault="007B3EB5" w:rsidP="00272F76">
      <w:pPr>
        <w:suppressAutoHyphens/>
        <w:spacing w:after="0" w:line="240" w:lineRule="auto"/>
        <w:ind w:right="-360"/>
        <w:jc w:val="center"/>
        <w:rPr>
          <w:rFonts w:eastAsia="Times New Roman"/>
          <w:lang w:eastAsia="ar-SA"/>
        </w:rPr>
      </w:pPr>
      <w:r w:rsidRPr="007B3EB5">
        <w:rPr>
          <w:rFonts w:eastAsia="Times New Roman"/>
          <w:lang w:eastAsia="ar-SA"/>
        </w:rPr>
        <w:t>Discussion Board/Participation</w:t>
      </w:r>
      <w:r w:rsidRPr="007B3EB5">
        <w:rPr>
          <w:rFonts w:eastAsia="Times New Roman"/>
          <w:lang w:eastAsia="ar-SA"/>
        </w:rPr>
        <w:tab/>
      </w:r>
      <w:r w:rsidRPr="007B3EB5">
        <w:rPr>
          <w:rFonts w:eastAsia="Times New Roman"/>
          <w:lang w:eastAsia="ar-SA"/>
        </w:rPr>
        <w:tab/>
      </w:r>
      <w:r w:rsidRPr="007B3EB5">
        <w:rPr>
          <w:rFonts w:eastAsia="Times New Roman"/>
          <w:lang w:eastAsia="ar-SA"/>
        </w:rPr>
        <w:tab/>
        <w:t>40</w:t>
      </w:r>
    </w:p>
    <w:p w14:paraId="627A4541" w14:textId="77777777" w:rsidR="007B3EB5" w:rsidRPr="007B3EB5" w:rsidRDefault="007B3EB5" w:rsidP="007B3EB5">
      <w:pPr>
        <w:suppressAutoHyphens/>
        <w:spacing w:after="0" w:line="240" w:lineRule="auto"/>
        <w:ind w:right="-360"/>
        <w:jc w:val="center"/>
        <w:rPr>
          <w:rFonts w:eastAsia="Times New Roman"/>
          <w:lang w:eastAsia="ar-SA"/>
        </w:rPr>
      </w:pPr>
      <w:r w:rsidRPr="007B3EB5">
        <w:rPr>
          <w:rFonts w:eastAsia="Times New Roman"/>
          <w:lang w:eastAsia="ar-SA"/>
        </w:rPr>
        <w:t>Midterm exam</w:t>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sidRPr="007B3EB5">
        <w:rPr>
          <w:rFonts w:eastAsia="Times New Roman"/>
          <w:lang w:eastAsia="ar-SA"/>
        </w:rPr>
        <w:tab/>
        <w:t>15</w:t>
      </w:r>
    </w:p>
    <w:p w14:paraId="07BFC993" w14:textId="77777777" w:rsidR="007B3EB5" w:rsidRDefault="007B3EB5" w:rsidP="007B3EB5">
      <w:pPr>
        <w:suppressAutoHyphens/>
        <w:spacing w:after="0" w:line="240" w:lineRule="auto"/>
        <w:ind w:left="1440" w:right="-360" w:firstLine="720"/>
        <w:rPr>
          <w:rFonts w:eastAsia="Times New Roman"/>
          <w:lang w:eastAsia="ar-SA"/>
        </w:rPr>
      </w:pPr>
      <w:r w:rsidRPr="007B3EB5">
        <w:rPr>
          <w:rFonts w:eastAsia="Times New Roman"/>
          <w:lang w:eastAsia="ar-SA"/>
        </w:rPr>
        <w:t xml:space="preserve">      </w:t>
      </w:r>
      <w:r>
        <w:rPr>
          <w:rFonts w:eastAsia="Times New Roman"/>
          <w:lang w:eastAsia="ar-SA"/>
        </w:rPr>
        <w:t xml:space="preserve">         </w:t>
      </w:r>
      <w:r w:rsidRPr="007B3EB5">
        <w:rPr>
          <w:rFonts w:eastAsia="Times New Roman"/>
          <w:lang w:eastAsia="ar-SA"/>
        </w:rPr>
        <w:t xml:space="preserve"> Final Exam</w:t>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Pr>
          <w:rFonts w:eastAsia="Times New Roman"/>
          <w:lang w:eastAsia="ar-SA"/>
        </w:rPr>
        <w:tab/>
        <w:t xml:space="preserve">   </w:t>
      </w:r>
      <w:r>
        <w:rPr>
          <w:rFonts w:eastAsia="Times New Roman"/>
          <w:lang w:eastAsia="ar-SA"/>
        </w:rPr>
        <w:tab/>
        <w:t xml:space="preserve">   20</w:t>
      </w:r>
    </w:p>
    <w:p w14:paraId="63A4C2A6" w14:textId="07F5174D" w:rsidR="007B3EB5" w:rsidRPr="007B3EB5" w:rsidRDefault="007B3EB5" w:rsidP="007B3EB5">
      <w:pPr>
        <w:suppressAutoHyphens/>
        <w:spacing w:after="0" w:line="240" w:lineRule="auto"/>
        <w:ind w:left="1440" w:right="-360" w:firstLine="720"/>
        <w:rPr>
          <w:rFonts w:eastAsia="Times New Roman"/>
          <w:lang w:eastAsia="ar-SA"/>
        </w:rPr>
      </w:pPr>
      <w:r>
        <w:rPr>
          <w:rFonts w:eastAsia="Times New Roman"/>
          <w:lang w:eastAsia="ar-SA"/>
        </w:rPr>
        <w:t xml:space="preserve">               </w:t>
      </w:r>
      <w:r w:rsidRPr="007B3EB5">
        <w:rPr>
          <w:rFonts w:eastAsia="Times New Roman"/>
          <w:lang w:eastAsia="ar-SA"/>
        </w:rPr>
        <w:t xml:space="preserve">Final </w:t>
      </w:r>
      <w:r>
        <w:rPr>
          <w:rFonts w:eastAsia="Times New Roman"/>
          <w:lang w:eastAsia="ar-SA"/>
        </w:rPr>
        <w:t>Project</w:t>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t xml:space="preserve">               </w:t>
      </w:r>
      <w:r w:rsidR="00272F76">
        <w:rPr>
          <w:rFonts w:eastAsia="Times New Roman"/>
          <w:lang w:eastAsia="ar-SA"/>
        </w:rPr>
        <w:t>25</w:t>
      </w:r>
    </w:p>
    <w:p w14:paraId="42CC47A0" w14:textId="77777777" w:rsidR="007B3EB5" w:rsidRDefault="007B3EB5" w:rsidP="007B3EB5"/>
    <w:p w14:paraId="31E49F7D" w14:textId="77777777"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14:paraId="2AC75A80" w14:textId="77777777" w:rsidR="00461EE8" w:rsidRDefault="00461EE8" w:rsidP="00461EE8">
      <w:pPr>
        <w:pStyle w:val="NormalWeb"/>
        <w:spacing w:before="0" w:beforeAutospacing="0" w:after="0" w:afterAutospacing="0"/>
        <w:rPr>
          <w:sz w:val="22"/>
          <w:szCs w:val="22"/>
        </w:rPr>
      </w:pPr>
      <w:r w:rsidRPr="00461EE8">
        <w:rPr>
          <w:sz w:val="22"/>
          <w:szCs w:val="22"/>
        </w:rPr>
        <w:t>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14:paraId="3CE79D0B" w14:textId="77777777"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14:paraId="1C807FD9" w14:textId="77777777" w:rsidR="004C5A87" w:rsidRPr="004C5A87" w:rsidRDefault="004C5A87" w:rsidP="004C5A87">
      <w:pPr>
        <w:spacing w:line="240" w:lineRule="auto"/>
        <w:contextualSpacing/>
        <w:rPr>
          <w:u w:val="single"/>
        </w:rPr>
      </w:pPr>
      <w:r w:rsidRPr="004C5A87">
        <w:rPr>
          <w:u w:val="single"/>
        </w:rPr>
        <w:t>Student grade appeals:</w:t>
      </w:r>
    </w:p>
    <w:p w14:paraId="08B55AF0" w14:textId="77777777"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14:paraId="306E5805" w14:textId="77777777" w:rsidR="004C5A87" w:rsidRPr="00461EE8" w:rsidRDefault="004C5A87" w:rsidP="004C5A87">
      <w:pPr>
        <w:spacing w:line="240" w:lineRule="auto"/>
        <w:contextualSpacing/>
      </w:pPr>
    </w:p>
    <w:p w14:paraId="14337F73" w14:textId="3AFB2D75" w:rsidR="007B3EB5" w:rsidRPr="007B3EB5" w:rsidRDefault="007B3EB5" w:rsidP="007B3EB5">
      <w:pPr>
        <w:autoSpaceDE w:val="0"/>
        <w:ind w:right="-1080"/>
        <w:rPr>
          <w:rFonts w:eastAsia="Times New Roman"/>
          <w:b/>
          <w:color w:val="000000"/>
          <w:sz w:val="24"/>
          <w:szCs w:val="24"/>
          <w:lang w:eastAsia="ar-SA"/>
        </w:rPr>
      </w:pPr>
      <w:r w:rsidRPr="007B3EB5">
        <w:rPr>
          <w:rFonts w:eastAsia="Times New Roman"/>
          <w:b/>
          <w:sz w:val="24"/>
          <w:szCs w:val="24"/>
          <w:u w:val="single"/>
          <w:lang w:eastAsia="ar-SA"/>
        </w:rPr>
        <w:t>Course Outline/Calendar</w:t>
      </w:r>
      <w:r w:rsidRPr="007B3EB5">
        <w:rPr>
          <w:rFonts w:eastAsia="Times New Roman"/>
          <w:sz w:val="24"/>
          <w:szCs w:val="24"/>
          <w:u w:val="single"/>
          <w:lang w:eastAsia="ar-SA"/>
        </w:rPr>
        <w:t xml:space="preserve">: </w:t>
      </w:r>
    </w:p>
    <w:p w14:paraId="58DC56BF" w14:textId="209742D1" w:rsidR="00B67719" w:rsidRPr="007B3EB5" w:rsidRDefault="00272F76" w:rsidP="007B3EB5">
      <w:pPr>
        <w:suppressAutoHyphens/>
        <w:autoSpaceDE w:val="0"/>
        <w:spacing w:after="0" w:line="240" w:lineRule="auto"/>
        <w:ind w:right="-1080"/>
        <w:rPr>
          <w:rFonts w:eastAsia="Times New Roman"/>
          <w:b/>
          <w:sz w:val="28"/>
          <w:szCs w:val="28"/>
          <w:u w:val="single"/>
          <w:lang w:eastAsia="ar-SA"/>
        </w:rPr>
      </w:pPr>
      <w:r>
        <w:rPr>
          <w:rFonts w:eastAsia="Times New Roman"/>
          <w:b/>
          <w:color w:val="000000"/>
          <w:sz w:val="24"/>
          <w:szCs w:val="24"/>
          <w:lang w:eastAsia="ar-SA"/>
        </w:rPr>
        <w:t>Pending</w:t>
      </w:r>
      <w:bookmarkStart w:id="0" w:name="_GoBack"/>
      <w:bookmarkEnd w:id="0"/>
      <w:r w:rsidR="007B3EB5">
        <w:rPr>
          <w:rFonts w:eastAsia="Times New Roman"/>
          <w:b/>
          <w:color w:val="000000"/>
          <w:sz w:val="24"/>
          <w:szCs w:val="24"/>
          <w:lang w:eastAsia="ar-SA"/>
        </w:rPr>
        <w:t xml:space="preserve"> </w:t>
      </w:r>
    </w:p>
    <w:sectPr w:rsidR="00B67719" w:rsidRPr="007B3EB5"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1871AF3"/>
    <w:multiLevelType w:val="multilevel"/>
    <w:tmpl w:val="443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1055C"/>
    <w:rsid w:val="00062E71"/>
    <w:rsid w:val="000718AE"/>
    <w:rsid w:val="00107B32"/>
    <w:rsid w:val="00151761"/>
    <w:rsid w:val="00272F76"/>
    <w:rsid w:val="00290D21"/>
    <w:rsid w:val="002D298F"/>
    <w:rsid w:val="002F77EC"/>
    <w:rsid w:val="003B20B9"/>
    <w:rsid w:val="003C2B11"/>
    <w:rsid w:val="003F337A"/>
    <w:rsid w:val="00461EE8"/>
    <w:rsid w:val="004C1CA8"/>
    <w:rsid w:val="004C5A87"/>
    <w:rsid w:val="005632D5"/>
    <w:rsid w:val="00715478"/>
    <w:rsid w:val="00772B5E"/>
    <w:rsid w:val="007B3EB5"/>
    <w:rsid w:val="00865BCE"/>
    <w:rsid w:val="00960AF9"/>
    <w:rsid w:val="009B0782"/>
    <w:rsid w:val="009C0023"/>
    <w:rsid w:val="00A21ACA"/>
    <w:rsid w:val="00AB045C"/>
    <w:rsid w:val="00B10F9F"/>
    <w:rsid w:val="00B67719"/>
    <w:rsid w:val="00C6168C"/>
    <w:rsid w:val="00C61F13"/>
    <w:rsid w:val="00CC3730"/>
    <w:rsid w:val="00CF6910"/>
    <w:rsid w:val="00D84AD9"/>
    <w:rsid w:val="00DE7D93"/>
    <w:rsid w:val="00E06807"/>
    <w:rsid w:val="00E52DC2"/>
    <w:rsid w:val="00ED7920"/>
    <w:rsid w:val="00F2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EC54"/>
  <w15:docId w15:val="{1D614C47-28D5-4614-8A1F-A31081C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151761"/>
    <w:rPr>
      <w:b/>
      <w:bCs/>
    </w:rPr>
  </w:style>
  <w:style w:type="paragraph" w:styleId="ListParagraph">
    <w:name w:val="List Paragraph"/>
    <w:basedOn w:val="Normal"/>
    <w:uiPriority w:val="34"/>
    <w:qFormat/>
    <w:rsid w:val="009C0023"/>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7542">
      <w:bodyDiv w:val="1"/>
      <w:marLeft w:val="0"/>
      <w:marRight w:val="0"/>
      <w:marTop w:val="0"/>
      <w:marBottom w:val="0"/>
      <w:divBdr>
        <w:top w:val="none" w:sz="0" w:space="0" w:color="auto"/>
        <w:left w:val="none" w:sz="0" w:space="0" w:color="auto"/>
        <w:bottom w:val="none" w:sz="0" w:space="0" w:color="auto"/>
        <w:right w:val="none" w:sz="0" w:space="0" w:color="auto"/>
      </w:divBdr>
    </w:div>
    <w:div w:id="14969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campus</dc:creator>
  <cp:lastModifiedBy>Colleen Mruzik</cp:lastModifiedBy>
  <cp:revision>4</cp:revision>
  <dcterms:created xsi:type="dcterms:W3CDTF">2016-04-18T19:51:00Z</dcterms:created>
  <dcterms:modified xsi:type="dcterms:W3CDTF">2016-04-18T19:58:00Z</dcterms:modified>
</cp:coreProperties>
</file>