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1668AA">
        <w:t>GMT 6343</w:t>
      </w:r>
      <w:r w:rsidR="00F934EE">
        <w:t>-</w:t>
      </w:r>
      <w:permStart w:id="1258492553" w:edGrp="everyone"/>
      <w:r w:rsidR="006D7FE1">
        <w:t>VC 94 Jim</w:t>
      </w:r>
      <w:permEnd w:id="1258492553"/>
      <w:r w:rsidR="00A24A3B">
        <w:t xml:space="preserve"> – </w:t>
      </w:r>
      <w:r w:rsidR="001668AA">
        <w:t>Dissertation III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07317015" w:edGrp="everyone"/>
      <w:r w:rsidR="004227A2">
        <w:t>WBU</w:t>
      </w:r>
      <w:r w:rsidR="006D7FE1">
        <w:t xml:space="preserve"> </w:t>
      </w:r>
      <w:r w:rsidR="004227A2">
        <w:t>online</w:t>
      </w:r>
      <w:permEnd w:id="20731701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338962548" w:edGrp="everyone"/>
      <w:r w:rsidR="006D7FE1">
        <w:t>Summer 2023</w:t>
      </w:r>
      <w:permEnd w:id="338962548"/>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105034005" w:edGrp="everyone"/>
      <w:r w:rsidR="006D7FE1">
        <w:t>Dr. Samantha Rice Murray, PhD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6D7FE1">
        <w:t xml:space="preserve"> 806-445-6565</w:t>
      </w:r>
    </w:p>
    <w:permEnd w:id="2105034005"/>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98796230" w:edGrp="everyone"/>
      <w:r w:rsidR="006D7FE1">
        <w:t>murrays@wbu.edu</w:t>
      </w:r>
      <w:permEnd w:id="29879623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497904350" w:edGrp="everyone"/>
      <w:r w:rsidR="006D7FE1">
        <w:rPr>
          <w:rFonts w:ascii="Calibri" w:eastAsia="Times New Roman" w:hAnsi="Calibri"/>
        </w:rPr>
        <w:t xml:space="preserve">TWTH 10am-12pmCST, by appointment </w:t>
      </w:r>
    </w:p>
    <w:permEnd w:id="49790435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690895079" w:edGrp="everyone"/>
      <w:r w:rsidR="006D7FE1">
        <w:t>online</w:t>
      </w:r>
      <w:permEnd w:id="69089507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1668AA" w:rsidRDefault="001668AA" w:rsidP="000C2431">
      <w:pPr>
        <w:spacing w:after="200"/>
        <w:rPr>
          <w:rFonts w:ascii="Calibri" w:eastAsia="Times New Roman" w:hAnsi="Calibri" w:cs="Times New Roman"/>
          <w:sz w:val="24"/>
          <w:szCs w:val="24"/>
        </w:rPr>
      </w:pPr>
      <w:r w:rsidRPr="001668AA">
        <w:rPr>
          <w:rFonts w:ascii="Calibri" w:eastAsia="Times New Roman" w:hAnsi="Calibri" w:cs="Times New Roman"/>
          <w:sz w:val="24"/>
          <w:szCs w:val="24"/>
        </w:rPr>
        <w:t>None</w:t>
      </w:r>
    </w:p>
    <w:p w:rsidR="00E624B9" w:rsidRPr="00E624B9" w:rsidRDefault="00E624B9" w:rsidP="000C2431">
      <w:pPr>
        <w:pStyle w:val="SyllabiBasic"/>
        <w:rPr>
          <w:b/>
          <w:vanish/>
          <w:specVanish/>
        </w:rPr>
      </w:pPr>
      <w:permStart w:id="621282708"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6D7FE1">
        <w:rPr>
          <w:rFonts w:ascii="Calibri" w:eastAsia="Times New Roman" w:hAnsi="Calibri"/>
        </w:rPr>
        <w:t>&lt;Grammarly - required</w:t>
      </w:r>
    </w:p>
    <w:permEnd w:id="621282708"/>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1668AA" w:rsidRDefault="001668AA" w:rsidP="001668AA">
      <w:r>
        <w:t>Completion of Chapter III Methodology, with Chapter I completed as appropriate for submission as formal proposal to the Institutional Review Board.</w:t>
      </w:r>
    </w:p>
    <w:p w:rsidR="00504648" w:rsidRPr="00504648" w:rsidRDefault="00504648" w:rsidP="00D73A78">
      <w:pPr>
        <w:pStyle w:val="SyllabiBasic"/>
        <w:spacing w:after="0"/>
        <w:rPr>
          <w:b/>
        </w:rPr>
      </w:pPr>
      <w:r w:rsidRPr="00504648">
        <w:rPr>
          <w:b/>
        </w:rPr>
        <w:t xml:space="preserve">Prerequisite:  </w:t>
      </w:r>
    </w:p>
    <w:p w:rsidR="00093737" w:rsidRPr="001668AA" w:rsidRDefault="001668AA" w:rsidP="001668AA">
      <w:r>
        <w:t>Successful completion of MGMT 6342 – Dissertation Part II.</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1668AA" w:rsidRDefault="001668AA" w:rsidP="001668AA">
      <w:pPr>
        <w:pStyle w:val="ListParagraph"/>
        <w:numPr>
          <w:ilvl w:val="0"/>
          <w:numId w:val="8"/>
        </w:numPr>
        <w:spacing w:after="160" w:line="256" w:lineRule="auto"/>
        <w:contextualSpacing/>
      </w:pPr>
      <w:r>
        <w:t>Successful completion of Chapter III Methodology.</w:t>
      </w:r>
    </w:p>
    <w:p w:rsidR="001668AA" w:rsidRDefault="001668AA" w:rsidP="001668AA">
      <w:pPr>
        <w:pStyle w:val="ListParagraph"/>
        <w:numPr>
          <w:ilvl w:val="0"/>
          <w:numId w:val="8"/>
        </w:numPr>
        <w:spacing w:after="160" w:line="256" w:lineRule="auto"/>
        <w:contextualSpacing/>
      </w:pPr>
      <w:r>
        <w:t>Successful completion of Chapter I (as appropriate for IRB Summary proposal)</w:t>
      </w:r>
    </w:p>
    <w:p w:rsidR="00A67B54" w:rsidRPr="001668AA" w:rsidRDefault="001668AA" w:rsidP="001668AA">
      <w:pPr>
        <w:pStyle w:val="ListParagraph"/>
        <w:numPr>
          <w:ilvl w:val="0"/>
          <w:numId w:val="8"/>
        </w:numPr>
        <w:spacing w:after="160" w:line="256" w:lineRule="auto"/>
        <w:contextualSpacing/>
      </w:pPr>
      <w:r>
        <w:t>Successful submission of the formal proposal to the Institutional Review Board.</w:t>
      </w:r>
    </w:p>
    <w:p w:rsidR="00002744" w:rsidRDefault="00002744" w:rsidP="000C2431">
      <w:pPr>
        <w:pStyle w:val="SyllabiHeading"/>
        <w:rPr>
          <w:b/>
        </w:rPr>
      </w:pP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972187172"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72187172"/>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AF23C0" w:rsidRDefault="00AF23C0" w:rsidP="00AF23C0">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8" w:history="1">
        <w:r>
          <w:rPr>
            <w:rStyle w:val="Hyperlink"/>
            <w:rFonts w:ascii="Calibri" w:hAnsi="Calibri"/>
          </w:rPr>
          <w:t>hammerr@wbu.edu</w:t>
        </w:r>
      </w:hyperlink>
      <w:r>
        <w:rPr>
          <w:rFonts w:ascii="Calibri" w:hAnsi="Calibri"/>
        </w:rPr>
        <w:t xml:space="preserve"> or call 1-866-547-9192 for </w:t>
      </w:r>
    </w:p>
    <w:p w:rsidR="00AF23C0" w:rsidRDefault="00AF23C0" w:rsidP="00AF23C0">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170A29" w:rsidRDefault="00170A29" w:rsidP="00170A29">
      <w:pPr>
        <w:numPr>
          <w:ilvl w:val="0"/>
          <w:numId w:val="9"/>
        </w:numPr>
        <w:pBdr>
          <w:top w:val="nil"/>
          <w:left w:val="nil"/>
          <w:bottom w:val="nil"/>
          <w:right w:val="nil"/>
          <w:between w:val="nil"/>
        </w:pBdr>
        <w:spacing w:line="256" w:lineRule="auto"/>
      </w:pPr>
      <w:permStart w:id="1041708987" w:edGrp="everyone"/>
      <w:r>
        <w:rPr>
          <w:color w:val="000000"/>
        </w:rPr>
        <w:t>Successful completion of Chapter III Methodology.</w:t>
      </w:r>
    </w:p>
    <w:p w:rsidR="00170A29" w:rsidRDefault="00170A29" w:rsidP="00170A29">
      <w:pPr>
        <w:numPr>
          <w:ilvl w:val="0"/>
          <w:numId w:val="9"/>
        </w:numPr>
        <w:pBdr>
          <w:top w:val="nil"/>
          <w:left w:val="nil"/>
          <w:bottom w:val="nil"/>
          <w:right w:val="nil"/>
          <w:between w:val="nil"/>
        </w:pBdr>
        <w:spacing w:line="256" w:lineRule="auto"/>
      </w:pPr>
      <w:r>
        <w:rPr>
          <w:color w:val="000000"/>
        </w:rPr>
        <w:t>Successful completion of Chapter I (as appropriate for IRB Summary proposal)</w:t>
      </w:r>
    </w:p>
    <w:p w:rsidR="00170A29" w:rsidRDefault="00170A29" w:rsidP="00170A29">
      <w:pPr>
        <w:numPr>
          <w:ilvl w:val="0"/>
          <w:numId w:val="9"/>
        </w:numPr>
        <w:pBdr>
          <w:top w:val="nil"/>
          <w:left w:val="nil"/>
          <w:bottom w:val="nil"/>
          <w:right w:val="nil"/>
          <w:between w:val="nil"/>
        </w:pBdr>
        <w:spacing w:line="256" w:lineRule="auto"/>
      </w:pPr>
      <w:r>
        <w:rPr>
          <w:color w:val="000000"/>
        </w:rPr>
        <w:t>Successful submission of the formal proposal to the Institutional Review Board.</w:t>
      </w:r>
    </w:p>
    <w:p w:rsidR="00170A29" w:rsidRDefault="00170A29" w:rsidP="000C2431">
      <w:pPr>
        <w:pStyle w:val="NormalWeb"/>
        <w:rPr>
          <w:rFonts w:ascii="Calibri" w:hAnsi="Calibri" w:cs="Calibri"/>
          <w:b/>
          <w:bCs/>
          <w:color w:val="000000"/>
          <w:sz w:val="22"/>
          <w:szCs w:val="22"/>
        </w:rPr>
      </w:pPr>
    </w:p>
    <w:permEnd w:id="104170898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B0CDA" w:rsidRDefault="00170A29" w:rsidP="000C2431">
      <w:permStart w:id="762857414" w:edGrp="everyone"/>
      <w:r>
        <w:t>Weeks 1-3 – Methodology – Chapter 3</w:t>
      </w:r>
    </w:p>
    <w:p w:rsidR="00BB0CDA" w:rsidRDefault="00170A29" w:rsidP="000C2431">
      <w:r>
        <w:t>Weeks 4-6 – Introduction – Chapter 1</w:t>
      </w:r>
    </w:p>
    <w:p w:rsidR="00BB0CDA" w:rsidRDefault="00170A29" w:rsidP="000C2431">
      <w:r>
        <w:t>Week 7 – Committee Review</w:t>
      </w:r>
    </w:p>
    <w:p w:rsidR="00BB0CDA" w:rsidRDefault="00170A29" w:rsidP="000C2431">
      <w:r>
        <w:t>Week 8 - IRB</w:t>
      </w:r>
      <w:bookmarkStart w:id="0" w:name="_GoBack"/>
      <w:bookmarkEnd w:id="0"/>
      <w:permEnd w:id="762857414"/>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E1" w:rsidRDefault="00B207E1" w:rsidP="002B1DF6">
      <w:pPr>
        <w:spacing w:after="0"/>
      </w:pPr>
      <w:r>
        <w:separator/>
      </w:r>
    </w:p>
  </w:endnote>
  <w:endnote w:type="continuationSeparator" w:id="0">
    <w:p w:rsidR="00B207E1" w:rsidRDefault="00B207E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170A29">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207E1">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E1" w:rsidRDefault="00B207E1" w:rsidP="002B1DF6">
      <w:pPr>
        <w:spacing w:after="0"/>
      </w:pPr>
      <w:r>
        <w:separator/>
      </w:r>
    </w:p>
  </w:footnote>
  <w:footnote w:type="continuationSeparator" w:id="0">
    <w:p w:rsidR="00B207E1" w:rsidRDefault="00B207E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6430744"/>
    <w:multiLevelType w:val="multilevel"/>
    <w:tmpl w:val="D8826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l18TBmwI/O8OxBky+dFJvKtNNuqDVRailRUNas6XHEoHd7pQvC7RtvUd9kOKvZ8rmo5JZ5tWIxQuxbR2LoV4A==" w:salt="MPL+sAayAOLnTtBnWEjP6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2744"/>
    <w:rsid w:val="00004CA2"/>
    <w:rsid w:val="00024BCE"/>
    <w:rsid w:val="0004431A"/>
    <w:rsid w:val="00093737"/>
    <w:rsid w:val="000955BD"/>
    <w:rsid w:val="000A0F3B"/>
    <w:rsid w:val="000A6E7A"/>
    <w:rsid w:val="000C2431"/>
    <w:rsid w:val="000E3AD6"/>
    <w:rsid w:val="00124F9E"/>
    <w:rsid w:val="00127703"/>
    <w:rsid w:val="00165BC2"/>
    <w:rsid w:val="001668AA"/>
    <w:rsid w:val="00170A29"/>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6D7FE1"/>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24A3B"/>
    <w:rsid w:val="00A473A2"/>
    <w:rsid w:val="00A67B54"/>
    <w:rsid w:val="00A754F6"/>
    <w:rsid w:val="00AE7841"/>
    <w:rsid w:val="00AF23C0"/>
    <w:rsid w:val="00B01774"/>
    <w:rsid w:val="00B03977"/>
    <w:rsid w:val="00B207E1"/>
    <w:rsid w:val="00B71E16"/>
    <w:rsid w:val="00BB0CDA"/>
    <w:rsid w:val="00BB466F"/>
    <w:rsid w:val="00C210C5"/>
    <w:rsid w:val="00D14BD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934EE"/>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34D9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8319">
      <w:bodyDiv w:val="1"/>
      <w:marLeft w:val="0"/>
      <w:marRight w:val="0"/>
      <w:marTop w:val="0"/>
      <w:marBottom w:val="0"/>
      <w:divBdr>
        <w:top w:val="none" w:sz="0" w:space="0" w:color="auto"/>
        <w:left w:val="none" w:sz="0" w:space="0" w:color="auto"/>
        <w:bottom w:val="none" w:sz="0" w:space="0" w:color="auto"/>
        <w:right w:val="none" w:sz="0" w:space="0" w:color="auto"/>
      </w:divBdr>
    </w:div>
    <w:div w:id="1363095317">
      <w:bodyDiv w:val="1"/>
      <w:marLeft w:val="0"/>
      <w:marRight w:val="0"/>
      <w:marTop w:val="0"/>
      <w:marBottom w:val="0"/>
      <w:divBdr>
        <w:top w:val="none" w:sz="0" w:space="0" w:color="auto"/>
        <w:left w:val="none" w:sz="0" w:space="0" w:color="auto"/>
        <w:bottom w:val="none" w:sz="0" w:space="0" w:color="auto"/>
        <w:right w:val="none" w:sz="0" w:space="0" w:color="auto"/>
      </w:divBdr>
    </w:div>
    <w:div w:id="151553576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1310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33E2F-DD78-4B14-84EB-F6B64425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5264</Characters>
  <Application>Microsoft Office Word</Application>
  <DocSecurity>8</DocSecurity>
  <Lines>101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2023-04-28T05:41:00Z</dcterms:created>
  <dcterms:modified xsi:type="dcterms:W3CDTF">2023-04-28T05:41:00Z</dcterms:modified>
</cp:coreProperties>
</file>