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D4" w:rsidRPr="00670416" w:rsidRDefault="008E60F6" w:rsidP="006A313B">
      <w:pPr>
        <w:jc w:val="center"/>
        <w:rPr>
          <w:rFonts w:asciiTheme="minorHAnsi" w:hAnsiTheme="minorHAnsi" w:cstheme="minorHAnsi"/>
          <w:noProof/>
          <w:sz w:val="16"/>
        </w:rPr>
      </w:pPr>
      <w:bookmarkStart w:id="0" w:name="_GoBack"/>
      <w:bookmarkEnd w:id="0"/>
      <w:r>
        <w:rPr>
          <w:rFonts w:cs="Calibri"/>
          <w:noProof/>
        </w:rPr>
        <w:drawing>
          <wp:anchor distT="0" distB="0" distL="114300" distR="114300" simplePos="0" relativeHeight="251659264" behindDoc="0" locked="0" layoutInCell="1" allowOverlap="1" wp14:anchorId="06B185AF" wp14:editId="636240F8">
            <wp:simplePos x="0" y="0"/>
            <wp:positionH relativeFrom="margin">
              <wp:align>center</wp:align>
            </wp:positionH>
            <wp:positionV relativeFrom="paragraph">
              <wp:posOffset>3810</wp:posOffset>
            </wp:positionV>
            <wp:extent cx="3042285" cy="810895"/>
            <wp:effectExtent l="0" t="0" r="5715" b="8255"/>
            <wp:wrapSquare wrapText="bothSides"/>
            <wp:docPr id="2" name="Picture 2" descr="WBU_Logo_SA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8" cstate="print">
                      <a:extLst>
                        <a:ext uri="{28A0092B-C50C-407E-A947-70E740481C1C}">
                          <a14:useLocalDpi xmlns:a14="http://schemas.microsoft.com/office/drawing/2010/main" val="0"/>
                        </a:ext>
                      </a:extLst>
                    </a:blip>
                    <a:srcRect l="3668" t="3845" b="19661"/>
                    <a:stretch>
                      <a:fillRect/>
                    </a:stretch>
                  </pic:blipFill>
                  <pic:spPr bwMode="auto">
                    <a:xfrm>
                      <a:off x="0" y="0"/>
                      <a:ext cx="304228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1D4" w:rsidRPr="00670416" w:rsidRDefault="007E21D4" w:rsidP="006A313B">
      <w:pPr>
        <w:jc w:val="center"/>
        <w:rPr>
          <w:rFonts w:asciiTheme="minorHAnsi" w:hAnsiTheme="minorHAnsi" w:cstheme="minorHAnsi"/>
          <w:sz w:val="16"/>
        </w:rPr>
      </w:pPr>
    </w:p>
    <w:p w:rsidR="000437C8" w:rsidRPr="00670416" w:rsidRDefault="000437C8" w:rsidP="000437C8">
      <w:pPr>
        <w:rPr>
          <w:rFonts w:asciiTheme="minorHAnsi" w:hAnsiTheme="minorHAnsi" w:cstheme="minorHAnsi"/>
          <w:sz w:val="12"/>
        </w:rPr>
      </w:pPr>
    </w:p>
    <w:p w:rsidR="008E60F6" w:rsidRDefault="008E60F6" w:rsidP="006A313B">
      <w:pPr>
        <w:jc w:val="center"/>
        <w:rPr>
          <w:rFonts w:asciiTheme="minorHAnsi" w:hAnsiTheme="minorHAnsi" w:cstheme="minorHAnsi"/>
          <w:b/>
        </w:rPr>
      </w:pPr>
    </w:p>
    <w:p w:rsidR="008E60F6" w:rsidRDefault="008E60F6" w:rsidP="006A313B">
      <w:pPr>
        <w:jc w:val="center"/>
        <w:rPr>
          <w:rFonts w:asciiTheme="minorHAnsi" w:hAnsiTheme="minorHAnsi" w:cstheme="minorHAnsi"/>
          <w:b/>
        </w:rPr>
      </w:pPr>
    </w:p>
    <w:p w:rsidR="008E60F6" w:rsidRDefault="008E60F6" w:rsidP="006A313B">
      <w:pPr>
        <w:jc w:val="center"/>
        <w:rPr>
          <w:rFonts w:asciiTheme="minorHAnsi" w:hAnsiTheme="minorHAnsi" w:cstheme="minorHAnsi"/>
          <w:b/>
        </w:rPr>
      </w:pPr>
    </w:p>
    <w:p w:rsidR="00DA587D" w:rsidRDefault="00DA587D" w:rsidP="00DA587D">
      <w:pPr>
        <w:jc w:val="center"/>
        <w:rPr>
          <w:rFonts w:cs="Calibri"/>
          <w:b/>
        </w:rPr>
      </w:pPr>
      <w:r w:rsidRPr="00996830">
        <w:rPr>
          <w:rFonts w:cs="Calibri"/>
          <w:b/>
        </w:rPr>
        <w:t>School of Christian Studies</w:t>
      </w:r>
    </w:p>
    <w:p w:rsidR="00EA35B0" w:rsidRPr="00AB2E01" w:rsidRDefault="00DA587D" w:rsidP="00DA587D">
      <w:pPr>
        <w:jc w:val="center"/>
        <w:rPr>
          <w:rFonts w:cstheme="minorHAnsi"/>
          <w:b/>
          <w:sz w:val="16"/>
          <w:szCs w:val="24"/>
        </w:rPr>
      </w:pPr>
      <w:r>
        <w:rPr>
          <w:rFonts w:cs="Calibri"/>
          <w:b/>
        </w:rPr>
        <w:t>WBUonline</w:t>
      </w:r>
    </w:p>
    <w:p w:rsidR="00DA587D" w:rsidRDefault="00DA587D" w:rsidP="00EA35B0">
      <w:pPr>
        <w:rPr>
          <w:rFonts w:cstheme="minorHAnsi"/>
          <w:b/>
          <w:szCs w:val="24"/>
        </w:rPr>
      </w:pPr>
    </w:p>
    <w:p w:rsidR="00EA35B0" w:rsidRPr="00996830" w:rsidRDefault="00EA35B0" w:rsidP="00EA35B0">
      <w:pPr>
        <w:rPr>
          <w:rFonts w:cstheme="minorHAnsi"/>
          <w:b/>
          <w:szCs w:val="24"/>
        </w:rPr>
      </w:pPr>
      <w:r w:rsidRPr="00996830">
        <w:rPr>
          <w:rFonts w:cstheme="minorHAnsi"/>
          <w:b/>
          <w:szCs w:val="24"/>
        </w:rPr>
        <w:t>Wayland Mission Statement</w:t>
      </w:r>
    </w:p>
    <w:p w:rsidR="00EA35B0" w:rsidRDefault="00EA35B0" w:rsidP="00EA35B0">
      <w:pPr>
        <w:rPr>
          <w:rFonts w:cstheme="minorHAnsi"/>
          <w:szCs w:val="24"/>
        </w:rPr>
      </w:pPr>
      <w:r w:rsidRPr="00996830">
        <w:rPr>
          <w:rFonts w:cstheme="minorHAnsi"/>
          <w:szCs w:val="24"/>
        </w:rPr>
        <w:t>Wayland Baptist University exists to educate students in an academically challenging, learning-focused, and distinctively Christian environment for professional success, and service to God and humankind.</w:t>
      </w:r>
    </w:p>
    <w:p w:rsidR="00EA35B0" w:rsidRPr="00AC3520" w:rsidRDefault="00EA35B0" w:rsidP="00EA35B0">
      <w:pPr>
        <w:rPr>
          <w:rFonts w:asciiTheme="minorHAnsi" w:hAnsiTheme="minorHAnsi" w:cs="Times New Roman"/>
          <w:sz w:val="16"/>
          <w:szCs w:val="16"/>
        </w:rPr>
      </w:pPr>
    </w:p>
    <w:p w:rsidR="00EA35B0" w:rsidRDefault="00EA35B0" w:rsidP="00EA35B0">
      <w:pPr>
        <w:rPr>
          <w:rFonts w:asciiTheme="minorHAnsi" w:hAnsiTheme="minorHAnsi" w:cs="Times New Roman"/>
          <w:b/>
          <w:szCs w:val="24"/>
        </w:rPr>
      </w:pPr>
      <w:r w:rsidRPr="007830D0">
        <w:rPr>
          <w:rFonts w:asciiTheme="minorHAnsi" w:hAnsiTheme="minorHAnsi" w:cs="Times New Roman"/>
          <w:b/>
          <w:szCs w:val="24"/>
        </w:rPr>
        <w:t>Course Title and Number</w:t>
      </w:r>
    </w:p>
    <w:p w:rsidR="00B0774C" w:rsidRDefault="00B0774C" w:rsidP="00B0774C">
      <w:pPr>
        <w:rPr>
          <w:rFonts w:asciiTheme="minorHAnsi" w:hAnsiTheme="minorHAnsi" w:cstheme="minorHAnsi"/>
          <w:szCs w:val="24"/>
        </w:rPr>
      </w:pPr>
      <w:r>
        <w:rPr>
          <w:rFonts w:asciiTheme="minorHAnsi" w:hAnsiTheme="minorHAnsi" w:cstheme="minorHAnsi"/>
          <w:szCs w:val="24"/>
        </w:rPr>
        <w:t>MNST 5</w:t>
      </w:r>
      <w:r w:rsidRPr="002D3297">
        <w:rPr>
          <w:rFonts w:asciiTheme="minorHAnsi" w:hAnsiTheme="minorHAnsi" w:cstheme="minorHAnsi"/>
          <w:szCs w:val="24"/>
        </w:rPr>
        <w:t>371 Topics in Ministry</w:t>
      </w:r>
      <w:r>
        <w:rPr>
          <w:rFonts w:asciiTheme="minorHAnsi" w:hAnsiTheme="minorHAnsi" w:cstheme="minorHAnsi"/>
          <w:szCs w:val="24"/>
        </w:rPr>
        <w:t xml:space="preserve">: </w:t>
      </w:r>
      <w:r w:rsidRPr="002D3297">
        <w:rPr>
          <w:rFonts w:asciiTheme="minorHAnsi" w:hAnsiTheme="minorHAnsi" w:cstheme="minorHAnsi"/>
          <w:szCs w:val="24"/>
        </w:rPr>
        <w:t>Pastoral Care and Emergencies</w:t>
      </w:r>
    </w:p>
    <w:p w:rsidR="00EA35B0" w:rsidRPr="00AC3520" w:rsidRDefault="00EA35B0" w:rsidP="00EA35B0">
      <w:pPr>
        <w:rPr>
          <w:rFonts w:asciiTheme="minorHAnsi" w:hAnsiTheme="minorHAnsi" w:cstheme="minorHAnsi"/>
          <w:sz w:val="16"/>
          <w:szCs w:val="16"/>
        </w:rPr>
      </w:pPr>
    </w:p>
    <w:p w:rsidR="00EA35B0" w:rsidRDefault="00EA35B0" w:rsidP="00EA35B0">
      <w:pPr>
        <w:rPr>
          <w:rFonts w:asciiTheme="minorHAnsi" w:hAnsiTheme="minorHAnsi" w:cstheme="minorHAnsi"/>
          <w:b/>
          <w:szCs w:val="24"/>
        </w:rPr>
      </w:pPr>
      <w:r w:rsidRPr="00034650">
        <w:rPr>
          <w:rFonts w:asciiTheme="minorHAnsi" w:hAnsiTheme="minorHAnsi" w:cstheme="minorHAnsi"/>
          <w:b/>
          <w:szCs w:val="24"/>
        </w:rPr>
        <w:t>Term</w:t>
      </w:r>
    </w:p>
    <w:p w:rsidR="00EA35B0" w:rsidRPr="00034650" w:rsidRDefault="00DA587D" w:rsidP="00EA35B0">
      <w:pPr>
        <w:rPr>
          <w:rFonts w:asciiTheme="minorHAnsi" w:hAnsiTheme="minorHAnsi" w:cstheme="minorHAnsi"/>
          <w:szCs w:val="24"/>
        </w:rPr>
      </w:pPr>
      <w:r>
        <w:rPr>
          <w:rFonts w:asciiTheme="minorHAnsi" w:hAnsiTheme="minorHAnsi" w:cstheme="minorHAnsi"/>
          <w:szCs w:val="24"/>
        </w:rPr>
        <w:t xml:space="preserve">Summer 2023; </w:t>
      </w:r>
      <w:r w:rsidRPr="00273C28">
        <w:rPr>
          <w:rFonts w:asciiTheme="minorHAnsi" w:hAnsiTheme="minorHAnsi" w:cstheme="minorHAnsi"/>
          <w:szCs w:val="24"/>
        </w:rPr>
        <w:t>May 29 - Jul</w:t>
      </w:r>
      <w:r>
        <w:rPr>
          <w:rFonts w:asciiTheme="minorHAnsi" w:hAnsiTheme="minorHAnsi" w:cstheme="minorHAnsi"/>
          <w:szCs w:val="24"/>
        </w:rPr>
        <w:t>y</w:t>
      </w:r>
      <w:r w:rsidRPr="00273C28">
        <w:rPr>
          <w:rFonts w:asciiTheme="minorHAnsi" w:hAnsiTheme="minorHAnsi" w:cstheme="minorHAnsi"/>
          <w:szCs w:val="24"/>
        </w:rPr>
        <w:t xml:space="preserve"> 22</w:t>
      </w:r>
    </w:p>
    <w:p w:rsidR="00EA35B0" w:rsidRPr="00AC3520" w:rsidRDefault="00EA35B0" w:rsidP="00EA35B0">
      <w:pPr>
        <w:rPr>
          <w:rFonts w:asciiTheme="minorHAnsi" w:hAnsiTheme="minorHAnsi" w:cstheme="minorHAnsi"/>
          <w:sz w:val="16"/>
          <w:szCs w:val="16"/>
        </w:rPr>
      </w:pPr>
    </w:p>
    <w:p w:rsidR="00EA35B0" w:rsidRDefault="00EA35B0" w:rsidP="00EA35B0">
      <w:pPr>
        <w:rPr>
          <w:rFonts w:asciiTheme="minorHAnsi" w:hAnsiTheme="minorHAnsi" w:cstheme="minorHAnsi"/>
          <w:szCs w:val="24"/>
        </w:rPr>
      </w:pPr>
      <w:r w:rsidRPr="00034650">
        <w:rPr>
          <w:rFonts w:asciiTheme="minorHAnsi" w:hAnsiTheme="minorHAnsi" w:cstheme="minorHAnsi"/>
          <w:b/>
          <w:szCs w:val="24"/>
        </w:rPr>
        <w:t>Name of Instructor</w:t>
      </w:r>
    </w:p>
    <w:p w:rsidR="00EA35B0" w:rsidRPr="00034650" w:rsidRDefault="00EA35B0" w:rsidP="00EA35B0">
      <w:pPr>
        <w:rPr>
          <w:rFonts w:asciiTheme="minorHAnsi" w:hAnsiTheme="minorHAnsi" w:cstheme="minorHAnsi"/>
          <w:szCs w:val="24"/>
        </w:rPr>
      </w:pPr>
      <w:r w:rsidRPr="00034650">
        <w:rPr>
          <w:rFonts w:asciiTheme="minorHAnsi" w:hAnsiTheme="minorHAnsi" w:cstheme="minorHAnsi"/>
          <w:szCs w:val="24"/>
        </w:rPr>
        <w:t>Dr. Ben D. Craver, Professor of Christian Studies</w:t>
      </w:r>
    </w:p>
    <w:p w:rsidR="00EA35B0" w:rsidRPr="00AC3520" w:rsidRDefault="00EA35B0" w:rsidP="00EA35B0">
      <w:pPr>
        <w:rPr>
          <w:rFonts w:asciiTheme="minorHAnsi" w:hAnsiTheme="minorHAnsi" w:cstheme="minorHAnsi"/>
          <w:sz w:val="16"/>
          <w:szCs w:val="16"/>
        </w:rPr>
      </w:pPr>
    </w:p>
    <w:p w:rsidR="00EA35B0" w:rsidRDefault="00EA35B0" w:rsidP="00EA35B0">
      <w:pPr>
        <w:rPr>
          <w:rFonts w:asciiTheme="minorHAnsi" w:hAnsiTheme="minorHAnsi" w:cstheme="minorHAnsi"/>
          <w:szCs w:val="24"/>
        </w:rPr>
      </w:pPr>
      <w:r w:rsidRPr="00034650">
        <w:rPr>
          <w:rFonts w:asciiTheme="minorHAnsi" w:hAnsiTheme="minorHAnsi" w:cstheme="minorHAnsi"/>
          <w:b/>
          <w:szCs w:val="24"/>
        </w:rPr>
        <w:t>Office Phone Number and WBU Email Address</w:t>
      </w:r>
    </w:p>
    <w:p w:rsidR="00EA35B0" w:rsidRPr="00034650" w:rsidRDefault="00EA35B0" w:rsidP="00EA35B0">
      <w:pPr>
        <w:rPr>
          <w:rFonts w:asciiTheme="minorHAnsi" w:hAnsiTheme="minorHAnsi" w:cstheme="minorHAnsi"/>
          <w:szCs w:val="24"/>
        </w:rPr>
      </w:pPr>
      <w:r w:rsidRPr="00034650">
        <w:rPr>
          <w:rFonts w:asciiTheme="minorHAnsi" w:hAnsiTheme="minorHAnsi" w:cstheme="minorHAnsi"/>
          <w:szCs w:val="24"/>
        </w:rPr>
        <w:t xml:space="preserve">210-590-5621; </w:t>
      </w:r>
      <w:hyperlink r:id="rId9" w:history="1">
        <w:r w:rsidRPr="00034650">
          <w:rPr>
            <w:rStyle w:val="Hyperlink"/>
            <w:rFonts w:asciiTheme="minorHAnsi" w:hAnsiTheme="minorHAnsi" w:cstheme="minorHAnsi"/>
            <w:szCs w:val="24"/>
          </w:rPr>
          <w:t>craverb@wbu.edu</w:t>
        </w:r>
      </w:hyperlink>
      <w:r w:rsidRPr="00034650">
        <w:rPr>
          <w:rFonts w:asciiTheme="minorHAnsi" w:hAnsiTheme="minorHAnsi" w:cstheme="minorHAnsi"/>
          <w:szCs w:val="24"/>
        </w:rPr>
        <w:t xml:space="preserve"> </w:t>
      </w:r>
    </w:p>
    <w:p w:rsidR="00EA35B0" w:rsidRPr="00AA45CB" w:rsidRDefault="00EA35B0" w:rsidP="00EA35B0">
      <w:pPr>
        <w:rPr>
          <w:rFonts w:asciiTheme="minorHAnsi" w:hAnsiTheme="minorHAnsi" w:cstheme="minorHAnsi"/>
          <w:sz w:val="16"/>
          <w:szCs w:val="16"/>
        </w:rPr>
      </w:pPr>
    </w:p>
    <w:p w:rsidR="00EA35B0" w:rsidRDefault="00EA35B0" w:rsidP="00EA35B0">
      <w:pPr>
        <w:rPr>
          <w:rFonts w:asciiTheme="minorHAnsi" w:hAnsiTheme="minorHAnsi" w:cs="Times New Roman"/>
          <w:szCs w:val="24"/>
        </w:rPr>
      </w:pPr>
      <w:r w:rsidRPr="007830D0">
        <w:rPr>
          <w:rFonts w:asciiTheme="minorHAnsi" w:hAnsiTheme="minorHAnsi" w:cs="Times New Roman"/>
          <w:b/>
          <w:szCs w:val="24"/>
        </w:rPr>
        <w:t>Office Hours, Building, and Location</w:t>
      </w:r>
    </w:p>
    <w:p w:rsidR="00EA35B0" w:rsidRDefault="00DA587D" w:rsidP="00EA35B0">
      <w:pPr>
        <w:rPr>
          <w:rFonts w:asciiTheme="minorHAnsi" w:hAnsiTheme="minorHAnsi" w:cs="Times New Roman"/>
          <w:szCs w:val="24"/>
        </w:rPr>
      </w:pPr>
      <w:r>
        <w:rPr>
          <w:rFonts w:asciiTheme="minorHAnsi" w:hAnsiTheme="minorHAnsi" w:cs="Times New Roman"/>
          <w:szCs w:val="24"/>
        </w:rPr>
        <w:t>8</w:t>
      </w:r>
      <w:r w:rsidRPr="00AB2E01">
        <w:rPr>
          <w:rFonts w:asciiTheme="minorHAnsi" w:hAnsiTheme="minorHAnsi" w:cs="Times New Roman"/>
          <w:szCs w:val="24"/>
        </w:rPr>
        <w:t xml:space="preserve">300 Pat Booker Rd, Live Oak; Room A 228; </w:t>
      </w:r>
      <w:r>
        <w:rPr>
          <w:rFonts w:asciiTheme="minorHAnsi" w:hAnsiTheme="minorHAnsi" w:cs="Times New Roman"/>
          <w:szCs w:val="24"/>
        </w:rPr>
        <w:t>h</w:t>
      </w:r>
      <w:r w:rsidRPr="00AB2E01">
        <w:rPr>
          <w:rFonts w:asciiTheme="minorHAnsi" w:hAnsiTheme="minorHAnsi" w:cs="Times New Roman"/>
          <w:szCs w:val="24"/>
        </w:rPr>
        <w:t>ours</w:t>
      </w:r>
      <w:r>
        <w:rPr>
          <w:rFonts w:asciiTheme="minorHAnsi" w:hAnsiTheme="minorHAnsi" w:cs="Times New Roman"/>
          <w:szCs w:val="24"/>
        </w:rPr>
        <w:t xml:space="preserve"> by appointment</w:t>
      </w:r>
    </w:p>
    <w:p w:rsidR="00DA587D" w:rsidRPr="00DA587D" w:rsidRDefault="00DA587D" w:rsidP="00EA35B0">
      <w:pPr>
        <w:rPr>
          <w:rFonts w:asciiTheme="minorHAnsi" w:hAnsiTheme="minorHAnsi" w:cs="Times New Roman"/>
          <w:sz w:val="18"/>
          <w:szCs w:val="24"/>
        </w:rPr>
      </w:pPr>
    </w:p>
    <w:p w:rsidR="00EA35B0" w:rsidRDefault="00EA35B0" w:rsidP="00EA35B0">
      <w:pPr>
        <w:rPr>
          <w:rFonts w:asciiTheme="minorHAnsi" w:hAnsiTheme="minorHAnsi" w:cs="Times New Roman"/>
          <w:szCs w:val="24"/>
        </w:rPr>
      </w:pPr>
      <w:r w:rsidRPr="007830D0">
        <w:rPr>
          <w:rFonts w:asciiTheme="minorHAnsi" w:hAnsiTheme="minorHAnsi" w:cs="Times New Roman"/>
          <w:b/>
          <w:szCs w:val="24"/>
        </w:rPr>
        <w:t>Class Meeting Time and Location</w:t>
      </w:r>
    </w:p>
    <w:p w:rsidR="00DA587D" w:rsidRPr="007830D0" w:rsidRDefault="00DA587D" w:rsidP="00DA587D">
      <w:pPr>
        <w:rPr>
          <w:rFonts w:asciiTheme="minorHAnsi" w:hAnsiTheme="minorHAnsi" w:cs="Times New Roman"/>
          <w:szCs w:val="24"/>
        </w:rPr>
      </w:pPr>
      <w:r>
        <w:rPr>
          <w:rFonts w:asciiTheme="minorHAnsi" w:hAnsiTheme="minorHAnsi" w:cs="Times New Roman"/>
          <w:szCs w:val="24"/>
        </w:rPr>
        <w:t>WBU</w:t>
      </w:r>
      <w:r w:rsidRPr="005C62B8">
        <w:rPr>
          <w:rFonts w:asciiTheme="minorHAnsi" w:hAnsiTheme="minorHAnsi" w:cs="Times New Roman"/>
          <w:szCs w:val="24"/>
        </w:rPr>
        <w:t>online</w:t>
      </w:r>
      <w:r>
        <w:rPr>
          <w:rFonts w:asciiTheme="minorHAnsi" w:hAnsiTheme="minorHAnsi" w:cs="Times New Roman"/>
          <w:szCs w:val="24"/>
        </w:rPr>
        <w:t xml:space="preserve"> Virtual Class</w:t>
      </w:r>
    </w:p>
    <w:p w:rsidR="00EA35B0" w:rsidRPr="00AA45CB" w:rsidRDefault="00EA35B0" w:rsidP="00EA35B0">
      <w:pPr>
        <w:rPr>
          <w:rFonts w:asciiTheme="minorHAnsi" w:hAnsiTheme="minorHAnsi" w:cstheme="minorHAnsi"/>
          <w:sz w:val="16"/>
          <w:szCs w:val="16"/>
        </w:rPr>
      </w:pPr>
    </w:p>
    <w:p w:rsidR="00EA35B0" w:rsidRDefault="00EA35B0" w:rsidP="00EA35B0">
      <w:pPr>
        <w:rPr>
          <w:rFonts w:asciiTheme="minorHAnsi" w:hAnsiTheme="minorHAnsi" w:cstheme="minorHAnsi"/>
          <w:szCs w:val="24"/>
        </w:rPr>
      </w:pPr>
      <w:r w:rsidRPr="00034650">
        <w:rPr>
          <w:rFonts w:asciiTheme="minorHAnsi" w:hAnsiTheme="minorHAnsi" w:cstheme="minorHAnsi"/>
          <w:b/>
          <w:szCs w:val="24"/>
        </w:rPr>
        <w:t>Catalog Description</w:t>
      </w:r>
    </w:p>
    <w:p w:rsidR="00EA35B0" w:rsidRDefault="00282CC5" w:rsidP="00EA35B0">
      <w:pPr>
        <w:rPr>
          <w:rFonts w:asciiTheme="minorHAnsi" w:hAnsiTheme="minorHAnsi" w:cstheme="minorHAnsi"/>
          <w:szCs w:val="24"/>
        </w:rPr>
      </w:pPr>
      <w:r>
        <w:rPr>
          <w:rFonts w:asciiTheme="minorHAnsi" w:hAnsiTheme="minorHAnsi" w:cstheme="minorHAnsi"/>
          <w:szCs w:val="24"/>
        </w:rPr>
        <w:t>Research in s</w:t>
      </w:r>
      <w:r w:rsidRPr="005C62B8">
        <w:rPr>
          <w:rFonts w:asciiTheme="minorHAnsi" w:hAnsiTheme="minorHAnsi" w:cstheme="minorHAnsi"/>
          <w:szCs w:val="24"/>
        </w:rPr>
        <w:t>elected issues in pastoral ministry, leadership, administration, ministerial pr</w:t>
      </w:r>
      <w:r>
        <w:rPr>
          <w:rFonts w:asciiTheme="minorHAnsi" w:hAnsiTheme="minorHAnsi" w:cstheme="minorHAnsi"/>
          <w:szCs w:val="24"/>
        </w:rPr>
        <w:t xml:space="preserve">axis, evangelism, or missions. The topic is </w:t>
      </w:r>
      <w:r w:rsidRPr="005C62B8">
        <w:rPr>
          <w:rFonts w:asciiTheme="minorHAnsi" w:hAnsiTheme="minorHAnsi" w:cstheme="minorHAnsi"/>
          <w:szCs w:val="24"/>
        </w:rPr>
        <w:t>Pastoral Care and Emergencies</w:t>
      </w:r>
      <w:r>
        <w:rPr>
          <w:rFonts w:asciiTheme="minorHAnsi" w:hAnsiTheme="minorHAnsi" w:cstheme="minorHAnsi"/>
          <w:szCs w:val="24"/>
        </w:rPr>
        <w:t>. Students will focus on a single topic [</w:t>
      </w:r>
      <w:r w:rsidR="00120142">
        <w:rPr>
          <w:rFonts w:asciiTheme="minorHAnsi" w:hAnsiTheme="minorHAnsi" w:cstheme="minorHAnsi"/>
          <w:szCs w:val="24"/>
        </w:rPr>
        <w:t xml:space="preserve">selected with the </w:t>
      </w:r>
      <w:r>
        <w:rPr>
          <w:rFonts w:asciiTheme="minorHAnsi" w:hAnsiTheme="minorHAnsi" w:cstheme="minorHAnsi"/>
          <w:szCs w:val="24"/>
        </w:rPr>
        <w:t>approv</w:t>
      </w:r>
      <w:r w:rsidR="00120142">
        <w:rPr>
          <w:rFonts w:asciiTheme="minorHAnsi" w:hAnsiTheme="minorHAnsi" w:cstheme="minorHAnsi"/>
          <w:szCs w:val="24"/>
        </w:rPr>
        <w:t>al of</w:t>
      </w:r>
      <w:r>
        <w:rPr>
          <w:rFonts w:asciiTheme="minorHAnsi" w:hAnsiTheme="minorHAnsi" w:cstheme="minorHAnsi"/>
          <w:szCs w:val="24"/>
        </w:rPr>
        <w:t xml:space="preserve"> the instructor] and research </w:t>
      </w:r>
      <w:r w:rsidR="00120142">
        <w:rPr>
          <w:rFonts w:asciiTheme="minorHAnsi" w:hAnsiTheme="minorHAnsi" w:cstheme="minorHAnsi"/>
          <w:szCs w:val="24"/>
        </w:rPr>
        <w:t xml:space="preserve">ways in which the minister may carry out </w:t>
      </w:r>
      <w:r>
        <w:rPr>
          <w:rFonts w:asciiTheme="minorHAnsi" w:hAnsiTheme="minorHAnsi" w:cstheme="minorHAnsi"/>
          <w:szCs w:val="24"/>
        </w:rPr>
        <w:t xml:space="preserve">caring and competent </w:t>
      </w:r>
      <w:r w:rsidR="00120142">
        <w:rPr>
          <w:rFonts w:asciiTheme="minorHAnsi" w:hAnsiTheme="minorHAnsi" w:cstheme="minorHAnsi"/>
          <w:szCs w:val="24"/>
        </w:rPr>
        <w:t>pastoral ministry to affected persons</w:t>
      </w:r>
      <w:r>
        <w:rPr>
          <w:rFonts w:asciiTheme="minorHAnsi" w:hAnsiTheme="minorHAnsi" w:cstheme="minorHAnsi"/>
          <w:szCs w:val="24"/>
        </w:rPr>
        <w:t xml:space="preserve">. </w:t>
      </w:r>
    </w:p>
    <w:p w:rsidR="00EA35B0" w:rsidRPr="00AA45CB" w:rsidRDefault="00EA35B0" w:rsidP="00EA35B0">
      <w:pPr>
        <w:rPr>
          <w:rFonts w:asciiTheme="minorHAnsi" w:hAnsiTheme="minorHAnsi" w:cstheme="minorHAnsi"/>
          <w:sz w:val="16"/>
          <w:szCs w:val="16"/>
        </w:rPr>
      </w:pPr>
    </w:p>
    <w:p w:rsidR="0075601A" w:rsidRPr="00800FB9" w:rsidRDefault="0075601A" w:rsidP="0075601A">
      <w:pPr>
        <w:rPr>
          <w:rFonts w:asciiTheme="minorHAnsi" w:hAnsiTheme="minorHAnsi" w:cstheme="minorHAnsi"/>
          <w:b/>
          <w:szCs w:val="24"/>
        </w:rPr>
      </w:pPr>
      <w:r w:rsidRPr="00800FB9">
        <w:rPr>
          <w:rFonts w:asciiTheme="minorHAnsi" w:hAnsiTheme="minorHAnsi" w:cstheme="minorHAnsi"/>
          <w:b/>
          <w:szCs w:val="24"/>
        </w:rPr>
        <w:t>Prerequisite(s)</w:t>
      </w:r>
    </w:p>
    <w:p w:rsidR="0075601A" w:rsidRPr="00034650" w:rsidRDefault="0075601A" w:rsidP="0075601A">
      <w:pPr>
        <w:rPr>
          <w:rFonts w:asciiTheme="minorHAnsi" w:hAnsiTheme="minorHAnsi" w:cstheme="minorHAnsi"/>
          <w:szCs w:val="24"/>
        </w:rPr>
      </w:pPr>
      <w:r>
        <w:rPr>
          <w:rFonts w:asciiTheme="minorHAnsi" w:hAnsiTheme="minorHAnsi" w:cstheme="minorHAnsi"/>
          <w:szCs w:val="24"/>
        </w:rPr>
        <w:t>None</w:t>
      </w:r>
    </w:p>
    <w:p w:rsidR="0075601A" w:rsidRPr="00DA587D" w:rsidRDefault="0075601A" w:rsidP="00EA35B0">
      <w:pPr>
        <w:rPr>
          <w:rFonts w:asciiTheme="minorHAnsi" w:hAnsiTheme="minorHAnsi" w:cstheme="minorHAnsi"/>
          <w:b/>
          <w:sz w:val="20"/>
          <w:szCs w:val="24"/>
        </w:rPr>
      </w:pPr>
    </w:p>
    <w:p w:rsidR="00EA35B0" w:rsidRPr="00034650" w:rsidRDefault="00EA35B0" w:rsidP="00EA35B0">
      <w:pPr>
        <w:rPr>
          <w:rFonts w:asciiTheme="minorHAnsi" w:hAnsiTheme="minorHAnsi" w:cstheme="minorHAnsi"/>
          <w:szCs w:val="24"/>
        </w:rPr>
      </w:pPr>
      <w:r w:rsidRPr="00034650">
        <w:rPr>
          <w:rFonts w:asciiTheme="minorHAnsi" w:hAnsiTheme="minorHAnsi" w:cstheme="minorHAnsi"/>
          <w:b/>
          <w:szCs w:val="24"/>
        </w:rPr>
        <w:t>Required Textbooks</w:t>
      </w:r>
    </w:p>
    <w:tbl>
      <w:tblPr>
        <w:tblStyle w:val="GridTable1Light"/>
        <w:tblpPr w:leftFromText="180" w:rightFromText="180" w:vertAnchor="text" w:horzAnchor="margin" w:tblpY="209"/>
        <w:tblW w:w="9265" w:type="dxa"/>
        <w:tblLook w:val="04A0" w:firstRow="1" w:lastRow="0" w:firstColumn="1" w:lastColumn="0" w:noHBand="0" w:noVBand="1"/>
      </w:tblPr>
      <w:tblGrid>
        <w:gridCol w:w="2695"/>
        <w:gridCol w:w="1800"/>
        <w:gridCol w:w="1710"/>
        <w:gridCol w:w="506"/>
        <w:gridCol w:w="703"/>
        <w:gridCol w:w="1851"/>
      </w:tblGrid>
      <w:tr w:rsidR="00EA35B0" w:rsidRPr="004E7361" w:rsidTr="00356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A35B0" w:rsidRPr="00621E23" w:rsidRDefault="00EA35B0" w:rsidP="00232614">
            <w:pPr>
              <w:jc w:val="center"/>
              <w:rPr>
                <w:rFonts w:asciiTheme="minorHAnsi" w:hAnsiTheme="minorHAnsi"/>
                <w:b w:val="0"/>
              </w:rPr>
            </w:pPr>
            <w:r w:rsidRPr="00621E23">
              <w:rPr>
                <w:rFonts w:asciiTheme="minorHAnsi" w:hAnsiTheme="minorHAnsi"/>
              </w:rPr>
              <w:t>Title</w:t>
            </w:r>
          </w:p>
        </w:tc>
        <w:tc>
          <w:tcPr>
            <w:tcW w:w="1800" w:type="dxa"/>
          </w:tcPr>
          <w:p w:rsidR="00EA35B0" w:rsidRPr="00621E23" w:rsidRDefault="00EA35B0" w:rsidP="002326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21E23">
              <w:rPr>
                <w:rFonts w:asciiTheme="minorHAnsi" w:hAnsiTheme="minorHAnsi"/>
              </w:rPr>
              <w:t>Author</w:t>
            </w:r>
            <w:r>
              <w:rPr>
                <w:rFonts w:asciiTheme="minorHAnsi" w:hAnsiTheme="minorHAnsi"/>
              </w:rPr>
              <w:t>(s)</w:t>
            </w:r>
          </w:p>
        </w:tc>
        <w:tc>
          <w:tcPr>
            <w:tcW w:w="1710" w:type="dxa"/>
          </w:tcPr>
          <w:p w:rsidR="00EA35B0" w:rsidRPr="00621E23" w:rsidRDefault="00EA35B0" w:rsidP="002326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21E23">
              <w:rPr>
                <w:rFonts w:asciiTheme="minorHAnsi" w:hAnsiTheme="minorHAnsi"/>
              </w:rPr>
              <w:t>Publisher</w:t>
            </w:r>
          </w:p>
        </w:tc>
        <w:tc>
          <w:tcPr>
            <w:tcW w:w="506" w:type="dxa"/>
          </w:tcPr>
          <w:p w:rsidR="00EA35B0" w:rsidRPr="00621E23" w:rsidRDefault="00EA35B0" w:rsidP="002326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21E23">
              <w:rPr>
                <w:rFonts w:asciiTheme="minorHAnsi" w:hAnsiTheme="minorHAnsi"/>
              </w:rPr>
              <w:t>Ed</w:t>
            </w:r>
          </w:p>
        </w:tc>
        <w:tc>
          <w:tcPr>
            <w:tcW w:w="703" w:type="dxa"/>
          </w:tcPr>
          <w:p w:rsidR="00EA35B0" w:rsidRPr="00621E23" w:rsidRDefault="00EA35B0" w:rsidP="002326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21E23">
              <w:rPr>
                <w:rFonts w:asciiTheme="minorHAnsi" w:hAnsiTheme="minorHAnsi"/>
              </w:rPr>
              <w:t>Year</w:t>
            </w:r>
          </w:p>
        </w:tc>
        <w:tc>
          <w:tcPr>
            <w:tcW w:w="1851" w:type="dxa"/>
          </w:tcPr>
          <w:p w:rsidR="00EA35B0" w:rsidRPr="00621E23" w:rsidRDefault="00EA35B0" w:rsidP="002326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21E23">
              <w:rPr>
                <w:rFonts w:asciiTheme="minorHAnsi" w:hAnsiTheme="minorHAnsi"/>
              </w:rPr>
              <w:t>ISBN #</w:t>
            </w:r>
          </w:p>
        </w:tc>
      </w:tr>
      <w:tr w:rsidR="00356F7E" w:rsidRPr="004E7361" w:rsidTr="00356F7E">
        <w:tc>
          <w:tcPr>
            <w:cnfStyle w:val="001000000000" w:firstRow="0" w:lastRow="0" w:firstColumn="1" w:lastColumn="0" w:oddVBand="0" w:evenVBand="0" w:oddHBand="0" w:evenHBand="0" w:firstRowFirstColumn="0" w:firstRowLastColumn="0" w:lastRowFirstColumn="0" w:lastRowLastColumn="0"/>
            <w:tcW w:w="2695" w:type="dxa"/>
          </w:tcPr>
          <w:p w:rsidR="00356F7E" w:rsidRPr="00621E23" w:rsidRDefault="00356F7E" w:rsidP="00356F7E">
            <w:pPr>
              <w:rPr>
                <w:rFonts w:asciiTheme="minorHAnsi" w:hAnsiTheme="minorHAnsi"/>
                <w:i/>
                <w:sz w:val="22"/>
                <w:szCs w:val="22"/>
              </w:rPr>
            </w:pPr>
            <w:r w:rsidRPr="00DA484F">
              <w:rPr>
                <w:rFonts w:asciiTheme="minorHAnsi" w:hAnsiTheme="minorHAnsi"/>
                <w:i/>
                <w:sz w:val="22"/>
                <w:szCs w:val="22"/>
              </w:rPr>
              <w:t>Pastoral Care Emergencies</w:t>
            </w:r>
          </w:p>
        </w:tc>
        <w:tc>
          <w:tcPr>
            <w:tcW w:w="1800" w:type="dxa"/>
          </w:tcPr>
          <w:p w:rsidR="00356F7E" w:rsidRPr="00037181" w:rsidRDefault="00356F7E" w:rsidP="00356F7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84F">
              <w:rPr>
                <w:rFonts w:asciiTheme="minorHAnsi" w:hAnsiTheme="minorHAnsi"/>
                <w:sz w:val="22"/>
                <w:szCs w:val="22"/>
              </w:rPr>
              <w:t>David Switzer</w:t>
            </w:r>
          </w:p>
        </w:tc>
        <w:tc>
          <w:tcPr>
            <w:tcW w:w="1710" w:type="dxa"/>
          </w:tcPr>
          <w:p w:rsidR="00356F7E" w:rsidRPr="00037181" w:rsidRDefault="00356F7E" w:rsidP="00356F7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84F">
              <w:rPr>
                <w:rFonts w:asciiTheme="minorHAnsi" w:hAnsiTheme="minorHAnsi"/>
                <w:sz w:val="22"/>
                <w:szCs w:val="22"/>
              </w:rPr>
              <w:t>Fortress Press</w:t>
            </w:r>
          </w:p>
        </w:tc>
        <w:tc>
          <w:tcPr>
            <w:tcW w:w="506" w:type="dxa"/>
          </w:tcPr>
          <w:p w:rsidR="00356F7E" w:rsidRPr="00E851DB" w:rsidRDefault="00356F7E" w:rsidP="00356F7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1</w:t>
            </w:r>
            <w:r w:rsidRPr="00DA484F">
              <w:rPr>
                <w:rFonts w:asciiTheme="minorHAnsi" w:hAnsiTheme="minorHAnsi"/>
                <w:szCs w:val="22"/>
                <w:vertAlign w:val="superscript"/>
              </w:rPr>
              <w:t>st</w:t>
            </w:r>
            <w:r>
              <w:rPr>
                <w:rFonts w:asciiTheme="minorHAnsi" w:hAnsiTheme="minorHAnsi"/>
                <w:szCs w:val="22"/>
              </w:rPr>
              <w:t xml:space="preserve"> </w:t>
            </w:r>
          </w:p>
        </w:tc>
        <w:tc>
          <w:tcPr>
            <w:tcW w:w="703" w:type="dxa"/>
          </w:tcPr>
          <w:p w:rsidR="00356F7E" w:rsidRPr="00AA45CB" w:rsidRDefault="00356F7E" w:rsidP="00356F7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2000</w:t>
            </w:r>
          </w:p>
        </w:tc>
        <w:tc>
          <w:tcPr>
            <w:tcW w:w="1851" w:type="dxa"/>
          </w:tcPr>
          <w:p w:rsidR="00356F7E" w:rsidRPr="00AA45CB" w:rsidRDefault="00356F7E" w:rsidP="00356F7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84F">
              <w:rPr>
                <w:rFonts w:asciiTheme="minorHAnsi" w:hAnsiTheme="minorHAnsi"/>
                <w:sz w:val="22"/>
                <w:szCs w:val="22"/>
              </w:rPr>
              <w:t>978-0800632281</w:t>
            </w:r>
          </w:p>
        </w:tc>
      </w:tr>
      <w:tr w:rsidR="0075601A" w:rsidRPr="004E7361" w:rsidTr="00356F7E">
        <w:tc>
          <w:tcPr>
            <w:cnfStyle w:val="001000000000" w:firstRow="0" w:lastRow="0" w:firstColumn="1" w:lastColumn="0" w:oddVBand="0" w:evenVBand="0" w:oddHBand="0" w:evenHBand="0" w:firstRowFirstColumn="0" w:firstRowLastColumn="0" w:lastRowFirstColumn="0" w:lastRowLastColumn="0"/>
            <w:tcW w:w="2695" w:type="dxa"/>
          </w:tcPr>
          <w:p w:rsidR="0075601A" w:rsidRPr="0041560D" w:rsidRDefault="0075601A" w:rsidP="0075601A">
            <w:pPr>
              <w:rPr>
                <w:rFonts w:asciiTheme="minorHAnsi" w:hAnsiTheme="minorHAnsi"/>
                <w:i/>
                <w:sz w:val="22"/>
                <w:szCs w:val="22"/>
              </w:rPr>
            </w:pPr>
            <w:r w:rsidRPr="0041560D">
              <w:rPr>
                <w:rFonts w:asciiTheme="minorHAnsi" w:hAnsiTheme="minorHAnsi"/>
                <w:i/>
                <w:sz w:val="22"/>
                <w:szCs w:val="22"/>
              </w:rPr>
              <w:t>Prayer in the Night: For Those Who Work or Watch or Weep</w:t>
            </w:r>
          </w:p>
        </w:tc>
        <w:tc>
          <w:tcPr>
            <w:tcW w:w="1800" w:type="dxa"/>
          </w:tcPr>
          <w:p w:rsidR="0075601A" w:rsidRPr="0041560D" w:rsidRDefault="0075601A" w:rsidP="007560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1560D">
              <w:rPr>
                <w:rFonts w:asciiTheme="minorHAnsi" w:hAnsiTheme="minorHAnsi"/>
                <w:sz w:val="22"/>
                <w:szCs w:val="22"/>
              </w:rPr>
              <w:t>Tish Harrison Warren</w:t>
            </w:r>
          </w:p>
        </w:tc>
        <w:tc>
          <w:tcPr>
            <w:tcW w:w="1710" w:type="dxa"/>
          </w:tcPr>
          <w:p w:rsidR="0075601A" w:rsidRPr="0041560D" w:rsidRDefault="0075601A" w:rsidP="007560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IVP Academic</w:t>
            </w:r>
          </w:p>
        </w:tc>
        <w:tc>
          <w:tcPr>
            <w:tcW w:w="506" w:type="dxa"/>
          </w:tcPr>
          <w:p w:rsidR="0075601A" w:rsidRPr="0041560D" w:rsidRDefault="0075601A" w:rsidP="007560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Pr="003328F3">
              <w:rPr>
                <w:rFonts w:asciiTheme="minorHAnsi" w:hAnsiTheme="minorHAnsi"/>
                <w:sz w:val="22"/>
                <w:szCs w:val="22"/>
                <w:vertAlign w:val="superscript"/>
              </w:rPr>
              <w:t>st</w:t>
            </w:r>
            <w:r>
              <w:rPr>
                <w:rFonts w:asciiTheme="minorHAnsi" w:hAnsiTheme="minorHAnsi"/>
                <w:sz w:val="22"/>
                <w:szCs w:val="22"/>
              </w:rPr>
              <w:t xml:space="preserve"> </w:t>
            </w:r>
          </w:p>
        </w:tc>
        <w:tc>
          <w:tcPr>
            <w:tcW w:w="703" w:type="dxa"/>
          </w:tcPr>
          <w:p w:rsidR="0075601A" w:rsidRPr="0041560D" w:rsidRDefault="0075601A" w:rsidP="007560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2021</w:t>
            </w:r>
          </w:p>
        </w:tc>
        <w:tc>
          <w:tcPr>
            <w:tcW w:w="1851" w:type="dxa"/>
          </w:tcPr>
          <w:p w:rsidR="0075601A" w:rsidRPr="0041560D" w:rsidRDefault="0075601A" w:rsidP="007560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328F3">
              <w:rPr>
                <w:rFonts w:asciiTheme="minorHAnsi" w:hAnsiTheme="minorHAnsi"/>
                <w:sz w:val="22"/>
                <w:szCs w:val="22"/>
              </w:rPr>
              <w:t>978-0830846795</w:t>
            </w:r>
          </w:p>
        </w:tc>
      </w:tr>
    </w:tbl>
    <w:p w:rsidR="00EA35B0" w:rsidRDefault="00EA35B0" w:rsidP="00EA35B0">
      <w:pPr>
        <w:rPr>
          <w:rFonts w:asciiTheme="minorHAnsi" w:hAnsiTheme="minorHAnsi" w:cstheme="minorHAnsi"/>
          <w:szCs w:val="24"/>
        </w:rPr>
      </w:pPr>
      <w:r w:rsidRPr="00034650">
        <w:rPr>
          <w:rFonts w:asciiTheme="minorHAnsi" w:hAnsiTheme="minorHAnsi" w:cstheme="minorHAnsi"/>
          <w:b/>
          <w:szCs w:val="24"/>
        </w:rPr>
        <w:lastRenderedPageBreak/>
        <w:t>Course Outcome Competencies</w:t>
      </w:r>
    </w:p>
    <w:p w:rsidR="00EA35B0" w:rsidRPr="00034650" w:rsidRDefault="00EA35B0" w:rsidP="00EA35B0">
      <w:pPr>
        <w:ind w:firstLine="180"/>
        <w:rPr>
          <w:rFonts w:asciiTheme="minorHAnsi" w:hAnsiTheme="minorHAnsi" w:cstheme="minorHAnsi"/>
          <w:szCs w:val="24"/>
        </w:rPr>
      </w:pPr>
      <w:r w:rsidRPr="00034650">
        <w:rPr>
          <w:rFonts w:asciiTheme="minorHAnsi" w:hAnsiTheme="minorHAnsi" w:cstheme="minorHAnsi"/>
          <w:szCs w:val="24"/>
        </w:rPr>
        <w:t>Students will strive to . . .</w:t>
      </w:r>
    </w:p>
    <w:p w:rsidR="0007593B" w:rsidRPr="00034650" w:rsidRDefault="00CE4593" w:rsidP="0007593B">
      <w:pPr>
        <w:pStyle w:val="ListParagraph"/>
        <w:numPr>
          <w:ilvl w:val="0"/>
          <w:numId w:val="6"/>
        </w:numPr>
        <w:rPr>
          <w:rFonts w:asciiTheme="minorHAnsi" w:hAnsiTheme="minorHAnsi" w:cstheme="minorHAnsi"/>
          <w:szCs w:val="24"/>
        </w:rPr>
      </w:pPr>
      <w:r w:rsidRPr="00CE4593">
        <w:rPr>
          <w:rFonts w:asciiTheme="minorHAnsi" w:hAnsiTheme="minorHAnsi" w:cstheme="minorHAnsi"/>
          <w:szCs w:val="24"/>
        </w:rPr>
        <w:t>Diagnose</w:t>
      </w:r>
      <w:r w:rsidR="0007593B">
        <w:rPr>
          <w:rFonts w:asciiTheme="minorHAnsi" w:hAnsiTheme="minorHAnsi" w:cstheme="minorHAnsi"/>
          <w:szCs w:val="24"/>
        </w:rPr>
        <w:t xml:space="preserve"> emergency pastoral care </w:t>
      </w:r>
      <w:r w:rsidR="0007593B" w:rsidRPr="00034650">
        <w:rPr>
          <w:rFonts w:asciiTheme="minorHAnsi" w:hAnsiTheme="minorHAnsi" w:cstheme="minorHAnsi"/>
          <w:szCs w:val="24"/>
        </w:rPr>
        <w:t xml:space="preserve">issues </w:t>
      </w:r>
      <w:r w:rsidR="0007593B">
        <w:rPr>
          <w:rFonts w:asciiTheme="minorHAnsi" w:hAnsiTheme="minorHAnsi" w:cstheme="minorHAnsi"/>
          <w:szCs w:val="24"/>
        </w:rPr>
        <w:t>arising during the normal course of ministry within a local church context</w:t>
      </w:r>
      <w:r w:rsidR="0007593B" w:rsidRPr="00034650">
        <w:rPr>
          <w:rFonts w:asciiTheme="minorHAnsi" w:hAnsiTheme="minorHAnsi" w:cstheme="minorHAnsi"/>
          <w:szCs w:val="24"/>
        </w:rPr>
        <w:t>.</w:t>
      </w:r>
    </w:p>
    <w:p w:rsidR="0007593B" w:rsidRPr="00034650" w:rsidRDefault="0007593B" w:rsidP="0007593B">
      <w:pPr>
        <w:pStyle w:val="ListParagraph"/>
        <w:numPr>
          <w:ilvl w:val="0"/>
          <w:numId w:val="6"/>
        </w:numPr>
        <w:rPr>
          <w:rFonts w:asciiTheme="minorHAnsi" w:hAnsiTheme="minorHAnsi" w:cstheme="minorHAnsi"/>
          <w:szCs w:val="24"/>
        </w:rPr>
      </w:pPr>
      <w:r>
        <w:rPr>
          <w:rFonts w:asciiTheme="minorHAnsi" w:hAnsiTheme="minorHAnsi" w:cstheme="minorHAnsi"/>
          <w:szCs w:val="24"/>
        </w:rPr>
        <w:t>Develop and implement appropriate pastoral care interventions relating to these emergencies</w:t>
      </w:r>
      <w:r w:rsidRPr="00034650">
        <w:rPr>
          <w:rFonts w:asciiTheme="minorHAnsi" w:hAnsiTheme="minorHAnsi" w:cstheme="minorHAnsi"/>
          <w:szCs w:val="24"/>
        </w:rPr>
        <w:t>.</w:t>
      </w:r>
    </w:p>
    <w:p w:rsidR="002E038C" w:rsidRPr="00F11F4F" w:rsidRDefault="00CA2ED5" w:rsidP="00F11F4F">
      <w:pPr>
        <w:pStyle w:val="ListParagraph"/>
        <w:numPr>
          <w:ilvl w:val="0"/>
          <w:numId w:val="6"/>
        </w:numPr>
        <w:rPr>
          <w:rFonts w:asciiTheme="minorHAnsi" w:hAnsiTheme="minorHAnsi" w:cstheme="minorHAnsi"/>
          <w:szCs w:val="24"/>
        </w:rPr>
      </w:pPr>
      <w:r w:rsidRPr="00034650">
        <w:rPr>
          <w:rFonts w:asciiTheme="minorHAnsi" w:hAnsiTheme="minorHAnsi" w:cstheme="minorHAnsi"/>
          <w:szCs w:val="24"/>
        </w:rPr>
        <w:t>Cultivate</w:t>
      </w:r>
      <w:r w:rsidR="0007593B" w:rsidRPr="00034650">
        <w:rPr>
          <w:rFonts w:asciiTheme="minorHAnsi" w:hAnsiTheme="minorHAnsi" w:cstheme="minorHAnsi"/>
          <w:szCs w:val="24"/>
        </w:rPr>
        <w:t xml:space="preserve"> skills in </w:t>
      </w:r>
      <w:r w:rsidR="0007593B">
        <w:rPr>
          <w:rFonts w:asciiTheme="minorHAnsi" w:hAnsiTheme="minorHAnsi" w:cstheme="minorHAnsi"/>
          <w:szCs w:val="24"/>
        </w:rPr>
        <w:t>pastoral reflection</w:t>
      </w:r>
      <w:r w:rsidR="0007593B" w:rsidRPr="003C29DF">
        <w:rPr>
          <w:rFonts w:asciiTheme="minorHAnsi" w:hAnsiTheme="minorHAnsi" w:cstheme="minorHAnsi"/>
          <w:szCs w:val="24"/>
        </w:rPr>
        <w:t xml:space="preserve"> for personal and professional growth, including the capacity to evaluate one’s </w:t>
      </w:r>
      <w:r w:rsidR="0007593B">
        <w:rPr>
          <w:rFonts w:asciiTheme="minorHAnsi" w:hAnsiTheme="minorHAnsi" w:cstheme="minorHAnsi"/>
          <w:szCs w:val="24"/>
        </w:rPr>
        <w:t xml:space="preserve">own overall </w:t>
      </w:r>
      <w:r w:rsidR="0007593B" w:rsidRPr="003C29DF">
        <w:rPr>
          <w:rFonts w:asciiTheme="minorHAnsi" w:hAnsiTheme="minorHAnsi" w:cstheme="minorHAnsi"/>
          <w:szCs w:val="24"/>
        </w:rPr>
        <w:t>ministry</w:t>
      </w:r>
      <w:r w:rsidR="0007593B">
        <w:rPr>
          <w:rFonts w:asciiTheme="minorHAnsi" w:hAnsiTheme="minorHAnsi" w:cstheme="minorHAnsi"/>
          <w:szCs w:val="24"/>
        </w:rPr>
        <w:t>.</w:t>
      </w:r>
    </w:p>
    <w:p w:rsidR="00CC22E3" w:rsidRPr="00CC22E3" w:rsidRDefault="002E038C" w:rsidP="002E038C">
      <w:pPr>
        <w:pStyle w:val="ListParagraph"/>
        <w:numPr>
          <w:ilvl w:val="0"/>
          <w:numId w:val="6"/>
        </w:numPr>
        <w:rPr>
          <w:rFonts w:asciiTheme="minorHAnsi" w:hAnsiTheme="minorHAnsi" w:cstheme="minorHAnsi"/>
          <w:szCs w:val="24"/>
        </w:rPr>
      </w:pPr>
      <w:r>
        <w:rPr>
          <w:rFonts w:asciiTheme="minorHAnsi" w:hAnsiTheme="minorHAnsi" w:cstheme="minorHAnsi"/>
          <w:szCs w:val="24"/>
        </w:rPr>
        <w:t>D</w:t>
      </w:r>
      <w:r w:rsidRPr="003C29DF">
        <w:rPr>
          <w:rFonts w:asciiTheme="minorHAnsi" w:hAnsiTheme="minorHAnsi" w:cstheme="minorHAnsi"/>
          <w:szCs w:val="24"/>
        </w:rPr>
        <w:t xml:space="preserve">emonstrate pastoral competence </w:t>
      </w:r>
      <w:r>
        <w:rPr>
          <w:rFonts w:asciiTheme="minorHAnsi" w:hAnsiTheme="minorHAnsi" w:cstheme="minorHAnsi"/>
          <w:szCs w:val="24"/>
        </w:rPr>
        <w:t xml:space="preserve">through </w:t>
      </w:r>
      <w:r w:rsidRPr="00105013">
        <w:rPr>
          <w:rFonts w:asciiTheme="minorHAnsi" w:hAnsiTheme="minorHAnsi" w:cstheme="minorHAnsi"/>
          <w:i/>
          <w:szCs w:val="24"/>
        </w:rPr>
        <w:t>scholarly research</w:t>
      </w:r>
      <w:r>
        <w:rPr>
          <w:rFonts w:asciiTheme="minorHAnsi" w:hAnsiTheme="minorHAnsi" w:cstheme="minorHAnsi"/>
          <w:szCs w:val="24"/>
        </w:rPr>
        <w:t xml:space="preserve"> </w:t>
      </w:r>
      <w:r w:rsidRPr="003C29DF">
        <w:rPr>
          <w:rFonts w:asciiTheme="minorHAnsi" w:hAnsiTheme="minorHAnsi" w:cstheme="minorHAnsi"/>
          <w:szCs w:val="24"/>
        </w:rPr>
        <w:t xml:space="preserve">in </w:t>
      </w:r>
      <w:r>
        <w:rPr>
          <w:rFonts w:asciiTheme="minorHAnsi" w:hAnsiTheme="minorHAnsi" w:cstheme="minorHAnsi"/>
          <w:szCs w:val="24"/>
        </w:rPr>
        <w:t xml:space="preserve">a topic of </w:t>
      </w:r>
      <w:r w:rsidR="00F11F4F">
        <w:rPr>
          <w:rFonts w:asciiTheme="minorHAnsi" w:hAnsiTheme="minorHAnsi" w:cstheme="minorHAnsi"/>
          <w:szCs w:val="24"/>
        </w:rPr>
        <w:t xml:space="preserve">particular </w:t>
      </w:r>
      <w:r>
        <w:rPr>
          <w:rFonts w:asciiTheme="minorHAnsi" w:hAnsiTheme="minorHAnsi" w:cstheme="minorHAnsi"/>
          <w:szCs w:val="24"/>
        </w:rPr>
        <w:t>interest to the student</w:t>
      </w:r>
      <w:r w:rsidR="00F11F4F">
        <w:rPr>
          <w:rFonts w:asciiTheme="minorHAnsi" w:hAnsiTheme="minorHAnsi" w:cstheme="minorHAnsi"/>
          <w:szCs w:val="24"/>
        </w:rPr>
        <w:t xml:space="preserve"> and</w:t>
      </w:r>
      <w:r>
        <w:rPr>
          <w:rFonts w:asciiTheme="minorHAnsi" w:hAnsiTheme="minorHAnsi" w:cstheme="minorHAnsi"/>
          <w:szCs w:val="24"/>
        </w:rPr>
        <w:t xml:space="preserve"> </w:t>
      </w:r>
      <w:r w:rsidRPr="003C29DF">
        <w:rPr>
          <w:rFonts w:asciiTheme="minorHAnsi" w:hAnsiTheme="minorHAnsi" w:cstheme="minorHAnsi"/>
          <w:szCs w:val="24"/>
        </w:rPr>
        <w:t>with the approval of the instructor</w:t>
      </w:r>
      <w:r w:rsidR="00CC22E3" w:rsidRPr="00CC22E3">
        <w:rPr>
          <w:rFonts w:asciiTheme="minorHAnsi" w:hAnsiTheme="minorHAnsi" w:cstheme="minorHAnsi"/>
          <w:szCs w:val="24"/>
        </w:rPr>
        <w:t>.</w:t>
      </w:r>
      <w:r w:rsidR="00F11F4F">
        <w:rPr>
          <w:rFonts w:asciiTheme="minorHAnsi" w:hAnsiTheme="minorHAnsi" w:cstheme="minorHAnsi"/>
          <w:szCs w:val="24"/>
        </w:rPr>
        <w:t xml:space="preserve"> </w:t>
      </w:r>
    </w:p>
    <w:p w:rsidR="00EA35B0" w:rsidRPr="00034650" w:rsidRDefault="00EA35B0" w:rsidP="00EA35B0">
      <w:pPr>
        <w:rPr>
          <w:rFonts w:asciiTheme="minorHAnsi" w:hAnsiTheme="minorHAnsi" w:cstheme="minorHAnsi"/>
          <w:szCs w:val="24"/>
        </w:rPr>
      </w:pPr>
    </w:p>
    <w:p w:rsidR="00EA35B0" w:rsidRDefault="00EA35B0" w:rsidP="00EA35B0">
      <w:pPr>
        <w:pStyle w:val="NormalWeb"/>
        <w:spacing w:before="0" w:beforeAutospacing="0" w:after="0" w:afterAutospacing="0"/>
        <w:rPr>
          <w:rFonts w:ascii="Calibri" w:hAnsi="Calibri"/>
        </w:rPr>
      </w:pPr>
      <w:r w:rsidRPr="00E14B2D">
        <w:rPr>
          <w:rStyle w:val="Strong"/>
          <w:rFonts w:ascii="Calibri" w:hAnsi="Calibri"/>
        </w:rPr>
        <w:t>Attendance Requirements</w:t>
      </w:r>
    </w:p>
    <w:p w:rsidR="00EA35B0" w:rsidRPr="00E14B2D" w:rsidRDefault="00EA35B0" w:rsidP="00EA35B0">
      <w:pPr>
        <w:pStyle w:val="NormalWeb"/>
        <w:spacing w:before="0" w:beforeAutospacing="0" w:after="0" w:afterAutospacing="0"/>
        <w:rPr>
          <w:rFonts w:asciiTheme="minorHAnsi" w:hAnsiTheme="minorHAnsi" w:cstheme="minorHAnsi"/>
        </w:rPr>
      </w:pPr>
      <w:r w:rsidRPr="00E14B2D">
        <w:rPr>
          <w:rFonts w:ascii="Calibri" w:hAnsi="Calibr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E14B2D">
        <w:rPr>
          <w:rFonts w:asciiTheme="minorHAnsi" w:hAnsiTheme="minorHAnsi" w:cstheme="minorHAnsi"/>
        </w:rPr>
        <w:t xml:space="preserve">.  </w:t>
      </w:r>
    </w:p>
    <w:p w:rsidR="00EA35B0" w:rsidRPr="006F6663" w:rsidRDefault="00EA35B0" w:rsidP="00EA35B0">
      <w:pPr>
        <w:rPr>
          <w:rFonts w:cstheme="minorHAnsi"/>
          <w:b/>
          <w:sz w:val="16"/>
          <w:szCs w:val="16"/>
        </w:rPr>
      </w:pPr>
    </w:p>
    <w:p w:rsidR="00EA35B0" w:rsidRPr="00A44B4E" w:rsidRDefault="00EA35B0" w:rsidP="00EA35B0">
      <w:pPr>
        <w:rPr>
          <w:rFonts w:cstheme="minorHAnsi"/>
          <w:b/>
        </w:rPr>
      </w:pPr>
      <w:r w:rsidRPr="00A44B4E">
        <w:rPr>
          <w:rFonts w:cstheme="minorHAnsi"/>
          <w:b/>
        </w:rPr>
        <w:t>Plagiarism and Academic Dishonesty</w:t>
      </w:r>
    </w:p>
    <w:p w:rsidR="00EA35B0" w:rsidRPr="00A44B4E" w:rsidRDefault="00FC12A5" w:rsidP="00EA35B0">
      <w:pPr>
        <w:rPr>
          <w:rFonts w:cstheme="minorHAnsi"/>
          <w:b/>
        </w:rPr>
      </w:pPr>
      <w:hyperlink r:id="rId10" w:history="1">
        <w:r w:rsidR="00EA35B0" w:rsidRPr="00A44B4E">
          <w:rPr>
            <w:rStyle w:val="Hyperlink"/>
            <w:rFonts w:cstheme="minorHAnsi"/>
          </w:rPr>
          <w:t>http://catalog.wbu.edu/content.php?catoid=7&amp;navoid=446</w:t>
        </w:r>
      </w:hyperlink>
      <w:r w:rsidR="00EA35B0" w:rsidRPr="00A44B4E">
        <w:rPr>
          <w:rFonts w:cstheme="minorHAnsi"/>
        </w:rPr>
        <w:t xml:space="preserve"> </w:t>
      </w:r>
    </w:p>
    <w:p w:rsidR="00EA35B0" w:rsidRDefault="00EA35B0" w:rsidP="00EA35B0">
      <w:pPr>
        <w:rPr>
          <w:rFonts w:cstheme="minorHAnsi"/>
          <w:b/>
        </w:rPr>
      </w:pPr>
    </w:p>
    <w:p w:rsidR="00EA35B0" w:rsidRPr="00A44B4E" w:rsidRDefault="00EA35B0" w:rsidP="00EA35B0">
      <w:pPr>
        <w:rPr>
          <w:rFonts w:cstheme="minorHAnsi"/>
          <w:b/>
        </w:rPr>
      </w:pPr>
      <w:r w:rsidRPr="00A44B4E">
        <w:rPr>
          <w:rFonts w:cstheme="minorHAnsi"/>
          <w:b/>
        </w:rPr>
        <w:t xml:space="preserve">Disability Statement </w:t>
      </w:r>
    </w:p>
    <w:p w:rsidR="00EA35B0" w:rsidRPr="00A44B4E" w:rsidRDefault="00EA35B0" w:rsidP="00EA35B0">
      <w:pPr>
        <w:rPr>
          <w:rFonts w:cstheme="minorHAnsi"/>
          <w:b/>
        </w:rPr>
      </w:pPr>
      <w:r w:rsidRPr="00A44B4E">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35B0" w:rsidRPr="00034650" w:rsidRDefault="00EA35B0" w:rsidP="00EA35B0">
      <w:pPr>
        <w:rPr>
          <w:rFonts w:asciiTheme="minorHAnsi" w:hAnsiTheme="minorHAnsi" w:cstheme="minorHAnsi"/>
          <w:szCs w:val="24"/>
        </w:rPr>
      </w:pPr>
    </w:p>
    <w:p w:rsidR="00246888" w:rsidRPr="006F3269" w:rsidRDefault="00246888" w:rsidP="00246888">
      <w:pPr>
        <w:pStyle w:val="ListParagraph"/>
        <w:numPr>
          <w:ilvl w:val="0"/>
          <w:numId w:val="32"/>
        </w:numPr>
        <w:tabs>
          <w:tab w:val="left" w:pos="-720"/>
        </w:tabs>
        <w:suppressAutoHyphens/>
        <w:spacing w:line="360" w:lineRule="auto"/>
        <w:ind w:right="1008"/>
        <w:rPr>
          <w:rFonts w:cstheme="minorHAnsi"/>
          <w:spacing w:val="-3"/>
          <w:szCs w:val="24"/>
        </w:rPr>
      </w:pPr>
      <w:r w:rsidRPr="006F3269">
        <w:rPr>
          <w:rFonts w:cstheme="minorHAnsi"/>
          <w:spacing w:val="-3"/>
          <w:szCs w:val="24"/>
        </w:rPr>
        <w:t>Reaction papers (2 @ 70 points each)</w:t>
      </w:r>
      <w:r w:rsidRPr="006F3269">
        <w:rPr>
          <w:rFonts w:cstheme="minorHAnsi"/>
          <w:spacing w:val="-3"/>
          <w:szCs w:val="24"/>
        </w:rPr>
        <w:tab/>
      </w:r>
      <w:r w:rsidRPr="006F3269">
        <w:rPr>
          <w:rFonts w:cstheme="minorHAnsi"/>
          <w:spacing w:val="-3"/>
          <w:szCs w:val="24"/>
        </w:rPr>
        <w:tab/>
      </w:r>
      <w:r w:rsidR="0075583B">
        <w:rPr>
          <w:rFonts w:cstheme="minorHAnsi"/>
          <w:spacing w:val="-3"/>
          <w:szCs w:val="24"/>
        </w:rPr>
        <w:tab/>
      </w:r>
      <w:r w:rsidR="0075583B">
        <w:rPr>
          <w:rFonts w:cstheme="minorHAnsi"/>
          <w:spacing w:val="-3"/>
          <w:szCs w:val="24"/>
        </w:rPr>
        <w:tab/>
      </w:r>
      <w:r w:rsidRPr="006F3269">
        <w:rPr>
          <w:rFonts w:cstheme="minorHAnsi"/>
          <w:spacing w:val="-3"/>
          <w:szCs w:val="24"/>
        </w:rPr>
        <w:tab/>
        <w:t>140 points</w:t>
      </w:r>
    </w:p>
    <w:p w:rsidR="00246888" w:rsidRPr="006F3269" w:rsidRDefault="00246888" w:rsidP="00246888">
      <w:pPr>
        <w:pStyle w:val="ListParagraph"/>
        <w:numPr>
          <w:ilvl w:val="0"/>
          <w:numId w:val="32"/>
        </w:numPr>
        <w:tabs>
          <w:tab w:val="left" w:pos="-720"/>
        </w:tabs>
        <w:suppressAutoHyphens/>
        <w:spacing w:line="360" w:lineRule="auto"/>
        <w:ind w:right="1008"/>
        <w:rPr>
          <w:rFonts w:cstheme="minorHAnsi"/>
          <w:spacing w:val="-3"/>
          <w:szCs w:val="24"/>
        </w:rPr>
      </w:pPr>
      <w:r w:rsidRPr="006F3269">
        <w:rPr>
          <w:rFonts w:cstheme="minorHAnsi"/>
          <w:spacing w:val="-3"/>
          <w:szCs w:val="24"/>
        </w:rPr>
        <w:t xml:space="preserve">Book Analysis </w:t>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t xml:space="preserve"> </w:t>
      </w:r>
      <w:r>
        <w:rPr>
          <w:rFonts w:cstheme="minorHAnsi"/>
          <w:spacing w:val="-3"/>
          <w:szCs w:val="24"/>
        </w:rPr>
        <w:t xml:space="preserve"> </w:t>
      </w:r>
      <w:r w:rsidRPr="006F3269">
        <w:rPr>
          <w:rFonts w:cstheme="minorHAnsi"/>
          <w:spacing w:val="-3"/>
          <w:szCs w:val="24"/>
        </w:rPr>
        <w:t>80 points</w:t>
      </w:r>
    </w:p>
    <w:p w:rsidR="00246888" w:rsidRDefault="00246888" w:rsidP="00246888">
      <w:pPr>
        <w:pStyle w:val="ListParagraph"/>
        <w:numPr>
          <w:ilvl w:val="0"/>
          <w:numId w:val="32"/>
        </w:numPr>
        <w:tabs>
          <w:tab w:val="left" w:pos="-720"/>
        </w:tabs>
        <w:suppressAutoHyphens/>
        <w:spacing w:line="360" w:lineRule="auto"/>
        <w:ind w:right="1008"/>
        <w:rPr>
          <w:rFonts w:cstheme="minorHAnsi"/>
          <w:spacing w:val="-3"/>
          <w:szCs w:val="24"/>
        </w:rPr>
      </w:pPr>
      <w:r>
        <w:rPr>
          <w:rFonts w:cstheme="minorHAnsi"/>
          <w:spacing w:val="-3"/>
          <w:szCs w:val="24"/>
        </w:rPr>
        <w:t>Research Paper</w:t>
      </w:r>
      <w:r>
        <w:rPr>
          <w:rFonts w:cstheme="minorHAnsi"/>
          <w:spacing w:val="-3"/>
          <w:szCs w:val="24"/>
        </w:rPr>
        <w:tab/>
      </w:r>
      <w:r>
        <w:rPr>
          <w:rFonts w:cstheme="minorHAnsi"/>
          <w:spacing w:val="-3"/>
          <w:szCs w:val="24"/>
        </w:rPr>
        <w:tab/>
      </w:r>
      <w:r>
        <w:rPr>
          <w:rFonts w:cstheme="minorHAnsi"/>
          <w:spacing w:val="-3"/>
          <w:szCs w:val="24"/>
        </w:rPr>
        <w:tab/>
      </w:r>
      <w:r>
        <w:rPr>
          <w:rFonts w:cstheme="minorHAnsi"/>
          <w:spacing w:val="-3"/>
          <w:szCs w:val="24"/>
        </w:rPr>
        <w:tab/>
      </w:r>
      <w:r>
        <w:rPr>
          <w:rFonts w:cstheme="minorHAnsi"/>
          <w:spacing w:val="-3"/>
          <w:szCs w:val="24"/>
        </w:rPr>
        <w:tab/>
      </w:r>
      <w:r>
        <w:rPr>
          <w:rFonts w:cstheme="minorHAnsi"/>
          <w:spacing w:val="-3"/>
          <w:szCs w:val="24"/>
        </w:rPr>
        <w:tab/>
      </w:r>
      <w:r>
        <w:rPr>
          <w:rFonts w:cstheme="minorHAnsi"/>
          <w:spacing w:val="-3"/>
          <w:szCs w:val="24"/>
        </w:rPr>
        <w:tab/>
        <w:t>100 points</w:t>
      </w:r>
    </w:p>
    <w:p w:rsidR="00246888" w:rsidRPr="006F3269" w:rsidRDefault="00246888" w:rsidP="00246888">
      <w:pPr>
        <w:pStyle w:val="ListParagraph"/>
        <w:numPr>
          <w:ilvl w:val="0"/>
          <w:numId w:val="32"/>
        </w:numPr>
        <w:tabs>
          <w:tab w:val="left" w:pos="-720"/>
        </w:tabs>
        <w:suppressAutoHyphens/>
        <w:spacing w:line="360" w:lineRule="auto"/>
        <w:ind w:right="1008"/>
        <w:rPr>
          <w:rFonts w:cstheme="minorHAnsi"/>
          <w:spacing w:val="-3"/>
          <w:szCs w:val="24"/>
        </w:rPr>
      </w:pPr>
      <w:r w:rsidRPr="006F3269">
        <w:rPr>
          <w:rFonts w:cstheme="minorHAnsi"/>
          <w:spacing w:val="-3"/>
          <w:szCs w:val="24"/>
        </w:rPr>
        <w:t xml:space="preserve">Final Examination </w:t>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rPr>
        <w:tab/>
      </w:r>
      <w:r w:rsidRPr="006F3269">
        <w:rPr>
          <w:rFonts w:cstheme="minorHAnsi"/>
          <w:spacing w:val="-3"/>
          <w:szCs w:val="24"/>
          <w:u w:val="single"/>
        </w:rPr>
        <w:t>100 points</w:t>
      </w:r>
    </w:p>
    <w:p w:rsidR="00CC22E3" w:rsidRPr="00094A0D" w:rsidRDefault="00CC22E3" w:rsidP="00CC22E3">
      <w:pPr>
        <w:tabs>
          <w:tab w:val="left" w:pos="-720"/>
        </w:tabs>
        <w:suppressAutoHyphens/>
        <w:ind w:right="1008"/>
        <w:rPr>
          <w:rFonts w:cstheme="minorHAnsi"/>
          <w:b/>
          <w:spacing w:val="-3"/>
          <w:szCs w:val="24"/>
        </w:rPr>
      </w:pPr>
      <w:r w:rsidRPr="00246888">
        <w:rPr>
          <w:rFonts w:cstheme="minorHAnsi"/>
          <w:spacing w:val="-3"/>
          <w:szCs w:val="24"/>
        </w:rPr>
        <w:tab/>
      </w:r>
      <w:r w:rsidRPr="00246888">
        <w:rPr>
          <w:rFonts w:cstheme="minorHAnsi"/>
          <w:spacing w:val="-3"/>
          <w:szCs w:val="24"/>
        </w:rPr>
        <w:tab/>
      </w:r>
      <w:r w:rsidRPr="00246888">
        <w:rPr>
          <w:rFonts w:cstheme="minorHAnsi"/>
          <w:spacing w:val="-3"/>
          <w:szCs w:val="24"/>
        </w:rPr>
        <w:tab/>
      </w:r>
      <w:r w:rsidRPr="00246888">
        <w:rPr>
          <w:rFonts w:cstheme="minorHAnsi"/>
          <w:spacing w:val="-3"/>
          <w:szCs w:val="24"/>
        </w:rPr>
        <w:tab/>
      </w:r>
      <w:r w:rsidRPr="00246888">
        <w:rPr>
          <w:rFonts w:cstheme="minorHAnsi"/>
          <w:b/>
          <w:spacing w:val="-3"/>
          <w:szCs w:val="24"/>
        </w:rPr>
        <w:t>Total</w:t>
      </w:r>
      <w:r w:rsidRPr="00246888">
        <w:rPr>
          <w:rFonts w:cstheme="minorHAnsi"/>
          <w:b/>
          <w:spacing w:val="-3"/>
          <w:szCs w:val="24"/>
        </w:rPr>
        <w:tab/>
      </w:r>
      <w:r w:rsidRPr="00246888">
        <w:rPr>
          <w:rFonts w:cstheme="minorHAnsi"/>
          <w:b/>
          <w:spacing w:val="-3"/>
          <w:szCs w:val="24"/>
        </w:rPr>
        <w:tab/>
      </w:r>
      <w:r w:rsidRPr="00246888">
        <w:rPr>
          <w:rFonts w:cstheme="minorHAnsi"/>
          <w:b/>
          <w:spacing w:val="-3"/>
          <w:szCs w:val="24"/>
        </w:rPr>
        <w:tab/>
      </w:r>
      <w:r w:rsidRPr="00246888">
        <w:rPr>
          <w:rFonts w:cstheme="minorHAnsi"/>
          <w:b/>
          <w:spacing w:val="-3"/>
          <w:szCs w:val="24"/>
        </w:rPr>
        <w:tab/>
      </w:r>
      <w:r w:rsidRPr="00246888">
        <w:rPr>
          <w:rFonts w:cstheme="minorHAnsi"/>
          <w:b/>
          <w:spacing w:val="-3"/>
          <w:szCs w:val="24"/>
        </w:rPr>
        <w:tab/>
      </w:r>
      <w:r w:rsidRPr="00246888">
        <w:rPr>
          <w:rFonts w:cstheme="minorHAnsi"/>
          <w:b/>
          <w:spacing w:val="-3"/>
          <w:szCs w:val="24"/>
        </w:rPr>
        <w:tab/>
      </w:r>
      <w:r w:rsidR="00246888" w:rsidRPr="00246888">
        <w:rPr>
          <w:rFonts w:cstheme="minorHAnsi"/>
          <w:b/>
          <w:spacing w:val="-3"/>
          <w:szCs w:val="24"/>
        </w:rPr>
        <w:t>4</w:t>
      </w:r>
      <w:r w:rsidRPr="00246888">
        <w:rPr>
          <w:rFonts w:cstheme="minorHAnsi"/>
          <w:b/>
          <w:spacing w:val="-3"/>
          <w:szCs w:val="24"/>
        </w:rPr>
        <w:t>20 points</w:t>
      </w:r>
    </w:p>
    <w:p w:rsidR="00EA35B0" w:rsidRPr="00B800C5" w:rsidRDefault="00EA35B0" w:rsidP="00EA35B0">
      <w:pPr>
        <w:tabs>
          <w:tab w:val="left" w:pos="-720"/>
        </w:tabs>
        <w:suppressAutoHyphens/>
        <w:ind w:right="1008"/>
        <w:rPr>
          <w:rFonts w:cstheme="minorHAnsi"/>
          <w:b/>
          <w:spacing w:val="-3"/>
          <w:sz w:val="14"/>
          <w:szCs w:val="24"/>
        </w:rPr>
      </w:pPr>
    </w:p>
    <w:p w:rsidR="00227C93" w:rsidRDefault="00227C93" w:rsidP="00EA35B0">
      <w:pPr>
        <w:tabs>
          <w:tab w:val="left" w:pos="-720"/>
        </w:tabs>
        <w:suppressAutoHyphens/>
        <w:ind w:right="1008"/>
        <w:rPr>
          <w:rFonts w:cstheme="minorHAnsi"/>
          <w:b/>
          <w:spacing w:val="-3"/>
          <w:szCs w:val="24"/>
        </w:rPr>
      </w:pPr>
    </w:p>
    <w:p w:rsidR="00227C93" w:rsidRDefault="00227C93" w:rsidP="00EA35B0">
      <w:pPr>
        <w:tabs>
          <w:tab w:val="left" w:pos="-720"/>
        </w:tabs>
        <w:suppressAutoHyphens/>
        <w:ind w:right="1008"/>
        <w:rPr>
          <w:rFonts w:cstheme="minorHAnsi"/>
          <w:b/>
          <w:spacing w:val="-3"/>
          <w:szCs w:val="24"/>
        </w:rPr>
      </w:pPr>
    </w:p>
    <w:p w:rsidR="00EA35B0" w:rsidRPr="00901C5C" w:rsidRDefault="00EA35B0" w:rsidP="00EA35B0">
      <w:pPr>
        <w:tabs>
          <w:tab w:val="left" w:pos="-720"/>
        </w:tabs>
        <w:suppressAutoHyphens/>
        <w:ind w:right="1008"/>
        <w:rPr>
          <w:rFonts w:cstheme="minorHAnsi"/>
          <w:b/>
          <w:spacing w:val="-3"/>
          <w:szCs w:val="24"/>
        </w:rPr>
      </w:pPr>
      <w:r w:rsidRPr="00901C5C">
        <w:rPr>
          <w:rFonts w:cstheme="minorHAnsi"/>
          <w:b/>
          <w:spacing w:val="-3"/>
          <w:szCs w:val="24"/>
        </w:rPr>
        <w:lastRenderedPageBreak/>
        <w:t>Course Evaluation (Method of Determining Grade)</w:t>
      </w:r>
    </w:p>
    <w:p w:rsidR="00EA35B0" w:rsidRPr="00AE3108" w:rsidRDefault="00EA35B0" w:rsidP="00EA35B0">
      <w:pPr>
        <w:tabs>
          <w:tab w:val="left" w:pos="-720"/>
        </w:tabs>
        <w:suppressAutoHyphens/>
        <w:ind w:right="1008"/>
        <w:rPr>
          <w:rFonts w:cstheme="minorHAnsi"/>
          <w:b/>
          <w:sz w:val="18"/>
          <w:szCs w:val="24"/>
          <w:u w:val="single"/>
        </w:rPr>
      </w:pPr>
    </w:p>
    <w:p w:rsidR="00B502C5" w:rsidRPr="00B502C5" w:rsidRDefault="00B502C5" w:rsidP="00B502C5">
      <w:pPr>
        <w:tabs>
          <w:tab w:val="left" w:pos="-720"/>
        </w:tabs>
        <w:suppressAutoHyphens/>
        <w:ind w:right="1008"/>
        <w:rPr>
          <w:rFonts w:cstheme="minorHAnsi"/>
          <w:szCs w:val="24"/>
        </w:rPr>
      </w:pPr>
      <w:r w:rsidRPr="00B502C5">
        <w:rPr>
          <w:rFonts w:cstheme="minorHAnsi"/>
          <w:b/>
          <w:szCs w:val="24"/>
          <w:u w:val="single"/>
        </w:rPr>
        <w:t xml:space="preserve">Of a TOTAL of </w:t>
      </w:r>
      <w:r w:rsidR="00D64571" w:rsidRPr="00470455">
        <w:rPr>
          <w:rFonts w:cstheme="minorHAnsi"/>
          <w:b/>
          <w:szCs w:val="24"/>
          <w:u w:val="single"/>
        </w:rPr>
        <w:t>4</w:t>
      </w:r>
      <w:r w:rsidRPr="00470455">
        <w:rPr>
          <w:rFonts w:cstheme="minorHAnsi"/>
          <w:b/>
          <w:szCs w:val="24"/>
          <w:u w:val="single"/>
        </w:rPr>
        <w:t>20</w:t>
      </w:r>
      <w:r w:rsidRPr="00B502C5">
        <w:rPr>
          <w:rFonts w:cstheme="minorHAnsi"/>
          <w:b/>
          <w:color w:val="C00000"/>
          <w:szCs w:val="24"/>
          <w:u w:val="single"/>
        </w:rPr>
        <w:t xml:space="preserve"> </w:t>
      </w:r>
      <w:r w:rsidRPr="00B502C5">
        <w:rPr>
          <w:rFonts w:cstheme="minorHAnsi"/>
          <w:b/>
          <w:szCs w:val="24"/>
          <w:u w:val="single"/>
        </w:rPr>
        <w:t>possible points</w:t>
      </w:r>
      <w:r w:rsidRPr="00B502C5">
        <w:rPr>
          <w:rFonts w:cstheme="minorHAnsi"/>
          <w:szCs w:val="24"/>
        </w:rPr>
        <w:t>:</w:t>
      </w:r>
    </w:p>
    <w:p w:rsidR="00CB70A8" w:rsidRDefault="00B502C5" w:rsidP="00D572D6">
      <w:pPr>
        <w:tabs>
          <w:tab w:val="left" w:pos="-720"/>
          <w:tab w:val="left" w:pos="0"/>
          <w:tab w:val="left" w:pos="360"/>
          <w:tab w:val="left" w:pos="720"/>
          <w:tab w:val="left" w:pos="3060"/>
          <w:tab w:val="left" w:pos="3420"/>
          <w:tab w:val="left" w:pos="5040"/>
          <w:tab w:val="left" w:pos="6120"/>
        </w:tabs>
        <w:suppressAutoHyphens/>
        <w:ind w:left="5760" w:right="1008" w:hanging="5760"/>
        <w:rPr>
          <w:rFonts w:cstheme="minorHAnsi"/>
          <w:spacing w:val="-3"/>
          <w:szCs w:val="24"/>
        </w:rPr>
      </w:pPr>
      <w:r w:rsidRPr="00B502C5">
        <w:rPr>
          <w:rFonts w:cstheme="minorHAnsi"/>
          <w:spacing w:val="-3"/>
          <w:szCs w:val="24"/>
        </w:rPr>
        <w:tab/>
      </w:r>
      <w:r w:rsidRPr="00B502C5">
        <w:rPr>
          <w:rFonts w:cstheme="minorHAnsi"/>
          <w:b/>
          <w:spacing w:val="-3"/>
          <w:szCs w:val="24"/>
        </w:rPr>
        <w:t>A</w:t>
      </w:r>
      <w:r w:rsidRPr="00B502C5">
        <w:rPr>
          <w:rFonts w:cstheme="minorHAnsi"/>
          <w:spacing w:val="-3"/>
          <w:szCs w:val="24"/>
        </w:rPr>
        <w:tab/>
      </w:r>
      <w:r w:rsidR="00CB70A8" w:rsidRPr="00470455">
        <w:rPr>
          <w:rFonts w:cstheme="minorHAnsi"/>
          <w:spacing w:val="-3"/>
          <w:szCs w:val="24"/>
        </w:rPr>
        <w:t>4</w:t>
      </w:r>
      <w:r w:rsidRPr="00470455">
        <w:rPr>
          <w:rFonts w:cstheme="minorHAnsi"/>
          <w:spacing w:val="-3"/>
          <w:szCs w:val="24"/>
        </w:rPr>
        <w:t>20</w:t>
      </w:r>
      <w:r w:rsidR="00CB70A8">
        <w:rPr>
          <w:rFonts w:cstheme="minorHAnsi"/>
          <w:spacing w:val="-3"/>
          <w:szCs w:val="24"/>
        </w:rPr>
        <w:t>-37</w:t>
      </w:r>
      <w:r w:rsidRPr="00B502C5">
        <w:rPr>
          <w:rFonts w:cstheme="minorHAnsi"/>
          <w:spacing w:val="-3"/>
          <w:szCs w:val="24"/>
        </w:rPr>
        <w:t>8 points</w:t>
      </w:r>
      <w:r w:rsidR="00D572D6">
        <w:rPr>
          <w:rFonts w:cstheme="minorHAnsi"/>
          <w:spacing w:val="-3"/>
          <w:szCs w:val="24"/>
        </w:rPr>
        <w:tab/>
      </w:r>
    </w:p>
    <w:p w:rsidR="00CB70A8" w:rsidRDefault="00CB70A8" w:rsidP="00D572D6">
      <w:pPr>
        <w:tabs>
          <w:tab w:val="left" w:pos="-720"/>
          <w:tab w:val="left" w:pos="0"/>
          <w:tab w:val="left" w:pos="360"/>
          <w:tab w:val="left" w:pos="720"/>
          <w:tab w:val="left" w:pos="3060"/>
          <w:tab w:val="left" w:pos="3420"/>
          <w:tab w:val="left" w:pos="5040"/>
          <w:tab w:val="left" w:pos="6120"/>
        </w:tabs>
        <w:suppressAutoHyphens/>
        <w:ind w:left="5760" w:right="1008" w:hanging="5760"/>
        <w:rPr>
          <w:rFonts w:cstheme="minorHAnsi"/>
          <w:spacing w:val="-3"/>
          <w:szCs w:val="24"/>
        </w:rPr>
      </w:pPr>
      <w:r>
        <w:rPr>
          <w:rFonts w:cstheme="minorHAnsi"/>
          <w:b/>
          <w:spacing w:val="-3"/>
          <w:szCs w:val="24"/>
        </w:rPr>
        <w:tab/>
      </w:r>
      <w:r w:rsidR="00B502C5" w:rsidRPr="00B502C5">
        <w:rPr>
          <w:rFonts w:cstheme="minorHAnsi"/>
          <w:b/>
          <w:spacing w:val="-3"/>
          <w:szCs w:val="24"/>
        </w:rPr>
        <w:t>B</w:t>
      </w:r>
      <w:r w:rsidR="00B502C5" w:rsidRPr="00B502C5">
        <w:rPr>
          <w:rFonts w:cstheme="minorHAnsi"/>
          <w:spacing w:val="-3"/>
          <w:szCs w:val="24"/>
        </w:rPr>
        <w:tab/>
      </w:r>
      <w:r>
        <w:rPr>
          <w:rFonts w:cstheme="minorHAnsi"/>
          <w:spacing w:val="-3"/>
          <w:szCs w:val="24"/>
        </w:rPr>
        <w:t>37</w:t>
      </w:r>
      <w:r w:rsidR="00B502C5" w:rsidRPr="00B502C5">
        <w:rPr>
          <w:rFonts w:cstheme="minorHAnsi"/>
          <w:spacing w:val="-3"/>
          <w:szCs w:val="24"/>
        </w:rPr>
        <w:t>7-</w:t>
      </w:r>
      <w:r>
        <w:rPr>
          <w:rFonts w:cstheme="minorHAnsi"/>
          <w:spacing w:val="-3"/>
          <w:szCs w:val="24"/>
        </w:rPr>
        <w:t>33</w:t>
      </w:r>
      <w:r w:rsidR="00B502C5" w:rsidRPr="00B502C5">
        <w:rPr>
          <w:rFonts w:cstheme="minorHAnsi"/>
          <w:spacing w:val="-3"/>
          <w:szCs w:val="24"/>
        </w:rPr>
        <w:t>6 points</w:t>
      </w:r>
      <w:r w:rsidR="00D572D6">
        <w:rPr>
          <w:rFonts w:cstheme="minorHAnsi"/>
          <w:spacing w:val="-3"/>
          <w:szCs w:val="24"/>
        </w:rPr>
        <w:tab/>
      </w:r>
      <w:r w:rsidR="00D572D6">
        <w:rPr>
          <w:rFonts w:cstheme="minorHAnsi"/>
          <w:spacing w:val="-3"/>
          <w:szCs w:val="24"/>
        </w:rPr>
        <w:tab/>
      </w:r>
    </w:p>
    <w:p w:rsidR="00B502C5" w:rsidRPr="00B502C5" w:rsidRDefault="00CB70A8" w:rsidP="00D572D6">
      <w:pPr>
        <w:tabs>
          <w:tab w:val="left" w:pos="-720"/>
          <w:tab w:val="left" w:pos="0"/>
          <w:tab w:val="left" w:pos="360"/>
          <w:tab w:val="left" w:pos="720"/>
          <w:tab w:val="left" w:pos="3060"/>
          <w:tab w:val="left" w:pos="3420"/>
          <w:tab w:val="left" w:pos="5040"/>
          <w:tab w:val="left" w:pos="6120"/>
        </w:tabs>
        <w:suppressAutoHyphens/>
        <w:ind w:left="5760" w:right="1008" w:hanging="5760"/>
        <w:rPr>
          <w:rFonts w:cstheme="minorHAnsi"/>
          <w:spacing w:val="-3"/>
          <w:szCs w:val="24"/>
        </w:rPr>
      </w:pPr>
      <w:r>
        <w:rPr>
          <w:rFonts w:cstheme="minorHAnsi"/>
          <w:b/>
          <w:spacing w:val="-3"/>
          <w:szCs w:val="24"/>
        </w:rPr>
        <w:tab/>
      </w:r>
      <w:r w:rsidR="00B502C5" w:rsidRPr="00B502C5">
        <w:rPr>
          <w:rFonts w:cstheme="minorHAnsi"/>
          <w:b/>
          <w:spacing w:val="-3"/>
          <w:szCs w:val="24"/>
        </w:rPr>
        <w:t>C</w:t>
      </w:r>
      <w:r w:rsidR="00D572D6">
        <w:rPr>
          <w:rFonts w:cstheme="minorHAnsi"/>
          <w:spacing w:val="-3"/>
          <w:szCs w:val="24"/>
        </w:rPr>
        <w:tab/>
      </w:r>
      <w:r>
        <w:rPr>
          <w:rFonts w:cstheme="minorHAnsi"/>
          <w:spacing w:val="-3"/>
          <w:szCs w:val="24"/>
        </w:rPr>
        <w:t>33</w:t>
      </w:r>
      <w:r w:rsidR="00B502C5" w:rsidRPr="00B502C5">
        <w:rPr>
          <w:rFonts w:cstheme="minorHAnsi"/>
          <w:spacing w:val="-3"/>
          <w:szCs w:val="24"/>
        </w:rPr>
        <w:t>5-</w:t>
      </w:r>
      <w:r>
        <w:rPr>
          <w:rFonts w:cstheme="minorHAnsi"/>
          <w:spacing w:val="-3"/>
          <w:szCs w:val="24"/>
        </w:rPr>
        <w:t>29</w:t>
      </w:r>
      <w:r w:rsidR="00B502C5" w:rsidRPr="00B502C5">
        <w:rPr>
          <w:rFonts w:cstheme="minorHAnsi"/>
          <w:spacing w:val="-3"/>
          <w:szCs w:val="24"/>
        </w:rPr>
        <w:t>4 points</w:t>
      </w:r>
      <w:r w:rsidR="00B502C5" w:rsidRPr="00B502C5">
        <w:rPr>
          <w:rFonts w:cstheme="minorHAnsi"/>
          <w:spacing w:val="-3"/>
          <w:szCs w:val="24"/>
        </w:rPr>
        <w:tab/>
      </w:r>
    </w:p>
    <w:p w:rsidR="00CB70A8" w:rsidRDefault="00B502C5" w:rsidP="006F5F84">
      <w:pPr>
        <w:tabs>
          <w:tab w:val="left" w:pos="-720"/>
          <w:tab w:val="left" w:pos="0"/>
          <w:tab w:val="left" w:pos="360"/>
          <w:tab w:val="left" w:pos="720"/>
        </w:tabs>
        <w:suppressAutoHyphens/>
        <w:ind w:left="3060" w:right="1008" w:hanging="3060"/>
        <w:rPr>
          <w:rFonts w:cstheme="minorHAnsi"/>
          <w:spacing w:val="-3"/>
          <w:szCs w:val="24"/>
        </w:rPr>
      </w:pPr>
      <w:r w:rsidRPr="00B502C5">
        <w:rPr>
          <w:rFonts w:cstheme="minorHAnsi"/>
          <w:b/>
          <w:spacing w:val="-3"/>
          <w:szCs w:val="24"/>
        </w:rPr>
        <w:tab/>
        <w:t>D</w:t>
      </w:r>
      <w:r w:rsidRPr="00B502C5">
        <w:rPr>
          <w:rFonts w:cstheme="minorHAnsi"/>
          <w:spacing w:val="-3"/>
          <w:szCs w:val="24"/>
        </w:rPr>
        <w:tab/>
      </w:r>
      <w:r w:rsidR="00CB70A8">
        <w:rPr>
          <w:rFonts w:cstheme="minorHAnsi"/>
          <w:spacing w:val="-3"/>
          <w:szCs w:val="24"/>
        </w:rPr>
        <w:t>29</w:t>
      </w:r>
      <w:r w:rsidR="00470455">
        <w:rPr>
          <w:rFonts w:cstheme="minorHAnsi"/>
          <w:spacing w:val="-3"/>
          <w:szCs w:val="24"/>
        </w:rPr>
        <w:t>3-252</w:t>
      </w:r>
      <w:r w:rsidRPr="00B502C5">
        <w:rPr>
          <w:rFonts w:cstheme="minorHAnsi"/>
          <w:spacing w:val="-3"/>
          <w:szCs w:val="24"/>
        </w:rPr>
        <w:t xml:space="preserve"> points</w:t>
      </w:r>
      <w:r w:rsidR="00D572D6">
        <w:rPr>
          <w:rFonts w:cstheme="minorHAnsi"/>
          <w:spacing w:val="-3"/>
          <w:szCs w:val="24"/>
        </w:rPr>
        <w:tab/>
      </w:r>
    </w:p>
    <w:p w:rsidR="00B502C5" w:rsidRDefault="00CB70A8" w:rsidP="006F5F84">
      <w:pPr>
        <w:tabs>
          <w:tab w:val="left" w:pos="-720"/>
          <w:tab w:val="left" w:pos="0"/>
          <w:tab w:val="left" w:pos="360"/>
          <w:tab w:val="left" w:pos="720"/>
        </w:tabs>
        <w:suppressAutoHyphens/>
        <w:ind w:left="3060" w:right="1008" w:hanging="3060"/>
        <w:rPr>
          <w:rFonts w:cstheme="minorHAnsi"/>
          <w:spacing w:val="-3"/>
          <w:szCs w:val="24"/>
        </w:rPr>
      </w:pPr>
      <w:r>
        <w:rPr>
          <w:rFonts w:cstheme="minorHAnsi"/>
          <w:b/>
          <w:spacing w:val="-3"/>
          <w:szCs w:val="24"/>
        </w:rPr>
        <w:tab/>
      </w:r>
      <w:r w:rsidR="00B502C5" w:rsidRPr="00B502C5">
        <w:rPr>
          <w:rFonts w:cstheme="minorHAnsi"/>
          <w:b/>
          <w:spacing w:val="-3"/>
          <w:szCs w:val="24"/>
        </w:rPr>
        <w:t>F</w:t>
      </w:r>
      <w:r w:rsidR="006F5F84">
        <w:rPr>
          <w:rFonts w:cstheme="minorHAnsi"/>
          <w:b/>
          <w:spacing w:val="-3"/>
          <w:szCs w:val="24"/>
        </w:rPr>
        <w:t xml:space="preserve">     </w:t>
      </w:r>
      <w:r w:rsidR="00B502C5" w:rsidRPr="00B502C5">
        <w:rPr>
          <w:rFonts w:cstheme="minorHAnsi"/>
          <w:spacing w:val="-3"/>
          <w:szCs w:val="24"/>
        </w:rPr>
        <w:t xml:space="preserve">BELOW </w:t>
      </w:r>
      <w:r w:rsidR="00470455">
        <w:rPr>
          <w:rFonts w:cstheme="minorHAnsi"/>
          <w:spacing w:val="-3"/>
          <w:szCs w:val="24"/>
        </w:rPr>
        <w:t>25</w:t>
      </w:r>
      <w:r w:rsidR="00B502C5" w:rsidRPr="00B502C5">
        <w:rPr>
          <w:rFonts w:cstheme="minorHAnsi"/>
          <w:spacing w:val="-3"/>
          <w:szCs w:val="24"/>
        </w:rPr>
        <w:t>2 points</w:t>
      </w:r>
    </w:p>
    <w:p w:rsidR="006457DD" w:rsidRDefault="006457DD" w:rsidP="00EA35B0">
      <w:pPr>
        <w:rPr>
          <w:rFonts w:cstheme="minorHAnsi"/>
        </w:rPr>
      </w:pPr>
    </w:p>
    <w:p w:rsidR="00EA35B0" w:rsidRDefault="00EA35B0" w:rsidP="00EA35B0">
      <w:pPr>
        <w:rPr>
          <w:rFonts w:cstheme="minorHAnsi"/>
        </w:rPr>
      </w:pPr>
      <w:r w:rsidRPr="00901C5C">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w:t>
      </w:r>
      <w:r>
        <w:rPr>
          <w:rFonts w:cstheme="minorHAnsi"/>
        </w:rPr>
        <w:t xml:space="preserve">d to a more proper evaluation. </w:t>
      </w:r>
    </w:p>
    <w:p w:rsidR="00EA35B0" w:rsidRDefault="00EA35B0" w:rsidP="00EA35B0">
      <w:pPr>
        <w:rPr>
          <w:rFonts w:cstheme="minorHAnsi"/>
        </w:rPr>
      </w:pPr>
    </w:p>
    <w:p w:rsidR="00EA35B0" w:rsidRDefault="00EA35B0" w:rsidP="00EA35B0">
      <w:pPr>
        <w:rPr>
          <w:rFonts w:cstheme="minorHAnsi"/>
          <w:b/>
          <w:szCs w:val="24"/>
        </w:rPr>
      </w:pPr>
      <w:r w:rsidRPr="00313C76">
        <w:rPr>
          <w:rFonts w:cstheme="minorHAnsi"/>
          <w:b/>
          <w:szCs w:val="24"/>
        </w:rPr>
        <w:t>Schedule of</w:t>
      </w:r>
      <w:r w:rsidRPr="00313C76">
        <w:rPr>
          <w:rFonts w:cstheme="minorHAnsi"/>
          <w:szCs w:val="24"/>
        </w:rPr>
        <w:t xml:space="preserve"> </w:t>
      </w:r>
      <w:r w:rsidRPr="00313C76">
        <w:rPr>
          <w:rFonts w:cstheme="minorHAnsi"/>
          <w:b/>
          <w:szCs w:val="24"/>
        </w:rPr>
        <w:t>Topics, Readings, Examinations, and Assignments:</w:t>
      </w:r>
    </w:p>
    <w:p w:rsidR="00227C93" w:rsidRPr="002E3F66" w:rsidRDefault="00227C93" w:rsidP="00227C93">
      <w:pPr>
        <w:rPr>
          <w:rFonts w:asciiTheme="minorHAnsi" w:hAnsiTheme="minorHAnsi" w:cstheme="minorHAnsi"/>
          <w:b/>
          <w:sz w:val="14"/>
          <w:szCs w:val="24"/>
        </w:rPr>
      </w:pPr>
    </w:p>
    <w:tbl>
      <w:tblPr>
        <w:tblStyle w:val="ListTable31"/>
        <w:tblpPr w:leftFromText="180" w:rightFromText="180" w:vertAnchor="text" w:horzAnchor="margin" w:tblpY="105"/>
        <w:tblW w:w="9085" w:type="dxa"/>
        <w:tblLayout w:type="fixed"/>
        <w:tblLook w:val="00E0" w:firstRow="1" w:lastRow="1" w:firstColumn="1" w:lastColumn="0" w:noHBand="0" w:noVBand="0"/>
        <w:tblCaption w:val="Table of Assignments"/>
        <w:tblDescription w:val="The assigned readings and papers during the term."/>
      </w:tblPr>
      <w:tblGrid>
        <w:gridCol w:w="1525"/>
        <w:gridCol w:w="1350"/>
        <w:gridCol w:w="4050"/>
        <w:gridCol w:w="2160"/>
      </w:tblGrid>
      <w:tr w:rsidR="00B5492B" w:rsidRPr="007F3CEA" w:rsidTr="00F1666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085" w:type="dxa"/>
            <w:gridSpan w:val="4"/>
            <w:tcBorders>
              <w:top w:val="single" w:sz="4" w:space="0" w:color="000000" w:themeColor="text1"/>
              <w:right w:val="single" w:sz="4" w:space="0" w:color="auto"/>
            </w:tcBorders>
            <w:shd w:val="clear" w:color="auto" w:fill="D9D9D9" w:themeFill="background1" w:themeFillShade="D9"/>
          </w:tcPr>
          <w:p w:rsidR="00B5492B" w:rsidRPr="007F3CEA" w:rsidRDefault="00B5492B" w:rsidP="00F16665">
            <w:pPr>
              <w:spacing w:line="276" w:lineRule="auto"/>
              <w:jc w:val="center"/>
              <w:rPr>
                <w:rFonts w:asciiTheme="minorHAnsi" w:eastAsia="SimSun" w:hAnsiTheme="minorHAnsi" w:cs="Times New Roman"/>
                <w:i/>
                <w:sz w:val="22"/>
                <w:szCs w:val="24"/>
              </w:rPr>
            </w:pPr>
            <w:r w:rsidRPr="00216EC5">
              <w:rPr>
                <w:rFonts w:asciiTheme="minorHAnsi" w:eastAsia="SimSun" w:hAnsiTheme="minorHAnsi" w:cs="Times New Roman"/>
                <w:i/>
                <w:color w:val="auto"/>
                <w:szCs w:val="24"/>
              </w:rPr>
              <w:t>Pastoral Care and Emergencies</w:t>
            </w:r>
          </w:p>
        </w:tc>
      </w:tr>
      <w:tr w:rsidR="00DA587D" w:rsidRPr="007F3CEA" w:rsidTr="00F166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vAlign w:val="center"/>
          </w:tcPr>
          <w:p w:rsidR="00DA587D" w:rsidRPr="00C14719" w:rsidRDefault="00DA587D" w:rsidP="00DA587D">
            <w:pPr>
              <w:rPr>
                <w:rFonts w:asciiTheme="minorHAnsi" w:eastAsia="SimSun" w:hAnsiTheme="minorHAnsi" w:cs="Times New Roman"/>
                <w:sz w:val="22"/>
                <w:szCs w:val="24"/>
              </w:rPr>
            </w:pPr>
            <w:r w:rsidRPr="00C14719">
              <w:rPr>
                <w:rFonts w:asciiTheme="minorHAnsi" w:eastAsia="SimSun" w:hAnsiTheme="minorHAnsi" w:cs="Times New Roman"/>
                <w:sz w:val="22"/>
                <w:szCs w:val="24"/>
              </w:rPr>
              <w:t xml:space="preserve">1 – </w:t>
            </w:r>
            <w:r>
              <w:rPr>
                <w:rFonts w:asciiTheme="minorHAnsi" w:eastAsia="SimSun" w:hAnsiTheme="minorHAnsi" w:cs="Times New Roman"/>
                <w:sz w:val="22"/>
                <w:szCs w:val="24"/>
              </w:rPr>
              <w:t>29</w:t>
            </w:r>
            <w:r w:rsidRPr="00C14719">
              <w:rPr>
                <w:rFonts w:asciiTheme="minorHAnsi" w:eastAsia="SimSun" w:hAnsiTheme="minorHAnsi" w:cs="Times New Roman"/>
                <w:sz w:val="22"/>
                <w:szCs w:val="24"/>
              </w:rPr>
              <w:t xml:space="preserve"> </w:t>
            </w:r>
            <w:r>
              <w:rPr>
                <w:rFonts w:asciiTheme="minorHAnsi" w:eastAsia="SimSun" w:hAnsiTheme="minorHAnsi" w:cs="Times New Roman"/>
                <w:sz w:val="22"/>
                <w:szCs w:val="24"/>
              </w:rPr>
              <w:t>May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vAlign w:val="center"/>
          </w:tcPr>
          <w:p w:rsidR="00DA587D" w:rsidRPr="00EA19BE" w:rsidRDefault="00DA587D" w:rsidP="00DA587D">
            <w:pPr>
              <w:tabs>
                <w:tab w:val="right" w:pos="8154"/>
              </w:tabs>
              <w:rPr>
                <w:rFonts w:asciiTheme="minorHAnsi" w:eastAsia="SimSun" w:hAnsiTheme="minorHAnsi" w:cs="Times New Roman"/>
                <w:sz w:val="22"/>
                <w:szCs w:val="22"/>
              </w:rPr>
            </w:pPr>
          </w:p>
        </w:tc>
        <w:tc>
          <w:tcPr>
            <w:tcW w:w="4050" w:type="dxa"/>
            <w:shd w:val="clear" w:color="auto" w:fill="auto"/>
            <w:vAlign w:val="center"/>
          </w:tcPr>
          <w:p w:rsidR="00DA587D" w:rsidRPr="00EA19BE" w:rsidRDefault="00DA587D" w:rsidP="00DA587D">
            <w:pPr>
              <w:tabs>
                <w:tab w:val="right" w:pos="8154"/>
              </w:tabs>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imes New Roman"/>
                <w:sz w:val="22"/>
                <w:szCs w:val="22"/>
              </w:rPr>
            </w:pPr>
            <w:r w:rsidRPr="00EA19BE">
              <w:rPr>
                <w:rFonts w:asciiTheme="minorHAnsi" w:eastAsia="SimSun" w:hAnsiTheme="minorHAnsi" w:cs="Times New Roman"/>
                <w:sz w:val="22"/>
                <w:szCs w:val="22"/>
              </w:rPr>
              <w:t>Course Introduction, Syllabi, Assignments</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auto"/>
            <w:vAlign w:val="center"/>
          </w:tcPr>
          <w:p w:rsidR="00DA587D" w:rsidRPr="00EA19BE" w:rsidRDefault="00DA587D" w:rsidP="00DA587D">
            <w:pPr>
              <w:tabs>
                <w:tab w:val="right" w:pos="8154"/>
              </w:tabs>
              <w:spacing w:line="360" w:lineRule="auto"/>
              <w:ind w:right="-21"/>
              <w:rPr>
                <w:rFonts w:asciiTheme="minorHAnsi" w:eastAsia="SimSun" w:hAnsiTheme="minorHAnsi" w:cs="Times New Roman"/>
                <w:i/>
                <w:sz w:val="22"/>
                <w:szCs w:val="22"/>
              </w:rPr>
            </w:pPr>
          </w:p>
        </w:tc>
      </w:tr>
      <w:tr w:rsidR="00DA587D" w:rsidRPr="007F3CEA" w:rsidTr="00F16665">
        <w:trPr>
          <w:trHeight w:val="262"/>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C14719" w:rsidRDefault="00DA587D" w:rsidP="00DA587D">
            <w:pPr>
              <w:rPr>
                <w:rFonts w:asciiTheme="minorHAnsi" w:eastAsia="SimSun" w:hAnsiTheme="minorHAnsi" w:cs="Times New Roman"/>
                <w:sz w:val="22"/>
                <w:szCs w:val="24"/>
              </w:rPr>
            </w:pPr>
            <w:r w:rsidRPr="00C14719">
              <w:rPr>
                <w:rFonts w:asciiTheme="minorHAnsi" w:eastAsia="SimSun" w:hAnsiTheme="minorHAnsi" w:cs="Times New Roman"/>
                <w:sz w:val="22"/>
                <w:szCs w:val="24"/>
              </w:rPr>
              <w:t xml:space="preserve">2 – </w:t>
            </w:r>
            <w:r>
              <w:rPr>
                <w:rFonts w:asciiTheme="minorHAnsi" w:eastAsia="SimSun" w:hAnsiTheme="minorHAnsi" w:cs="Times New Roman"/>
                <w:sz w:val="22"/>
                <w:szCs w:val="24"/>
              </w:rPr>
              <w:t>05</w:t>
            </w:r>
            <w:r w:rsidRPr="00C14719">
              <w:rPr>
                <w:rFonts w:asciiTheme="minorHAnsi" w:eastAsia="SimSun" w:hAnsiTheme="minorHAnsi" w:cs="Times New Roman"/>
                <w:sz w:val="22"/>
                <w:szCs w:val="24"/>
              </w:rPr>
              <w:t xml:space="preserve"> </w:t>
            </w:r>
            <w:r>
              <w:rPr>
                <w:rFonts w:asciiTheme="minorHAnsi" w:eastAsia="SimSun" w:hAnsiTheme="minorHAnsi" w:cs="Times New Roman"/>
                <w:sz w:val="22"/>
                <w:szCs w:val="24"/>
              </w:rPr>
              <w:t>June</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szCs w:val="22"/>
              </w:rPr>
            </w:pPr>
            <w:proofErr w:type="spellStart"/>
            <w:r w:rsidRPr="00EA19BE">
              <w:rPr>
                <w:rFonts w:asciiTheme="minorHAnsi" w:eastAsia="SimSun" w:hAnsiTheme="minorHAnsi" w:cs="Times New Roman"/>
                <w:i/>
                <w:sz w:val="22"/>
                <w:szCs w:val="22"/>
              </w:rPr>
              <w:t>PCE</w:t>
            </w:r>
            <w:proofErr w:type="spellEnd"/>
            <w:r w:rsidRPr="00EA19BE">
              <w:rPr>
                <w:rFonts w:asciiTheme="minorHAnsi" w:eastAsia="SimSun" w:hAnsiTheme="minorHAnsi" w:cs="Times New Roman"/>
                <w:sz w:val="22"/>
                <w:szCs w:val="22"/>
              </w:rPr>
              <w:t xml:space="preserve"> Ch 1-2 </w:t>
            </w:r>
          </w:p>
        </w:tc>
        <w:tc>
          <w:tcPr>
            <w:tcW w:w="4050" w:type="dxa"/>
            <w:vAlign w:val="center"/>
          </w:tcPr>
          <w:p w:rsidR="00DA587D" w:rsidRPr="00EA19BE" w:rsidRDefault="00DA587D" w:rsidP="00DA587D">
            <w:pPr>
              <w:cnfStyle w:val="000000000000" w:firstRow="0" w:lastRow="0" w:firstColumn="0" w:lastColumn="0" w:oddVBand="0" w:evenVBand="0" w:oddHBand="0" w:evenHBand="0" w:firstRowFirstColumn="0" w:firstRowLastColumn="0" w:lastRowFirstColumn="0" w:lastRowLastColumn="0"/>
              <w:rPr>
                <w:sz w:val="22"/>
                <w:szCs w:val="22"/>
              </w:rPr>
            </w:pPr>
            <w:r w:rsidRPr="00EA19BE">
              <w:rPr>
                <w:sz w:val="22"/>
                <w:szCs w:val="22"/>
              </w:rPr>
              <w:t>Care, Caring, and the Carer</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spacing w:line="360" w:lineRule="auto"/>
              <w:ind w:left="1440" w:hanging="1440"/>
              <w:rPr>
                <w:rFonts w:asciiTheme="minorHAnsi" w:eastAsia="SimSun" w:hAnsiTheme="minorHAnsi" w:cs="Times New Roman"/>
                <w:sz w:val="22"/>
                <w:szCs w:val="22"/>
              </w:rPr>
            </w:pPr>
          </w:p>
        </w:tc>
      </w:tr>
      <w:tr w:rsidR="00DA587D" w:rsidRPr="007F3CEA" w:rsidTr="00F1666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C14719" w:rsidRDefault="00DA587D" w:rsidP="00DA587D">
            <w:pPr>
              <w:rPr>
                <w:rFonts w:asciiTheme="minorHAnsi" w:eastAsia="SimSun" w:hAnsiTheme="minorHAnsi" w:cs="Times New Roman"/>
                <w:sz w:val="22"/>
                <w:szCs w:val="24"/>
              </w:rPr>
            </w:pPr>
            <w:r>
              <w:rPr>
                <w:rFonts w:asciiTheme="minorHAnsi" w:eastAsia="SimSun" w:hAnsiTheme="minorHAnsi" w:cs="Times New Roman"/>
                <w:sz w:val="22"/>
                <w:szCs w:val="24"/>
              </w:rPr>
              <w:t>3 – 12 June</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szCs w:val="22"/>
              </w:rPr>
            </w:pPr>
            <w:proofErr w:type="spellStart"/>
            <w:r w:rsidRPr="00EA19BE">
              <w:rPr>
                <w:i/>
                <w:sz w:val="22"/>
                <w:szCs w:val="22"/>
              </w:rPr>
              <w:t>PCE</w:t>
            </w:r>
            <w:proofErr w:type="spellEnd"/>
            <w:r w:rsidRPr="00EA19BE">
              <w:rPr>
                <w:sz w:val="22"/>
                <w:szCs w:val="22"/>
              </w:rPr>
              <w:t xml:space="preserve"> Ch 3 </w:t>
            </w:r>
          </w:p>
        </w:tc>
        <w:tc>
          <w:tcPr>
            <w:tcW w:w="4050" w:type="dxa"/>
            <w:vAlign w:val="center"/>
          </w:tcPr>
          <w:p w:rsidR="00DA587D" w:rsidRPr="00EA19BE" w:rsidRDefault="00DA587D" w:rsidP="00DA587D">
            <w:pPr>
              <w:cnfStyle w:val="000000100000" w:firstRow="0" w:lastRow="0" w:firstColumn="0" w:lastColumn="0" w:oddVBand="0" w:evenVBand="0" w:oddHBand="1" w:evenHBand="0" w:firstRowFirstColumn="0" w:firstRowLastColumn="0" w:lastRowFirstColumn="0" w:lastRowLastColumn="0"/>
              <w:rPr>
                <w:sz w:val="22"/>
                <w:szCs w:val="22"/>
              </w:rPr>
            </w:pPr>
            <w:r w:rsidRPr="00EA19BE">
              <w:rPr>
                <w:sz w:val="22"/>
                <w:szCs w:val="22"/>
              </w:rPr>
              <w:t>Situational Crises</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spacing w:line="360" w:lineRule="auto"/>
              <w:ind w:left="1440" w:hanging="1440"/>
              <w:rPr>
                <w:rFonts w:asciiTheme="minorHAnsi" w:eastAsia="SimSun" w:hAnsiTheme="minorHAnsi" w:cs="Times New Roman"/>
                <w:sz w:val="22"/>
                <w:szCs w:val="22"/>
              </w:rPr>
            </w:pPr>
          </w:p>
        </w:tc>
      </w:tr>
      <w:tr w:rsidR="00DA587D" w:rsidRPr="007F3CEA" w:rsidTr="00F16665">
        <w:trPr>
          <w:trHeight w:val="331"/>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Default="00DA587D" w:rsidP="00DA587D">
            <w:pPr>
              <w:rPr>
                <w:rFonts w:asciiTheme="minorHAnsi" w:eastAsia="SimSun" w:hAnsiTheme="minorHAnsi" w:cs="Times New Roman"/>
                <w:sz w:val="22"/>
                <w:szCs w:val="24"/>
              </w:rPr>
            </w:pPr>
            <w:r w:rsidRPr="0050510A">
              <w:rPr>
                <w:rFonts w:asciiTheme="minorHAnsi" w:eastAsia="SimSun" w:hAnsiTheme="minorHAnsi" w:cs="Times New Roman"/>
                <w:sz w:val="22"/>
                <w:szCs w:val="24"/>
              </w:rPr>
              <w:t xml:space="preserve">4 – </w:t>
            </w:r>
            <w:r>
              <w:rPr>
                <w:rFonts w:asciiTheme="minorHAnsi" w:eastAsia="SimSun" w:hAnsiTheme="minorHAnsi" w:cs="Times New Roman"/>
                <w:sz w:val="22"/>
                <w:szCs w:val="24"/>
              </w:rPr>
              <w:t>19 June</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rPr>
            </w:pPr>
            <w:proofErr w:type="spellStart"/>
            <w:r w:rsidRPr="00EA19BE">
              <w:rPr>
                <w:i/>
                <w:sz w:val="22"/>
                <w:szCs w:val="22"/>
              </w:rPr>
              <w:t>PCE</w:t>
            </w:r>
            <w:proofErr w:type="spellEnd"/>
            <w:r w:rsidRPr="00EA19BE">
              <w:rPr>
                <w:sz w:val="22"/>
                <w:szCs w:val="22"/>
              </w:rPr>
              <w:t xml:space="preserve"> </w:t>
            </w:r>
            <w:r>
              <w:rPr>
                <w:sz w:val="22"/>
                <w:szCs w:val="22"/>
              </w:rPr>
              <w:t>Ch 4-5</w:t>
            </w:r>
          </w:p>
        </w:tc>
        <w:tc>
          <w:tcPr>
            <w:tcW w:w="4050" w:type="dxa"/>
            <w:vAlign w:val="center"/>
          </w:tcPr>
          <w:p w:rsidR="00DA587D" w:rsidRPr="00EA19BE" w:rsidRDefault="00DA587D" w:rsidP="00DA587D">
            <w:pPr>
              <w:cnfStyle w:val="000000000000" w:firstRow="0" w:lastRow="0" w:firstColumn="0" w:lastColumn="0" w:oddVBand="0" w:evenVBand="0" w:oddHBand="0" w:evenHBand="0" w:firstRowFirstColumn="0" w:firstRowLastColumn="0" w:lastRowFirstColumn="0" w:lastRowLastColumn="0"/>
              <w:rPr>
                <w:sz w:val="22"/>
              </w:rPr>
            </w:pPr>
            <w:r w:rsidRPr="00EA19BE">
              <w:rPr>
                <w:sz w:val="22"/>
              </w:rPr>
              <w:t>Illnesses and Hospital Ministry</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spacing w:line="360" w:lineRule="auto"/>
              <w:ind w:left="1440" w:hanging="1440"/>
              <w:rPr>
                <w:rFonts w:asciiTheme="minorHAnsi" w:eastAsia="SimSun" w:hAnsiTheme="minorHAnsi" w:cs="Times New Roman"/>
                <w:sz w:val="22"/>
              </w:rPr>
            </w:pPr>
            <w:r w:rsidRPr="00EA19BE">
              <w:rPr>
                <w:rFonts w:asciiTheme="minorHAnsi" w:eastAsia="SimSun" w:hAnsiTheme="minorHAnsi" w:cs="Times New Roman"/>
                <w:sz w:val="22"/>
              </w:rPr>
              <w:t>Book analysis</w:t>
            </w:r>
          </w:p>
        </w:tc>
      </w:tr>
      <w:tr w:rsidR="00DA587D" w:rsidRPr="007F3CEA" w:rsidTr="00F1666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C14719" w:rsidRDefault="00DA587D" w:rsidP="00DA587D">
            <w:pPr>
              <w:rPr>
                <w:rFonts w:asciiTheme="minorHAnsi" w:eastAsia="SimSun" w:hAnsiTheme="minorHAnsi" w:cs="Times New Roman"/>
                <w:sz w:val="22"/>
                <w:szCs w:val="24"/>
              </w:rPr>
            </w:pPr>
            <w:r w:rsidRPr="00C14719">
              <w:rPr>
                <w:rFonts w:asciiTheme="minorHAnsi" w:eastAsia="SimSun" w:hAnsiTheme="minorHAnsi" w:cs="Times New Roman"/>
                <w:sz w:val="22"/>
                <w:szCs w:val="24"/>
              </w:rPr>
              <w:t xml:space="preserve">5 – </w:t>
            </w:r>
            <w:r>
              <w:rPr>
                <w:rFonts w:asciiTheme="minorHAnsi" w:eastAsia="SimSun" w:hAnsiTheme="minorHAnsi" w:cs="Times New Roman"/>
                <w:sz w:val="22"/>
                <w:szCs w:val="24"/>
              </w:rPr>
              <w:t>26</w:t>
            </w:r>
            <w:r w:rsidRPr="00C14719">
              <w:rPr>
                <w:rFonts w:asciiTheme="minorHAnsi" w:eastAsia="SimSun" w:hAnsiTheme="minorHAnsi" w:cs="Times New Roman"/>
                <w:sz w:val="22"/>
                <w:szCs w:val="24"/>
              </w:rPr>
              <w:t xml:space="preserve"> </w:t>
            </w:r>
            <w:r>
              <w:rPr>
                <w:rFonts w:asciiTheme="minorHAnsi" w:eastAsia="SimSun" w:hAnsiTheme="minorHAnsi" w:cs="Times New Roman"/>
                <w:sz w:val="22"/>
                <w:szCs w:val="24"/>
              </w:rPr>
              <w:t>June</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szCs w:val="22"/>
              </w:rPr>
            </w:pPr>
            <w:proofErr w:type="spellStart"/>
            <w:r w:rsidRPr="00EA19BE">
              <w:rPr>
                <w:i/>
                <w:sz w:val="22"/>
                <w:szCs w:val="22"/>
              </w:rPr>
              <w:t>PCE</w:t>
            </w:r>
            <w:proofErr w:type="spellEnd"/>
            <w:r w:rsidRPr="00EA19BE">
              <w:rPr>
                <w:sz w:val="22"/>
                <w:szCs w:val="22"/>
              </w:rPr>
              <w:t xml:space="preserve"> Ch 6-7</w:t>
            </w:r>
          </w:p>
        </w:tc>
        <w:tc>
          <w:tcPr>
            <w:tcW w:w="4050" w:type="dxa"/>
            <w:vAlign w:val="center"/>
          </w:tcPr>
          <w:p w:rsidR="00DA587D" w:rsidRPr="00EA19BE" w:rsidRDefault="00DA587D" w:rsidP="00DA587D">
            <w:pPr>
              <w:cnfStyle w:val="000000100000" w:firstRow="0" w:lastRow="0" w:firstColumn="0" w:lastColumn="0" w:oddVBand="0" w:evenVBand="0" w:oddHBand="1" w:evenHBand="0" w:firstRowFirstColumn="0" w:firstRowLastColumn="0" w:lastRowFirstColumn="0" w:lastRowLastColumn="0"/>
              <w:rPr>
                <w:sz w:val="22"/>
                <w:szCs w:val="22"/>
              </w:rPr>
            </w:pPr>
            <w:r w:rsidRPr="00EA19BE">
              <w:rPr>
                <w:sz w:val="22"/>
                <w:szCs w:val="22"/>
              </w:rPr>
              <w:t>From Dying to Dead</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spacing w:line="360" w:lineRule="auto"/>
              <w:rPr>
                <w:rFonts w:asciiTheme="minorHAnsi" w:eastAsia="SimSun" w:hAnsiTheme="minorHAnsi" w:cs="Times New Roman"/>
                <w:sz w:val="22"/>
                <w:szCs w:val="22"/>
              </w:rPr>
            </w:pPr>
            <w:r w:rsidRPr="00EA19BE">
              <w:rPr>
                <w:rFonts w:asciiTheme="minorHAnsi" w:eastAsia="SimSun" w:hAnsiTheme="minorHAnsi" w:cs="Times New Roman"/>
                <w:sz w:val="22"/>
                <w:szCs w:val="22"/>
              </w:rPr>
              <w:t>Reaction</w:t>
            </w:r>
            <w:r>
              <w:rPr>
                <w:rFonts w:asciiTheme="minorHAnsi" w:eastAsia="SimSun" w:hAnsiTheme="minorHAnsi" w:cs="Times New Roman"/>
                <w:sz w:val="22"/>
                <w:szCs w:val="22"/>
              </w:rPr>
              <w:t xml:space="preserve"> paper 1</w:t>
            </w:r>
          </w:p>
        </w:tc>
      </w:tr>
      <w:tr w:rsidR="00DA587D" w:rsidRPr="007F3CEA" w:rsidTr="00F16665">
        <w:trPr>
          <w:trHeight w:val="262"/>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2D3F82" w:rsidRDefault="00DA587D" w:rsidP="00DA587D">
            <w:pPr>
              <w:ind w:right="-79"/>
              <w:rPr>
                <w:rFonts w:asciiTheme="minorHAnsi" w:eastAsia="SimSun" w:hAnsiTheme="minorHAnsi" w:cs="Times New Roman"/>
                <w:sz w:val="22"/>
                <w:szCs w:val="24"/>
              </w:rPr>
            </w:pPr>
            <w:r>
              <w:rPr>
                <w:rFonts w:asciiTheme="minorHAnsi" w:eastAsia="SimSun" w:hAnsiTheme="minorHAnsi" w:cs="Times New Roman"/>
                <w:sz w:val="22"/>
                <w:szCs w:val="24"/>
              </w:rPr>
              <w:t>6 – 03 July</w:t>
            </w:r>
            <w:r w:rsidRPr="00C14719">
              <w:rPr>
                <w:rFonts w:asciiTheme="minorHAnsi" w:eastAsia="SimSun" w:hAnsiTheme="minorHAnsi" w:cs="Times New Roman"/>
                <w:i/>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szCs w:val="22"/>
              </w:rPr>
            </w:pPr>
            <w:proofErr w:type="spellStart"/>
            <w:r w:rsidRPr="00EA19BE">
              <w:rPr>
                <w:i/>
                <w:sz w:val="22"/>
                <w:szCs w:val="22"/>
              </w:rPr>
              <w:t>PCE</w:t>
            </w:r>
            <w:proofErr w:type="spellEnd"/>
            <w:r w:rsidRPr="00EA19BE">
              <w:rPr>
                <w:sz w:val="22"/>
                <w:szCs w:val="22"/>
              </w:rPr>
              <w:t xml:space="preserve"> Ch 8</w:t>
            </w:r>
          </w:p>
        </w:tc>
        <w:tc>
          <w:tcPr>
            <w:tcW w:w="4050" w:type="dxa"/>
            <w:vAlign w:val="center"/>
          </w:tcPr>
          <w:p w:rsidR="00DA587D" w:rsidRPr="00EA19BE" w:rsidRDefault="00DA587D" w:rsidP="00DA587D">
            <w:pPr>
              <w:cnfStyle w:val="000000000000" w:firstRow="0" w:lastRow="0" w:firstColumn="0" w:lastColumn="0" w:oddVBand="0" w:evenVBand="0" w:oddHBand="0" w:evenHBand="0" w:firstRowFirstColumn="0" w:firstRowLastColumn="0" w:lastRowFirstColumn="0" w:lastRowLastColumn="0"/>
              <w:rPr>
                <w:sz w:val="22"/>
                <w:szCs w:val="22"/>
              </w:rPr>
            </w:pPr>
            <w:r w:rsidRPr="00EA19BE">
              <w:rPr>
                <w:sz w:val="22"/>
                <w:szCs w:val="22"/>
              </w:rPr>
              <w:t>Suicidal Persons and their Families</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spacing w:line="360" w:lineRule="auto"/>
              <w:rPr>
                <w:rFonts w:asciiTheme="minorHAnsi" w:eastAsia="SimSun" w:hAnsiTheme="minorHAnsi" w:cs="Times New Roman"/>
                <w:sz w:val="22"/>
                <w:szCs w:val="22"/>
              </w:rPr>
            </w:pPr>
            <w:r>
              <w:rPr>
                <w:rFonts w:asciiTheme="minorHAnsi" w:eastAsia="SimSun" w:hAnsiTheme="minorHAnsi" w:cs="Times New Roman"/>
                <w:sz w:val="22"/>
                <w:szCs w:val="22"/>
              </w:rPr>
              <w:t>Reaction paper 2</w:t>
            </w:r>
          </w:p>
        </w:tc>
      </w:tr>
      <w:tr w:rsidR="00DA587D" w:rsidRPr="007F3CEA" w:rsidTr="00F1666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C14719" w:rsidRDefault="00DA587D" w:rsidP="00DA587D">
            <w:pPr>
              <w:rPr>
                <w:rFonts w:asciiTheme="minorHAnsi" w:eastAsia="SimSun" w:hAnsiTheme="minorHAnsi" w:cs="Times New Roman"/>
                <w:sz w:val="22"/>
                <w:szCs w:val="24"/>
              </w:rPr>
            </w:pPr>
            <w:r w:rsidRPr="00C14719">
              <w:rPr>
                <w:rFonts w:asciiTheme="minorHAnsi" w:eastAsia="SimSun" w:hAnsiTheme="minorHAnsi" w:cs="Times New Roman"/>
                <w:sz w:val="22"/>
                <w:szCs w:val="24"/>
              </w:rPr>
              <w:t xml:space="preserve">7 – </w:t>
            </w:r>
            <w:r>
              <w:rPr>
                <w:rFonts w:asciiTheme="minorHAnsi" w:eastAsia="SimSun" w:hAnsiTheme="minorHAnsi" w:cs="Times New Roman"/>
                <w:sz w:val="22"/>
                <w:szCs w:val="24"/>
              </w:rPr>
              <w:t>10 July</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sz w:val="22"/>
                <w:szCs w:val="22"/>
              </w:rPr>
            </w:pPr>
            <w:proofErr w:type="spellStart"/>
            <w:r w:rsidRPr="00EA19BE">
              <w:rPr>
                <w:i/>
                <w:sz w:val="22"/>
                <w:szCs w:val="22"/>
              </w:rPr>
              <w:t>PCE</w:t>
            </w:r>
            <w:proofErr w:type="spellEnd"/>
            <w:r w:rsidRPr="00EA19BE">
              <w:rPr>
                <w:sz w:val="22"/>
                <w:szCs w:val="22"/>
              </w:rPr>
              <w:t xml:space="preserve"> 9-11</w:t>
            </w:r>
          </w:p>
        </w:tc>
        <w:tc>
          <w:tcPr>
            <w:tcW w:w="4050" w:type="dxa"/>
            <w:vAlign w:val="center"/>
          </w:tcPr>
          <w:p w:rsidR="00DA587D" w:rsidRPr="00EA19BE" w:rsidRDefault="00DA587D" w:rsidP="00DA587D">
            <w:pPr>
              <w:cnfStyle w:val="000000100000" w:firstRow="0" w:lastRow="0" w:firstColumn="0" w:lastColumn="0" w:oddVBand="0" w:evenVBand="0" w:oddHBand="1" w:evenHBand="0" w:firstRowFirstColumn="0" w:firstRowLastColumn="0" w:lastRowFirstColumn="0" w:lastRowLastColumn="0"/>
              <w:rPr>
                <w:sz w:val="22"/>
                <w:szCs w:val="22"/>
              </w:rPr>
            </w:pPr>
            <w:r w:rsidRPr="00EA19BE">
              <w:rPr>
                <w:sz w:val="22"/>
                <w:szCs w:val="22"/>
              </w:rPr>
              <w:t>Families: the Good and the Bad</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rPr>
                <w:rFonts w:asciiTheme="minorHAnsi" w:eastAsia="SimSun" w:hAnsiTheme="minorHAnsi" w:cs="Times New Roman"/>
                <w:sz w:val="22"/>
                <w:szCs w:val="22"/>
              </w:rPr>
            </w:pPr>
          </w:p>
        </w:tc>
      </w:tr>
      <w:tr w:rsidR="00DA587D" w:rsidRPr="007F3CEA" w:rsidTr="00F16665">
        <w:trPr>
          <w:trHeight w:val="405"/>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A587D" w:rsidRPr="00C14719" w:rsidRDefault="00DA587D" w:rsidP="00DA587D">
            <w:pPr>
              <w:rPr>
                <w:rFonts w:asciiTheme="minorHAnsi" w:eastAsia="SimSun" w:hAnsiTheme="minorHAnsi" w:cs="Times New Roman"/>
                <w:sz w:val="22"/>
                <w:szCs w:val="24"/>
              </w:rPr>
            </w:pPr>
            <w:r>
              <w:rPr>
                <w:rFonts w:asciiTheme="minorHAnsi" w:eastAsia="SimSun" w:hAnsiTheme="minorHAnsi" w:cs="Times New Roman"/>
                <w:sz w:val="22"/>
                <w:szCs w:val="24"/>
              </w:rPr>
              <w:t>8 – 17 July</w:t>
            </w:r>
          </w:p>
        </w:tc>
        <w:tc>
          <w:tcPr>
            <w:cnfStyle w:val="000010000000" w:firstRow="0" w:lastRow="0" w:firstColumn="0" w:lastColumn="0" w:oddVBand="1" w:evenVBand="0" w:oddHBand="0" w:evenHBand="0" w:firstRowFirstColumn="0" w:firstRowLastColumn="0" w:lastRowFirstColumn="0" w:lastRowLastColumn="0"/>
            <w:tcW w:w="1350" w:type="dxa"/>
            <w:vAlign w:val="center"/>
          </w:tcPr>
          <w:p w:rsidR="00DA587D" w:rsidRPr="00EA19BE" w:rsidRDefault="00DA587D" w:rsidP="00DA587D">
            <w:pPr>
              <w:rPr>
                <w:rFonts w:asciiTheme="minorHAnsi" w:eastAsia="SimSun" w:hAnsiTheme="minorHAnsi" w:cs="Times New Roman"/>
                <w:sz w:val="22"/>
              </w:rPr>
            </w:pPr>
          </w:p>
        </w:tc>
        <w:tc>
          <w:tcPr>
            <w:tcW w:w="4050" w:type="dxa"/>
            <w:vAlign w:val="center"/>
          </w:tcPr>
          <w:p w:rsidR="00DA587D" w:rsidRPr="00C60735" w:rsidRDefault="00DA587D" w:rsidP="00DA587D">
            <w:pPr>
              <w:cnfStyle w:val="000000000000" w:firstRow="0" w:lastRow="0" w:firstColumn="0" w:lastColumn="0" w:oddVBand="0" w:evenVBand="0" w:oddHBand="0" w:evenHBand="0" w:firstRowFirstColumn="0" w:firstRowLastColumn="0" w:lastRowFirstColumn="0" w:lastRowLastColumn="0"/>
              <w:rPr>
                <w:b/>
                <w:sz w:val="22"/>
              </w:rPr>
            </w:pPr>
            <w:r w:rsidRPr="00C60735">
              <w:rPr>
                <w:b/>
                <w:sz w:val="22"/>
              </w:rPr>
              <w:t>Final Examination</w:t>
            </w:r>
          </w:p>
        </w:tc>
        <w:tc>
          <w:tcPr>
            <w:cnfStyle w:val="000010000000" w:firstRow="0" w:lastRow="0" w:firstColumn="0" w:lastColumn="0" w:oddVBand="1" w:evenVBand="0" w:oddHBand="0" w:evenHBand="0" w:firstRowFirstColumn="0" w:firstRowLastColumn="0" w:lastRowFirstColumn="0" w:lastRowLastColumn="0"/>
            <w:tcW w:w="2160" w:type="dxa"/>
            <w:vAlign w:val="center"/>
          </w:tcPr>
          <w:p w:rsidR="00DA587D" w:rsidRPr="00EA19BE" w:rsidRDefault="00DA587D" w:rsidP="00DA587D">
            <w:pPr>
              <w:rPr>
                <w:rFonts w:asciiTheme="minorHAnsi" w:eastAsia="SimSun" w:hAnsiTheme="minorHAnsi" w:cs="Times New Roman"/>
                <w:sz w:val="22"/>
              </w:rPr>
            </w:pPr>
            <w:r>
              <w:rPr>
                <w:rFonts w:asciiTheme="minorHAnsi" w:eastAsia="SimSun" w:hAnsiTheme="minorHAnsi" w:cs="Times New Roman"/>
                <w:sz w:val="22"/>
              </w:rPr>
              <w:t>Research Paper</w:t>
            </w:r>
          </w:p>
        </w:tc>
      </w:tr>
      <w:tr w:rsidR="00B5492B" w:rsidRPr="007F3CEA" w:rsidTr="00F16665">
        <w:trPr>
          <w:cnfStyle w:val="010000000000" w:firstRow="0" w:lastRow="1" w:firstColumn="0" w:lastColumn="0" w:oddVBand="0" w:evenVBand="0" w:oddHBand="0" w:evenHBand="0" w:firstRowFirstColumn="0" w:firstRowLastColumn="0" w:lastRowFirstColumn="0" w:lastRowLastColumn="0"/>
          <w:trHeight w:val="263"/>
        </w:trPr>
        <w:tc>
          <w:tcPr>
            <w:cnfStyle w:val="001000000001" w:firstRow="0" w:lastRow="0" w:firstColumn="1" w:lastColumn="0" w:oddVBand="0" w:evenVBand="0" w:oddHBand="0" w:evenHBand="0" w:firstRowFirstColumn="0" w:firstRowLastColumn="0" w:lastRowFirstColumn="1" w:lastRowLastColumn="0"/>
            <w:tcW w:w="9085" w:type="dxa"/>
            <w:gridSpan w:val="4"/>
            <w:tcBorders>
              <w:bottom w:val="single" w:sz="4" w:space="0" w:color="000000" w:themeColor="text1"/>
              <w:right w:val="single" w:sz="4" w:space="0" w:color="auto"/>
            </w:tcBorders>
            <w:vAlign w:val="center"/>
          </w:tcPr>
          <w:p w:rsidR="00B5492B" w:rsidRPr="007F3CEA" w:rsidRDefault="00B5492B" w:rsidP="00F16665">
            <w:pPr>
              <w:jc w:val="center"/>
              <w:rPr>
                <w:rFonts w:asciiTheme="minorHAnsi" w:eastAsia="SimSun" w:hAnsiTheme="minorHAnsi" w:cs="Times New Roman"/>
                <w:sz w:val="22"/>
                <w:szCs w:val="24"/>
              </w:rPr>
            </w:pPr>
            <w:proofErr w:type="spellStart"/>
            <w:r w:rsidRPr="0050510A">
              <w:rPr>
                <w:rFonts w:asciiTheme="minorHAnsi" w:eastAsia="SimSun" w:hAnsiTheme="minorHAnsi" w:cs="Times New Roman"/>
                <w:i/>
                <w:sz w:val="18"/>
                <w:szCs w:val="24"/>
              </w:rPr>
              <w:t>PCE</w:t>
            </w:r>
            <w:proofErr w:type="spellEnd"/>
            <w:r w:rsidRPr="0050510A">
              <w:rPr>
                <w:rFonts w:asciiTheme="minorHAnsi" w:eastAsia="SimSun" w:hAnsiTheme="minorHAnsi" w:cs="Times New Roman"/>
                <w:i/>
                <w:sz w:val="18"/>
                <w:szCs w:val="24"/>
              </w:rPr>
              <w:t xml:space="preserve"> </w:t>
            </w:r>
            <w:r w:rsidRPr="0050510A">
              <w:rPr>
                <w:rFonts w:asciiTheme="minorHAnsi" w:eastAsia="SimSun" w:hAnsiTheme="minorHAnsi" w:cs="Times New Roman"/>
                <w:sz w:val="18"/>
                <w:szCs w:val="24"/>
              </w:rPr>
              <w:t xml:space="preserve">= Switzer, </w:t>
            </w:r>
            <w:r w:rsidRPr="0050510A">
              <w:rPr>
                <w:rFonts w:asciiTheme="minorHAnsi" w:eastAsia="SimSun" w:hAnsiTheme="minorHAnsi" w:cs="Times New Roman"/>
                <w:i/>
                <w:sz w:val="18"/>
                <w:szCs w:val="24"/>
              </w:rPr>
              <w:t>Pastoral Care Emergencies</w:t>
            </w:r>
            <w:r w:rsidRPr="0050510A">
              <w:rPr>
                <w:rFonts w:asciiTheme="minorHAnsi" w:eastAsia="SimSun" w:hAnsiTheme="minorHAnsi" w:cs="Times New Roman"/>
                <w:sz w:val="18"/>
                <w:szCs w:val="24"/>
              </w:rPr>
              <w:t xml:space="preserve"> and assigned chapters</w:t>
            </w:r>
          </w:p>
        </w:tc>
      </w:tr>
    </w:tbl>
    <w:p w:rsidR="00B5492B" w:rsidRPr="00034650" w:rsidRDefault="00B5492B" w:rsidP="00227C93">
      <w:pPr>
        <w:rPr>
          <w:rFonts w:asciiTheme="minorHAnsi" w:hAnsiTheme="minorHAnsi" w:cstheme="minorHAnsi"/>
          <w:b/>
          <w:szCs w:val="24"/>
        </w:rPr>
      </w:pPr>
    </w:p>
    <w:sectPr w:rsidR="00B5492B" w:rsidRPr="00034650" w:rsidSect="009E17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2A5" w:rsidRDefault="00FC12A5" w:rsidP="00803799">
      <w:r>
        <w:separator/>
      </w:r>
    </w:p>
  </w:endnote>
  <w:endnote w:type="continuationSeparator" w:id="0">
    <w:p w:rsidR="00FC12A5" w:rsidRDefault="00FC12A5" w:rsidP="0080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82" w:rsidRDefault="00B2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99" w:rsidRPr="00D4002D" w:rsidRDefault="00246888" w:rsidP="00803799">
    <w:pPr>
      <w:spacing w:line="200" w:lineRule="exact"/>
      <w:rPr>
        <w:rFonts w:asciiTheme="minorHAnsi" w:hAnsiTheme="minorHAnsi" w:cstheme="minorHAnsi"/>
        <w:sz w:val="20"/>
        <w:szCs w:val="20"/>
      </w:rPr>
    </w:pPr>
    <w:r w:rsidRPr="00246888">
      <w:rPr>
        <w:rFonts w:asciiTheme="minorHAnsi" w:hAnsiTheme="minorHAnsi" w:cstheme="minorHAnsi"/>
        <w:sz w:val="20"/>
        <w:szCs w:val="20"/>
      </w:rPr>
      <w:t>MNST 5371 Topics in Ministry: Pastoral Care and Emergencies</w:t>
    </w:r>
    <w:r w:rsidR="002F3988" w:rsidRPr="00D4002D">
      <w:rPr>
        <w:rFonts w:asciiTheme="minorHAnsi" w:hAnsiTheme="minorHAnsi" w:cstheme="minorHAnsi"/>
        <w:sz w:val="20"/>
        <w:szCs w:val="20"/>
      </w:rPr>
      <w:tab/>
    </w:r>
    <w:r w:rsidR="002F3988" w:rsidRPr="00D4002D">
      <w:rPr>
        <w:rFonts w:asciiTheme="minorHAnsi" w:hAnsiTheme="minorHAnsi" w:cstheme="minorHAnsi"/>
        <w:sz w:val="20"/>
        <w:szCs w:val="20"/>
      </w:rPr>
      <w:tab/>
      <w:t xml:space="preserve">        </w:t>
    </w:r>
    <w:r w:rsidR="00D4002D">
      <w:rPr>
        <w:rFonts w:asciiTheme="minorHAnsi" w:hAnsiTheme="minorHAnsi" w:cstheme="minorHAnsi"/>
        <w:sz w:val="20"/>
        <w:szCs w:val="20"/>
      </w:rPr>
      <w:t xml:space="preserve">                                    </w:t>
    </w:r>
    <w:r>
      <w:rPr>
        <w:rFonts w:asciiTheme="minorHAnsi" w:hAnsiTheme="minorHAnsi" w:cstheme="minorHAnsi"/>
        <w:sz w:val="20"/>
        <w:szCs w:val="20"/>
      </w:rPr>
      <w:t xml:space="preserve">          S</w:t>
    </w:r>
    <w:r w:rsidR="00DA587D">
      <w:rPr>
        <w:rFonts w:asciiTheme="minorHAnsi" w:hAnsiTheme="minorHAnsi" w:cstheme="minorHAnsi"/>
        <w:sz w:val="20"/>
        <w:szCs w:val="20"/>
      </w:rPr>
      <w:t>ummer</w:t>
    </w:r>
    <w:r w:rsidR="00D4002D">
      <w:rPr>
        <w:rFonts w:asciiTheme="minorHAnsi" w:hAnsiTheme="minorHAnsi" w:cstheme="minorHAnsi"/>
        <w:sz w:val="20"/>
        <w:szCs w:val="20"/>
      </w:rPr>
      <w:t xml:space="preserve"> </w:t>
    </w:r>
    <w:r w:rsidR="002F3988" w:rsidRPr="00D4002D">
      <w:rPr>
        <w:rFonts w:asciiTheme="minorHAnsi" w:hAnsiTheme="minorHAnsi" w:cstheme="minorHAnsi"/>
        <w:sz w:val="20"/>
        <w:szCs w:val="20"/>
      </w:rPr>
      <w:t>202</w:t>
    </w:r>
    <w:r w:rsidR="00DA587D">
      <w:rPr>
        <w:rFonts w:asciiTheme="minorHAnsi" w:hAnsiTheme="minorHAnsi" w:cstheme="minorHAnsi"/>
        <w:sz w:val="20"/>
        <w:szCs w:val="20"/>
      </w:rPr>
      <w:t>3</w:t>
    </w:r>
  </w:p>
  <w:p w:rsidR="00803799" w:rsidRDefault="00803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82" w:rsidRDefault="00B2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2A5" w:rsidRDefault="00FC12A5" w:rsidP="00803799">
      <w:r>
        <w:separator/>
      </w:r>
    </w:p>
  </w:footnote>
  <w:footnote w:type="continuationSeparator" w:id="0">
    <w:p w:rsidR="00FC12A5" w:rsidRDefault="00FC12A5" w:rsidP="0080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82" w:rsidRDefault="00B23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35pt;height:116.4pt;rotation:315;z-index:-251655168;mso-position-horizontal:center;mso-position-horizontal-relative:margin;mso-position-vertical:center;mso-position-vertical-relative:margin" o:allowincell="f" fillcolor="#c00000" stroked="f">
          <v:fill opacity=".5"/>
          <v:textpath style="font-family:&quot;Calibri&quot;;font-size:1pt" string="Syllabus Tentat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99" w:rsidRPr="008E60F6" w:rsidRDefault="00B23382">
    <w:pPr>
      <w:pStyle w:val="Header"/>
      <w:jc w:val="right"/>
      <w:rPr>
        <w:rFonts w:asciiTheme="minorHAnsi" w:hAnsiTheme="minorHAnsi" w:cstheme="minorHAnsi"/>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43.35pt;height:116.4pt;rotation:315;z-index:-251653120;mso-position-horizontal:center;mso-position-horizontal-relative:margin;mso-position-vertical:center;mso-position-vertical-relative:margin" o:allowincell="f" fillcolor="#c00000" stroked="f">
          <v:fill opacity=".5"/>
          <v:textpath style="font-family:&quot;Calibri&quot;;font-size:1pt" string="Syllabus Tentative"/>
        </v:shape>
      </w:pict>
    </w:r>
    <w:sdt>
      <w:sdtPr>
        <w:rPr>
          <w:rFonts w:asciiTheme="minorHAnsi" w:hAnsiTheme="minorHAnsi" w:cstheme="minorHAnsi"/>
          <w:sz w:val="18"/>
        </w:rPr>
        <w:id w:val="-1318336367"/>
        <w:docPartObj>
          <w:docPartGallery w:val="Page Numbers (Top of Page)"/>
          <w:docPartUnique/>
        </w:docPartObj>
      </w:sdtPr>
      <w:sdtEndPr/>
      <w:sdtContent>
        <w:r w:rsidR="00803799" w:rsidRPr="008E60F6">
          <w:rPr>
            <w:rFonts w:asciiTheme="minorHAnsi" w:hAnsiTheme="minorHAnsi" w:cstheme="minorHAnsi"/>
            <w:sz w:val="18"/>
          </w:rPr>
          <w:t xml:space="preserve">Page </w:t>
        </w:r>
        <w:r w:rsidR="00803799" w:rsidRPr="008E60F6">
          <w:rPr>
            <w:rFonts w:asciiTheme="minorHAnsi" w:hAnsiTheme="minorHAnsi" w:cstheme="minorHAnsi"/>
            <w:b/>
            <w:bCs/>
            <w:sz w:val="18"/>
            <w:szCs w:val="24"/>
          </w:rPr>
          <w:fldChar w:fldCharType="begin"/>
        </w:r>
        <w:r w:rsidR="00803799" w:rsidRPr="008E60F6">
          <w:rPr>
            <w:rFonts w:asciiTheme="minorHAnsi" w:hAnsiTheme="minorHAnsi" w:cstheme="minorHAnsi"/>
            <w:b/>
            <w:bCs/>
            <w:sz w:val="18"/>
          </w:rPr>
          <w:instrText xml:space="preserve"> PAGE </w:instrText>
        </w:r>
        <w:r w:rsidR="00803799" w:rsidRPr="008E60F6">
          <w:rPr>
            <w:rFonts w:asciiTheme="minorHAnsi" w:hAnsiTheme="minorHAnsi" w:cstheme="minorHAnsi"/>
            <w:b/>
            <w:bCs/>
            <w:sz w:val="18"/>
            <w:szCs w:val="24"/>
          </w:rPr>
          <w:fldChar w:fldCharType="separate"/>
        </w:r>
        <w:r w:rsidR="009B35D9">
          <w:rPr>
            <w:rFonts w:asciiTheme="minorHAnsi" w:hAnsiTheme="minorHAnsi" w:cstheme="minorHAnsi"/>
            <w:b/>
            <w:bCs/>
            <w:noProof/>
            <w:sz w:val="18"/>
          </w:rPr>
          <w:t>3</w:t>
        </w:r>
        <w:r w:rsidR="00803799" w:rsidRPr="008E60F6">
          <w:rPr>
            <w:rFonts w:asciiTheme="minorHAnsi" w:hAnsiTheme="minorHAnsi" w:cstheme="minorHAnsi"/>
            <w:b/>
            <w:bCs/>
            <w:sz w:val="18"/>
            <w:szCs w:val="24"/>
          </w:rPr>
          <w:fldChar w:fldCharType="end"/>
        </w:r>
        <w:r w:rsidR="00803799" w:rsidRPr="008E60F6">
          <w:rPr>
            <w:rFonts w:asciiTheme="minorHAnsi" w:hAnsiTheme="minorHAnsi" w:cstheme="minorHAnsi"/>
            <w:sz w:val="18"/>
          </w:rPr>
          <w:t xml:space="preserve"> of </w:t>
        </w:r>
        <w:r w:rsidR="00803799" w:rsidRPr="008E60F6">
          <w:rPr>
            <w:rFonts w:asciiTheme="minorHAnsi" w:hAnsiTheme="minorHAnsi" w:cstheme="minorHAnsi"/>
            <w:b/>
            <w:bCs/>
            <w:sz w:val="18"/>
            <w:szCs w:val="24"/>
          </w:rPr>
          <w:fldChar w:fldCharType="begin"/>
        </w:r>
        <w:r w:rsidR="00803799" w:rsidRPr="008E60F6">
          <w:rPr>
            <w:rFonts w:asciiTheme="minorHAnsi" w:hAnsiTheme="minorHAnsi" w:cstheme="minorHAnsi"/>
            <w:b/>
            <w:bCs/>
            <w:sz w:val="18"/>
          </w:rPr>
          <w:instrText xml:space="preserve"> NUMPAGES  </w:instrText>
        </w:r>
        <w:r w:rsidR="00803799" w:rsidRPr="008E60F6">
          <w:rPr>
            <w:rFonts w:asciiTheme="minorHAnsi" w:hAnsiTheme="minorHAnsi" w:cstheme="minorHAnsi"/>
            <w:b/>
            <w:bCs/>
            <w:sz w:val="18"/>
            <w:szCs w:val="24"/>
          </w:rPr>
          <w:fldChar w:fldCharType="separate"/>
        </w:r>
        <w:r w:rsidR="009B35D9">
          <w:rPr>
            <w:rFonts w:asciiTheme="minorHAnsi" w:hAnsiTheme="minorHAnsi" w:cstheme="minorHAnsi"/>
            <w:b/>
            <w:bCs/>
            <w:noProof/>
            <w:sz w:val="18"/>
          </w:rPr>
          <w:t>3</w:t>
        </w:r>
        <w:r w:rsidR="00803799" w:rsidRPr="008E60F6">
          <w:rPr>
            <w:rFonts w:asciiTheme="minorHAnsi" w:hAnsiTheme="minorHAnsi" w:cstheme="minorHAnsi"/>
            <w:b/>
            <w:bCs/>
            <w:sz w:val="18"/>
            <w:szCs w:val="24"/>
          </w:rPr>
          <w:fldChar w:fldCharType="end"/>
        </w:r>
      </w:sdtContent>
    </w:sdt>
  </w:p>
  <w:p w:rsidR="00803799" w:rsidRDefault="00803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82" w:rsidRDefault="00B23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35pt;height:116.4pt;rotation:315;z-index:-251657216;mso-position-horizontal:center;mso-position-horizontal-relative:margin;mso-position-vertical:center;mso-position-vertical-relative:margin" o:allowincell="f" fillcolor="#c00000" stroked="f">
          <v:fill opacity=".5"/>
          <v:textpath style="font-family:&quot;Calibri&quot;;font-size:1pt" string="Syllabus Tentat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57A"/>
    <w:multiLevelType w:val="hybridMultilevel"/>
    <w:tmpl w:val="98C65802"/>
    <w:lvl w:ilvl="0" w:tplc="8BC0D562">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6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05AC4"/>
    <w:multiLevelType w:val="hybridMultilevel"/>
    <w:tmpl w:val="F88CD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32DB"/>
    <w:multiLevelType w:val="hybridMultilevel"/>
    <w:tmpl w:val="1256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0144"/>
    <w:multiLevelType w:val="hybridMultilevel"/>
    <w:tmpl w:val="2A44FB82"/>
    <w:lvl w:ilvl="0" w:tplc="2E3644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23FC2"/>
    <w:multiLevelType w:val="hybridMultilevel"/>
    <w:tmpl w:val="6B7E4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20AD9"/>
    <w:multiLevelType w:val="hybridMultilevel"/>
    <w:tmpl w:val="659EF398"/>
    <w:lvl w:ilvl="0" w:tplc="A3289E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362B"/>
    <w:multiLevelType w:val="hybridMultilevel"/>
    <w:tmpl w:val="4F828756"/>
    <w:lvl w:ilvl="0" w:tplc="8F6CA68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628C8"/>
    <w:multiLevelType w:val="hybridMultilevel"/>
    <w:tmpl w:val="906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16470"/>
    <w:multiLevelType w:val="hybridMultilevel"/>
    <w:tmpl w:val="E83CD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322F4"/>
    <w:multiLevelType w:val="hybridMultilevel"/>
    <w:tmpl w:val="3F3A09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40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3F6BCD"/>
    <w:multiLevelType w:val="hybridMultilevel"/>
    <w:tmpl w:val="E582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F061C"/>
    <w:multiLevelType w:val="hybridMultilevel"/>
    <w:tmpl w:val="5128DD56"/>
    <w:lvl w:ilvl="0" w:tplc="270EAC8E">
      <w:numFmt w:val="bullet"/>
      <w:lvlText w:val=""/>
      <w:lvlJc w:val="left"/>
      <w:pPr>
        <w:ind w:left="702" w:hanging="360"/>
      </w:pPr>
      <w:rPr>
        <w:rFonts w:ascii="Symbol" w:eastAsiaTheme="minorHAnsi" w:hAnsi="Symbol" w:cs="Tahoma"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47F37A73"/>
    <w:multiLevelType w:val="hybridMultilevel"/>
    <w:tmpl w:val="CFB881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4427D"/>
    <w:multiLevelType w:val="hybridMultilevel"/>
    <w:tmpl w:val="EB5CB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7A6B"/>
    <w:multiLevelType w:val="hybridMultilevel"/>
    <w:tmpl w:val="58A2C396"/>
    <w:lvl w:ilvl="0" w:tplc="2E3644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90FBB"/>
    <w:multiLevelType w:val="hybridMultilevel"/>
    <w:tmpl w:val="2D7EB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AC7229"/>
    <w:multiLevelType w:val="hybridMultilevel"/>
    <w:tmpl w:val="BF28F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82A31"/>
    <w:multiLevelType w:val="hybridMultilevel"/>
    <w:tmpl w:val="E76CD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4369F0"/>
    <w:multiLevelType w:val="hybridMultilevel"/>
    <w:tmpl w:val="CC48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91C27"/>
    <w:multiLevelType w:val="hybridMultilevel"/>
    <w:tmpl w:val="3C60B098"/>
    <w:lvl w:ilvl="0" w:tplc="04090005">
      <w:start w:val="1"/>
      <w:numFmt w:val="bullet"/>
      <w:lvlText w:val=""/>
      <w:lvlJc w:val="left"/>
      <w:pPr>
        <w:tabs>
          <w:tab w:val="num" w:pos="1440"/>
        </w:tabs>
        <w:ind w:left="4320" w:hanging="2880"/>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300CE1"/>
    <w:multiLevelType w:val="singleLevel"/>
    <w:tmpl w:val="6C380120"/>
    <w:lvl w:ilvl="0">
      <w:start w:val="1"/>
      <w:numFmt w:val="decimal"/>
      <w:lvlText w:val="%1."/>
      <w:lvlJc w:val="left"/>
      <w:pPr>
        <w:tabs>
          <w:tab w:val="num" w:pos="1170"/>
        </w:tabs>
        <w:ind w:left="1170" w:hanging="360"/>
      </w:pPr>
      <w:rPr>
        <w:rFonts w:hint="default"/>
        <w:b/>
      </w:rPr>
    </w:lvl>
  </w:abstractNum>
  <w:abstractNum w:abstractNumId="23" w15:restartNumberingAfterBreak="0">
    <w:nsid w:val="5DB0712A"/>
    <w:multiLevelType w:val="hybridMultilevel"/>
    <w:tmpl w:val="F53EE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21088"/>
    <w:multiLevelType w:val="hybridMultilevel"/>
    <w:tmpl w:val="EB0E0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01506"/>
    <w:multiLevelType w:val="hybridMultilevel"/>
    <w:tmpl w:val="07CED6CA"/>
    <w:lvl w:ilvl="0" w:tplc="A26235D6">
      <w:start w:val="2"/>
      <w:numFmt w:val="decimal"/>
      <w:lvlText w:val="%1."/>
      <w:lvlJc w:val="left"/>
      <w:pPr>
        <w:tabs>
          <w:tab w:val="num" w:pos="1170"/>
        </w:tabs>
        <w:ind w:left="1170" w:hanging="360"/>
      </w:pPr>
      <w:rPr>
        <w:rFonts w:asciiTheme="majorHAnsi" w:hAnsiTheme="majorHAnsi"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70466F56"/>
    <w:multiLevelType w:val="hybridMultilevel"/>
    <w:tmpl w:val="053E7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92877"/>
    <w:multiLevelType w:val="hybridMultilevel"/>
    <w:tmpl w:val="32D2EF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980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731DE1"/>
    <w:multiLevelType w:val="hybridMultilevel"/>
    <w:tmpl w:val="541C2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722B9D"/>
    <w:multiLevelType w:val="hybridMultilevel"/>
    <w:tmpl w:val="BE44E14C"/>
    <w:lvl w:ilvl="0" w:tplc="74984E5E">
      <w:numFmt w:val="bullet"/>
      <w:lvlText w:val=""/>
      <w:lvlJc w:val="left"/>
      <w:pPr>
        <w:ind w:left="342" w:hanging="360"/>
      </w:pPr>
      <w:rPr>
        <w:rFonts w:ascii="Symbol" w:eastAsiaTheme="minorHAnsi" w:hAnsi="Symbol" w:cs="Tahoma"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1" w15:restartNumberingAfterBreak="0">
    <w:nsid w:val="7F4C67D0"/>
    <w:multiLevelType w:val="hybridMultilevel"/>
    <w:tmpl w:val="C512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20"/>
  </w:num>
  <w:num w:numId="5">
    <w:abstractNumId w:val="9"/>
  </w:num>
  <w:num w:numId="6">
    <w:abstractNumId w:val="23"/>
  </w:num>
  <w:num w:numId="7">
    <w:abstractNumId w:val="12"/>
  </w:num>
  <w:num w:numId="8">
    <w:abstractNumId w:val="18"/>
  </w:num>
  <w:num w:numId="9">
    <w:abstractNumId w:val="24"/>
  </w:num>
  <w:num w:numId="10">
    <w:abstractNumId w:val="30"/>
  </w:num>
  <w:num w:numId="11">
    <w:abstractNumId w:val="13"/>
  </w:num>
  <w:num w:numId="12">
    <w:abstractNumId w:val="19"/>
  </w:num>
  <w:num w:numId="13">
    <w:abstractNumId w:val="21"/>
  </w:num>
  <w:num w:numId="14">
    <w:abstractNumId w:val="3"/>
  </w:num>
  <w:num w:numId="15">
    <w:abstractNumId w:val="10"/>
  </w:num>
  <w:num w:numId="16">
    <w:abstractNumId w:val="26"/>
  </w:num>
  <w:num w:numId="17">
    <w:abstractNumId w:val="31"/>
  </w:num>
  <w:num w:numId="18">
    <w:abstractNumId w:val="1"/>
  </w:num>
  <w:num w:numId="19">
    <w:abstractNumId w:val="11"/>
  </w:num>
  <w:num w:numId="20">
    <w:abstractNumId w:val="28"/>
  </w:num>
  <w:num w:numId="21">
    <w:abstractNumId w:val="25"/>
  </w:num>
  <w:num w:numId="22">
    <w:abstractNumId w:val="22"/>
  </w:num>
  <w:num w:numId="23">
    <w:abstractNumId w:val="29"/>
  </w:num>
  <w:num w:numId="24">
    <w:abstractNumId w:val="17"/>
  </w:num>
  <w:num w:numId="25">
    <w:abstractNumId w:val="7"/>
  </w:num>
  <w:num w:numId="26">
    <w:abstractNumId w:val="14"/>
  </w:num>
  <w:num w:numId="27">
    <w:abstractNumId w:val="27"/>
  </w:num>
  <w:num w:numId="28">
    <w:abstractNumId w:val="6"/>
  </w:num>
  <w:num w:numId="29">
    <w:abstractNumId w:val="4"/>
  </w:num>
  <w:num w:numId="30">
    <w:abstractNumId w:val="8"/>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2"/>
    <w:rsid w:val="00012921"/>
    <w:rsid w:val="00013968"/>
    <w:rsid w:val="00024A60"/>
    <w:rsid w:val="000410F5"/>
    <w:rsid w:val="00041DE9"/>
    <w:rsid w:val="000437C8"/>
    <w:rsid w:val="000540C6"/>
    <w:rsid w:val="000541BF"/>
    <w:rsid w:val="000566DD"/>
    <w:rsid w:val="0006127C"/>
    <w:rsid w:val="00064BFC"/>
    <w:rsid w:val="00065AF4"/>
    <w:rsid w:val="0007593B"/>
    <w:rsid w:val="00086A9C"/>
    <w:rsid w:val="000A7ED6"/>
    <w:rsid w:val="000C23B6"/>
    <w:rsid w:val="000C7686"/>
    <w:rsid w:val="000E75FD"/>
    <w:rsid w:val="000F008F"/>
    <w:rsid w:val="000F0A1B"/>
    <w:rsid w:val="000F6E0B"/>
    <w:rsid w:val="00105013"/>
    <w:rsid w:val="00110B96"/>
    <w:rsid w:val="0011536C"/>
    <w:rsid w:val="00120142"/>
    <w:rsid w:val="00121C7F"/>
    <w:rsid w:val="00125E3C"/>
    <w:rsid w:val="00134EE1"/>
    <w:rsid w:val="00135FBB"/>
    <w:rsid w:val="001373AA"/>
    <w:rsid w:val="00143B58"/>
    <w:rsid w:val="00152347"/>
    <w:rsid w:val="0017291D"/>
    <w:rsid w:val="00185C05"/>
    <w:rsid w:val="00190C1F"/>
    <w:rsid w:val="00195629"/>
    <w:rsid w:val="001A0EB5"/>
    <w:rsid w:val="001A3B73"/>
    <w:rsid w:val="001A3FF3"/>
    <w:rsid w:val="001B1748"/>
    <w:rsid w:val="001C494C"/>
    <w:rsid w:val="001D413D"/>
    <w:rsid w:val="001D47ED"/>
    <w:rsid w:val="001F2DEA"/>
    <w:rsid w:val="001F2EB4"/>
    <w:rsid w:val="001F3D58"/>
    <w:rsid w:val="001F3F3A"/>
    <w:rsid w:val="001F5065"/>
    <w:rsid w:val="002027AA"/>
    <w:rsid w:val="00227C93"/>
    <w:rsid w:val="002302E0"/>
    <w:rsid w:val="00234697"/>
    <w:rsid w:val="00243A4E"/>
    <w:rsid w:val="00246888"/>
    <w:rsid w:val="00275A5B"/>
    <w:rsid w:val="00276DF4"/>
    <w:rsid w:val="00282CC5"/>
    <w:rsid w:val="002A2799"/>
    <w:rsid w:val="002B04F8"/>
    <w:rsid w:val="002D3AC7"/>
    <w:rsid w:val="002D6B8B"/>
    <w:rsid w:val="002E038C"/>
    <w:rsid w:val="002E2288"/>
    <w:rsid w:val="002E3F66"/>
    <w:rsid w:val="002E5299"/>
    <w:rsid w:val="002F3988"/>
    <w:rsid w:val="002F5F18"/>
    <w:rsid w:val="0030355F"/>
    <w:rsid w:val="00303A17"/>
    <w:rsid w:val="003103BA"/>
    <w:rsid w:val="00316567"/>
    <w:rsid w:val="003201C8"/>
    <w:rsid w:val="0035289C"/>
    <w:rsid w:val="00356F7E"/>
    <w:rsid w:val="00357F1F"/>
    <w:rsid w:val="00360810"/>
    <w:rsid w:val="00366370"/>
    <w:rsid w:val="003664FC"/>
    <w:rsid w:val="003707C0"/>
    <w:rsid w:val="00370A1F"/>
    <w:rsid w:val="003757F1"/>
    <w:rsid w:val="00382843"/>
    <w:rsid w:val="00386B0F"/>
    <w:rsid w:val="003A3864"/>
    <w:rsid w:val="003C010D"/>
    <w:rsid w:val="003D017A"/>
    <w:rsid w:val="003D4D31"/>
    <w:rsid w:val="003D7D0F"/>
    <w:rsid w:val="003E63D0"/>
    <w:rsid w:val="004008E6"/>
    <w:rsid w:val="00404C68"/>
    <w:rsid w:val="0043250D"/>
    <w:rsid w:val="00443405"/>
    <w:rsid w:val="00447B1A"/>
    <w:rsid w:val="004637A7"/>
    <w:rsid w:val="00467BFF"/>
    <w:rsid w:val="00470455"/>
    <w:rsid w:val="00470570"/>
    <w:rsid w:val="00476955"/>
    <w:rsid w:val="0048694D"/>
    <w:rsid w:val="00493EC9"/>
    <w:rsid w:val="004B37AF"/>
    <w:rsid w:val="004B3AAC"/>
    <w:rsid w:val="004C0275"/>
    <w:rsid w:val="004D254F"/>
    <w:rsid w:val="004E23E4"/>
    <w:rsid w:val="00510DE6"/>
    <w:rsid w:val="005116D4"/>
    <w:rsid w:val="0051184C"/>
    <w:rsid w:val="00521783"/>
    <w:rsid w:val="0053449E"/>
    <w:rsid w:val="005360C8"/>
    <w:rsid w:val="00541733"/>
    <w:rsid w:val="0054249A"/>
    <w:rsid w:val="00543F0A"/>
    <w:rsid w:val="00554AD3"/>
    <w:rsid w:val="00555FE1"/>
    <w:rsid w:val="00561750"/>
    <w:rsid w:val="00566ACD"/>
    <w:rsid w:val="00573FF3"/>
    <w:rsid w:val="005860B4"/>
    <w:rsid w:val="00586FE8"/>
    <w:rsid w:val="00594E0A"/>
    <w:rsid w:val="005A66AE"/>
    <w:rsid w:val="005B32B1"/>
    <w:rsid w:val="005B7DBB"/>
    <w:rsid w:val="005C073D"/>
    <w:rsid w:val="005D55FF"/>
    <w:rsid w:val="005E30E4"/>
    <w:rsid w:val="005F3A5C"/>
    <w:rsid w:val="005F634E"/>
    <w:rsid w:val="006074F1"/>
    <w:rsid w:val="006138B4"/>
    <w:rsid w:val="0062607D"/>
    <w:rsid w:val="006415DD"/>
    <w:rsid w:val="006457DD"/>
    <w:rsid w:val="00647CCE"/>
    <w:rsid w:val="00651DC3"/>
    <w:rsid w:val="00661E8F"/>
    <w:rsid w:val="00665BC7"/>
    <w:rsid w:val="00670416"/>
    <w:rsid w:val="0069003E"/>
    <w:rsid w:val="00691E52"/>
    <w:rsid w:val="006926C1"/>
    <w:rsid w:val="006A1F94"/>
    <w:rsid w:val="006A313B"/>
    <w:rsid w:val="006A3675"/>
    <w:rsid w:val="006D46E7"/>
    <w:rsid w:val="006E2240"/>
    <w:rsid w:val="006E4F25"/>
    <w:rsid w:val="006F4CA2"/>
    <w:rsid w:val="006F5F84"/>
    <w:rsid w:val="0070053E"/>
    <w:rsid w:val="007165C1"/>
    <w:rsid w:val="00721A99"/>
    <w:rsid w:val="00733788"/>
    <w:rsid w:val="00744331"/>
    <w:rsid w:val="00752496"/>
    <w:rsid w:val="0075583B"/>
    <w:rsid w:val="0075601A"/>
    <w:rsid w:val="007665E7"/>
    <w:rsid w:val="007674E1"/>
    <w:rsid w:val="00775507"/>
    <w:rsid w:val="00776562"/>
    <w:rsid w:val="00784369"/>
    <w:rsid w:val="007939DF"/>
    <w:rsid w:val="007B39E8"/>
    <w:rsid w:val="007B6A33"/>
    <w:rsid w:val="007C0705"/>
    <w:rsid w:val="007C677A"/>
    <w:rsid w:val="007C755E"/>
    <w:rsid w:val="007D2245"/>
    <w:rsid w:val="007D4E77"/>
    <w:rsid w:val="007D58D6"/>
    <w:rsid w:val="007E21D4"/>
    <w:rsid w:val="00803799"/>
    <w:rsid w:val="00814B96"/>
    <w:rsid w:val="00826264"/>
    <w:rsid w:val="008357E3"/>
    <w:rsid w:val="00845560"/>
    <w:rsid w:val="00866586"/>
    <w:rsid w:val="00880601"/>
    <w:rsid w:val="00891D31"/>
    <w:rsid w:val="008B259F"/>
    <w:rsid w:val="008D4855"/>
    <w:rsid w:val="008D753A"/>
    <w:rsid w:val="008E60F6"/>
    <w:rsid w:val="008F4ACA"/>
    <w:rsid w:val="008F6D34"/>
    <w:rsid w:val="008F71B7"/>
    <w:rsid w:val="009050C8"/>
    <w:rsid w:val="00906298"/>
    <w:rsid w:val="00910A0B"/>
    <w:rsid w:val="009148DD"/>
    <w:rsid w:val="00922ABF"/>
    <w:rsid w:val="00933E14"/>
    <w:rsid w:val="00936F70"/>
    <w:rsid w:val="0095100C"/>
    <w:rsid w:val="009543A8"/>
    <w:rsid w:val="009673F7"/>
    <w:rsid w:val="00977283"/>
    <w:rsid w:val="00983FC8"/>
    <w:rsid w:val="0098451E"/>
    <w:rsid w:val="00984CBB"/>
    <w:rsid w:val="00993A36"/>
    <w:rsid w:val="009A31CE"/>
    <w:rsid w:val="009B2056"/>
    <w:rsid w:val="009B35D9"/>
    <w:rsid w:val="009B3D56"/>
    <w:rsid w:val="009C73D9"/>
    <w:rsid w:val="009D3CE6"/>
    <w:rsid w:val="009D7E19"/>
    <w:rsid w:val="009E170F"/>
    <w:rsid w:val="009F345A"/>
    <w:rsid w:val="009F383E"/>
    <w:rsid w:val="009F570A"/>
    <w:rsid w:val="00A0095C"/>
    <w:rsid w:val="00A059AB"/>
    <w:rsid w:val="00A07FA6"/>
    <w:rsid w:val="00A27447"/>
    <w:rsid w:val="00A33F4D"/>
    <w:rsid w:val="00A473BB"/>
    <w:rsid w:val="00A7419F"/>
    <w:rsid w:val="00A768E2"/>
    <w:rsid w:val="00A802F8"/>
    <w:rsid w:val="00A918AA"/>
    <w:rsid w:val="00A92934"/>
    <w:rsid w:val="00AA2353"/>
    <w:rsid w:val="00AA2E2F"/>
    <w:rsid w:val="00AA5144"/>
    <w:rsid w:val="00AA6A25"/>
    <w:rsid w:val="00AB3468"/>
    <w:rsid w:val="00AB4357"/>
    <w:rsid w:val="00AD0A18"/>
    <w:rsid w:val="00AD22FA"/>
    <w:rsid w:val="00AE01CC"/>
    <w:rsid w:val="00AE0733"/>
    <w:rsid w:val="00B0178E"/>
    <w:rsid w:val="00B0600A"/>
    <w:rsid w:val="00B0774C"/>
    <w:rsid w:val="00B10418"/>
    <w:rsid w:val="00B124F3"/>
    <w:rsid w:val="00B23382"/>
    <w:rsid w:val="00B24478"/>
    <w:rsid w:val="00B314C5"/>
    <w:rsid w:val="00B368C2"/>
    <w:rsid w:val="00B502C5"/>
    <w:rsid w:val="00B5492B"/>
    <w:rsid w:val="00B573D6"/>
    <w:rsid w:val="00B71082"/>
    <w:rsid w:val="00B72D46"/>
    <w:rsid w:val="00B86986"/>
    <w:rsid w:val="00B92D00"/>
    <w:rsid w:val="00BA16B2"/>
    <w:rsid w:val="00BA299A"/>
    <w:rsid w:val="00BA48A8"/>
    <w:rsid w:val="00BA7089"/>
    <w:rsid w:val="00BB2BE1"/>
    <w:rsid w:val="00BC0AC6"/>
    <w:rsid w:val="00BC1A57"/>
    <w:rsid w:val="00BC1F14"/>
    <w:rsid w:val="00BC4D7D"/>
    <w:rsid w:val="00BE6F7E"/>
    <w:rsid w:val="00C01704"/>
    <w:rsid w:val="00C038B9"/>
    <w:rsid w:val="00C06313"/>
    <w:rsid w:val="00C14719"/>
    <w:rsid w:val="00C179BE"/>
    <w:rsid w:val="00C2627C"/>
    <w:rsid w:val="00C27120"/>
    <w:rsid w:val="00C550E1"/>
    <w:rsid w:val="00C64B99"/>
    <w:rsid w:val="00C66744"/>
    <w:rsid w:val="00C737E2"/>
    <w:rsid w:val="00C73B02"/>
    <w:rsid w:val="00C742D9"/>
    <w:rsid w:val="00C75298"/>
    <w:rsid w:val="00C80FBA"/>
    <w:rsid w:val="00C85465"/>
    <w:rsid w:val="00C86022"/>
    <w:rsid w:val="00C87450"/>
    <w:rsid w:val="00C935E5"/>
    <w:rsid w:val="00CA2ED5"/>
    <w:rsid w:val="00CB5E57"/>
    <w:rsid w:val="00CB70A8"/>
    <w:rsid w:val="00CC22E3"/>
    <w:rsid w:val="00CD5C9A"/>
    <w:rsid w:val="00CD618A"/>
    <w:rsid w:val="00CE0549"/>
    <w:rsid w:val="00CE4593"/>
    <w:rsid w:val="00CF1DFA"/>
    <w:rsid w:val="00D120BB"/>
    <w:rsid w:val="00D2022A"/>
    <w:rsid w:val="00D4002D"/>
    <w:rsid w:val="00D572D6"/>
    <w:rsid w:val="00D64571"/>
    <w:rsid w:val="00D71C87"/>
    <w:rsid w:val="00D71F83"/>
    <w:rsid w:val="00D81E9D"/>
    <w:rsid w:val="00D97492"/>
    <w:rsid w:val="00DA587D"/>
    <w:rsid w:val="00DB1919"/>
    <w:rsid w:val="00DB1D22"/>
    <w:rsid w:val="00DC1713"/>
    <w:rsid w:val="00DC3142"/>
    <w:rsid w:val="00DD1FD7"/>
    <w:rsid w:val="00DE3B51"/>
    <w:rsid w:val="00DF1835"/>
    <w:rsid w:val="00DF273D"/>
    <w:rsid w:val="00E17C1E"/>
    <w:rsid w:val="00E42690"/>
    <w:rsid w:val="00E47BAA"/>
    <w:rsid w:val="00E5593D"/>
    <w:rsid w:val="00E675DC"/>
    <w:rsid w:val="00E704AF"/>
    <w:rsid w:val="00E71ACF"/>
    <w:rsid w:val="00E71E82"/>
    <w:rsid w:val="00E807B5"/>
    <w:rsid w:val="00E87A59"/>
    <w:rsid w:val="00E96244"/>
    <w:rsid w:val="00EA1BCB"/>
    <w:rsid w:val="00EA35B0"/>
    <w:rsid w:val="00EA7E57"/>
    <w:rsid w:val="00ED5C55"/>
    <w:rsid w:val="00ED72C6"/>
    <w:rsid w:val="00EE23A3"/>
    <w:rsid w:val="00EE251D"/>
    <w:rsid w:val="00EE4D82"/>
    <w:rsid w:val="00F033CD"/>
    <w:rsid w:val="00F11F4F"/>
    <w:rsid w:val="00F16771"/>
    <w:rsid w:val="00F24CE1"/>
    <w:rsid w:val="00F317D3"/>
    <w:rsid w:val="00F528EE"/>
    <w:rsid w:val="00F546D9"/>
    <w:rsid w:val="00F54D46"/>
    <w:rsid w:val="00F560BA"/>
    <w:rsid w:val="00F57B93"/>
    <w:rsid w:val="00F63129"/>
    <w:rsid w:val="00F64CBB"/>
    <w:rsid w:val="00F6761A"/>
    <w:rsid w:val="00F773C6"/>
    <w:rsid w:val="00F80C22"/>
    <w:rsid w:val="00F85539"/>
    <w:rsid w:val="00F86510"/>
    <w:rsid w:val="00F91F99"/>
    <w:rsid w:val="00FA4869"/>
    <w:rsid w:val="00FB6791"/>
    <w:rsid w:val="00FC0D63"/>
    <w:rsid w:val="00FC12A5"/>
    <w:rsid w:val="00FC2158"/>
    <w:rsid w:val="00FD2E45"/>
    <w:rsid w:val="00FD397C"/>
    <w:rsid w:val="00FE059D"/>
    <w:rsid w:val="00FF2CB5"/>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08D3D46-5785-4512-BAA3-EDB519A8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27C"/>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FA48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24478"/>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082"/>
    <w:rPr>
      <w:rFonts w:ascii="Tahoma" w:hAnsi="Tahoma" w:cs="Tahoma"/>
      <w:sz w:val="16"/>
      <w:szCs w:val="16"/>
    </w:rPr>
  </w:style>
  <w:style w:type="character" w:customStyle="1" w:styleId="BalloonTextChar">
    <w:name w:val="Balloon Text Char"/>
    <w:basedOn w:val="DefaultParagraphFont"/>
    <w:link w:val="BalloonText"/>
    <w:uiPriority w:val="99"/>
    <w:semiHidden/>
    <w:rsid w:val="00B71082"/>
    <w:rPr>
      <w:rFonts w:ascii="Tahoma" w:hAnsi="Tahoma" w:cs="Tahoma"/>
      <w:sz w:val="16"/>
      <w:szCs w:val="16"/>
    </w:rPr>
  </w:style>
  <w:style w:type="paragraph" w:styleId="NoSpacing">
    <w:name w:val="No Spacing"/>
    <w:uiPriority w:val="1"/>
    <w:qFormat/>
    <w:rsid w:val="00F80C22"/>
  </w:style>
  <w:style w:type="character" w:styleId="Hyperlink">
    <w:name w:val="Hyperlink"/>
    <w:basedOn w:val="DefaultParagraphFont"/>
    <w:uiPriority w:val="99"/>
    <w:unhideWhenUsed/>
    <w:rsid w:val="00E675DC"/>
    <w:rPr>
      <w:color w:val="0000FF" w:themeColor="hyperlink"/>
      <w:u w:val="single"/>
    </w:rPr>
  </w:style>
  <w:style w:type="paragraph" w:styleId="ListParagraph">
    <w:name w:val="List Paragraph"/>
    <w:basedOn w:val="Normal"/>
    <w:uiPriority w:val="34"/>
    <w:qFormat/>
    <w:rsid w:val="00E675DC"/>
    <w:pPr>
      <w:ind w:left="720"/>
      <w:contextualSpacing/>
    </w:pPr>
  </w:style>
  <w:style w:type="character" w:customStyle="1" w:styleId="Heading2Char">
    <w:name w:val="Heading 2 Char"/>
    <w:basedOn w:val="DefaultParagraphFont"/>
    <w:link w:val="Heading2"/>
    <w:uiPriority w:val="9"/>
    <w:rsid w:val="00C2627C"/>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C2627C"/>
    <w:pPr>
      <w:spacing w:after="120" w:line="480" w:lineRule="auto"/>
    </w:pPr>
    <w:rPr>
      <w:rFonts w:eastAsia="Calibri" w:cs="Times New Roman"/>
    </w:rPr>
  </w:style>
  <w:style w:type="character" w:customStyle="1" w:styleId="BodyText2Char">
    <w:name w:val="Body Text 2 Char"/>
    <w:basedOn w:val="DefaultParagraphFont"/>
    <w:link w:val="BodyText2"/>
    <w:uiPriority w:val="99"/>
    <w:rsid w:val="00C2627C"/>
    <w:rPr>
      <w:rFonts w:eastAsia="Calibri" w:cs="Times New Roman"/>
    </w:rPr>
  </w:style>
  <w:style w:type="table" w:styleId="TableGrid">
    <w:name w:val="Table Grid"/>
    <w:basedOn w:val="TableNormal"/>
    <w:uiPriority w:val="59"/>
    <w:rsid w:val="001F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24478"/>
    <w:rPr>
      <w:rFonts w:eastAsia="Times New Roman" w:cs="Times New Roman"/>
      <w:b/>
      <w:bCs/>
      <w:sz w:val="22"/>
    </w:rPr>
  </w:style>
  <w:style w:type="paragraph" w:styleId="BodyTextIndent">
    <w:name w:val="Body Text Indent"/>
    <w:basedOn w:val="Normal"/>
    <w:link w:val="BodyTextIndentChar"/>
    <w:uiPriority w:val="99"/>
    <w:semiHidden/>
    <w:unhideWhenUsed/>
    <w:rsid w:val="00B24478"/>
    <w:pPr>
      <w:spacing w:after="120"/>
      <w:ind w:left="360"/>
    </w:pPr>
  </w:style>
  <w:style w:type="character" w:customStyle="1" w:styleId="BodyTextIndentChar">
    <w:name w:val="Body Text Indent Char"/>
    <w:basedOn w:val="DefaultParagraphFont"/>
    <w:link w:val="BodyTextIndent"/>
    <w:uiPriority w:val="99"/>
    <w:semiHidden/>
    <w:rsid w:val="00B24478"/>
  </w:style>
  <w:style w:type="character" w:styleId="Strong">
    <w:name w:val="Strong"/>
    <w:qFormat/>
    <w:rsid w:val="00B24478"/>
    <w:rPr>
      <w:b/>
      <w:bCs/>
    </w:rPr>
  </w:style>
  <w:style w:type="paragraph" w:styleId="NormalWeb">
    <w:name w:val="Normal (Web)"/>
    <w:basedOn w:val="Normal"/>
    <w:uiPriority w:val="99"/>
    <w:rsid w:val="00B24478"/>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275A5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A4869"/>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semiHidden/>
    <w:rsid w:val="00FA4869"/>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FA4869"/>
    <w:rPr>
      <w:rFonts w:ascii="Times New Roman" w:eastAsia="Times New Roman" w:hAnsi="Times New Roman" w:cs="Times New Roman"/>
      <w:noProof/>
      <w:sz w:val="20"/>
      <w:szCs w:val="20"/>
    </w:rPr>
  </w:style>
  <w:style w:type="table" w:styleId="ListTable3">
    <w:name w:val="List Table 3"/>
    <w:basedOn w:val="TableNormal"/>
    <w:uiPriority w:val="48"/>
    <w:rsid w:val="00D97492"/>
    <w:rPr>
      <w:rFonts w:cstheme="majorBidi"/>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803799"/>
    <w:pPr>
      <w:tabs>
        <w:tab w:val="center" w:pos="4680"/>
        <w:tab w:val="right" w:pos="9360"/>
      </w:tabs>
    </w:pPr>
  </w:style>
  <w:style w:type="character" w:customStyle="1" w:styleId="HeaderChar">
    <w:name w:val="Header Char"/>
    <w:basedOn w:val="DefaultParagraphFont"/>
    <w:link w:val="Header"/>
    <w:uiPriority w:val="99"/>
    <w:rsid w:val="00803799"/>
  </w:style>
  <w:style w:type="paragraph" w:styleId="Footer">
    <w:name w:val="footer"/>
    <w:basedOn w:val="Normal"/>
    <w:link w:val="FooterChar"/>
    <w:uiPriority w:val="99"/>
    <w:unhideWhenUsed/>
    <w:rsid w:val="00803799"/>
    <w:pPr>
      <w:tabs>
        <w:tab w:val="center" w:pos="4680"/>
        <w:tab w:val="right" w:pos="9360"/>
      </w:tabs>
    </w:pPr>
  </w:style>
  <w:style w:type="character" w:customStyle="1" w:styleId="FooterChar">
    <w:name w:val="Footer Char"/>
    <w:basedOn w:val="DefaultParagraphFont"/>
    <w:link w:val="Footer"/>
    <w:uiPriority w:val="99"/>
    <w:rsid w:val="00803799"/>
  </w:style>
  <w:style w:type="paragraph" w:styleId="BodyTextIndent3">
    <w:name w:val="Body Text Indent 3"/>
    <w:basedOn w:val="Normal"/>
    <w:link w:val="BodyTextIndent3Char"/>
    <w:uiPriority w:val="99"/>
    <w:semiHidden/>
    <w:unhideWhenUsed/>
    <w:rsid w:val="00EA35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35B0"/>
    <w:rPr>
      <w:sz w:val="16"/>
      <w:szCs w:val="16"/>
    </w:rPr>
  </w:style>
  <w:style w:type="table" w:styleId="GridTable1Light">
    <w:name w:val="Grid Table 1 Light"/>
    <w:basedOn w:val="TableNormal"/>
    <w:uiPriority w:val="46"/>
    <w:rsid w:val="00EA35B0"/>
    <w:rPr>
      <w:rFonts w:cstheme="majorBidi"/>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1">
    <w:name w:val="List Table 31"/>
    <w:basedOn w:val="TableNormal"/>
    <w:next w:val="ListTable3"/>
    <w:uiPriority w:val="48"/>
    <w:rsid w:val="00227C93"/>
    <w:rPr>
      <w:rFonts w:cstheme="majorBidi"/>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content.php?catoid=7&amp;navoid=446" TargetMode="External"/><Relationship Id="rId4" Type="http://schemas.openxmlformats.org/officeDocument/2006/relationships/settings" Target="settings.xml"/><Relationship Id="rId9" Type="http://schemas.openxmlformats.org/officeDocument/2006/relationships/hyperlink" Target="mailto:craverb@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EE997B8-330F-4994-A8AB-B49BD4A6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 Craver</cp:lastModifiedBy>
  <cp:revision>4</cp:revision>
  <cp:lastPrinted>2022-03-10T02:29:00Z</cp:lastPrinted>
  <dcterms:created xsi:type="dcterms:W3CDTF">2022-10-30T03:44:00Z</dcterms:created>
  <dcterms:modified xsi:type="dcterms:W3CDTF">2022-10-30T04:18:00Z</dcterms:modified>
</cp:coreProperties>
</file>