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MGMT 6344- Section VC80 – Dissertation IV</w:t>
      </w:r>
    </w:p>
    <w:p w:rsidR="00000000" w:rsidDel="00000000" w:rsidP="00000000" w:rsidRDefault="00000000" w:rsidRPr="00000000" w14:paraId="00000005">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Term/Session</w:t>
      </w:r>
      <w:r w:rsidDel="00000000" w:rsidR="00000000" w:rsidRPr="00000000">
        <w:rPr>
          <w:b w:val="1"/>
          <w:rtl w:val="0"/>
        </w:rPr>
        <w:t xml:space="preserve">:</w:t>
      </w:r>
      <w:r w:rsidDel="00000000" w:rsidR="00000000" w:rsidRPr="00000000">
        <w:rPr>
          <w:rtl w:val="0"/>
        </w:rPr>
        <w:t xml:space="preserve"> Summer, 2025</w:t>
      </w:r>
    </w:p>
    <w:p w:rsidR="00000000" w:rsidDel="00000000" w:rsidP="00000000" w:rsidRDefault="00000000" w:rsidRPr="00000000" w14:paraId="00000007">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Instructor</w:t>
      </w:r>
      <w:r w:rsidDel="00000000" w:rsidR="00000000" w:rsidRPr="00000000">
        <w:rPr>
          <w:b w:val="1"/>
          <w:rtl w:val="0"/>
        </w:rPr>
        <w:t xml:space="preserve">:</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 Phone Number/Cell #</w:t>
      </w:r>
      <w:r w:rsidDel="00000000" w:rsidR="00000000" w:rsidRPr="00000000">
        <w:rPr>
          <w:b w:val="1"/>
          <w:rtl w:val="0"/>
        </w:rPr>
        <w:t xml:space="preserve">:</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WBU Email Address</w:t>
      </w:r>
      <w:r w:rsidDel="00000000" w:rsidR="00000000" w:rsidRPr="00000000">
        <w:rPr>
          <w:b w:val="1"/>
          <w:rtl w:val="0"/>
        </w:rPr>
        <w:t xml:space="preserve">:</w:t>
      </w:r>
      <w:r w:rsidDel="00000000" w:rsidR="00000000" w:rsidRPr="00000000">
        <w:rPr>
          <w:rtl w:val="0"/>
        </w:rPr>
        <w:t xml:space="preserve"> bellm@wbu.edu</w:t>
      </w:r>
      <w:r w:rsidDel="00000000" w:rsidR="00000000" w:rsidRPr="00000000">
        <w:rPr>
          <w:rtl w:val="0"/>
        </w:rPr>
      </w:r>
    </w:p>
    <w:p w:rsidR="00000000" w:rsidDel="00000000" w:rsidP="00000000" w:rsidRDefault="00000000" w:rsidRPr="00000000" w14:paraId="0000000A">
      <w:pPr>
        <w:spacing w:after="0" w:line="36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 Hours, Building, and Location</w:t>
      </w:r>
      <w:r w:rsidDel="00000000" w:rsidR="00000000" w:rsidRPr="00000000">
        <w:rPr>
          <w:b w:val="1"/>
          <w:rtl w:val="0"/>
        </w:rPr>
        <w:t xml:space="preserve">: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 Meeting Time and Location</w:t>
      </w:r>
      <w:r w:rsidDel="00000000" w:rsidR="00000000" w:rsidRPr="00000000">
        <w:rPr>
          <w:b w:val="1"/>
          <w:rtl w:val="0"/>
        </w:rPr>
        <w:t xml:space="preserve">: </w:t>
      </w:r>
      <w:r w:rsidDel="00000000" w:rsidR="00000000" w:rsidRPr="00000000">
        <w:rPr>
          <w:rtl w:val="0"/>
        </w:rPr>
        <w:t xml:space="preserve">Online</w:t>
      </w:r>
    </w:p>
    <w:p w:rsidR="00000000" w:rsidDel="00000000" w:rsidP="00000000" w:rsidRDefault="00000000" w:rsidRPr="00000000" w14:paraId="0000000C">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Completion of data analysis and results (Chapter 4), completion of implications, recommendations and summary (Chapter 5), and final compilation of the empirical study.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Prerequisite:  </w:t>
      </w:r>
    </w:p>
    <w:p w:rsidR="00000000" w:rsidDel="00000000" w:rsidP="00000000" w:rsidRDefault="00000000" w:rsidRPr="00000000" w14:paraId="0000000F">
      <w:pPr>
        <w:rPr/>
      </w:pPr>
      <w:r w:rsidDel="00000000" w:rsidR="00000000" w:rsidRPr="00000000">
        <w:rPr>
          <w:rtl w:val="0"/>
        </w:rPr>
        <w:t xml:space="preserve">Successful completion of MGMT 6343 – Dissertation Part III.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rtl w:val="0"/>
        </w:rPr>
        <w:t xml:space="preserve">:  </w:t>
      </w:r>
      <w:r w:rsidDel="00000000" w:rsidR="00000000" w:rsidRPr="00000000">
        <w:rPr>
          <w:rtl w:val="0"/>
        </w:rPr>
        <w:t xml:space="preserve">None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2"/>
              </w:numPr>
              <w:shd w:fill="ffffff" w:val="clear"/>
              <w:ind w:left="720" w:hanging="360"/>
              <w:rPr>
                <w:rFonts w:ascii="Calibri" w:cs="Calibri" w:eastAsia="Calibri" w:hAnsi="Calibri"/>
                <w:color w:val="242424"/>
              </w:rPr>
            </w:pPr>
            <w:bookmarkStart w:colFirst="0" w:colLast="0" w:name="_heading=h.30j0zll" w:id="1"/>
            <w:bookmarkEnd w:id="1"/>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2"/>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spacing w:after="200" w:lineRule="auto"/>
        <w:rPr>
          <w:i w:val="1"/>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Materials</w:t>
      </w:r>
      <w:r w:rsidDel="00000000" w:rsidR="00000000" w:rsidRPr="00000000">
        <w:rPr>
          <w:b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A">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Outcome Competencies</w:t>
      </w:r>
      <w:r w:rsidDel="00000000" w:rsidR="00000000" w:rsidRPr="00000000">
        <w:rPr>
          <w:b w:val="1"/>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Completion of Chapter 4 – Results.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Completion of Chapter 5 – Implications and Recommendations.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compilation of the entire study.</w:t>
      </w:r>
    </w:p>
    <w:p w:rsidR="00000000" w:rsidDel="00000000" w:rsidP="00000000" w:rsidRDefault="00000000" w:rsidRPr="00000000" w14:paraId="0000001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Attendance Requirements</w:t>
      </w:r>
      <w:r w:rsidDel="00000000" w:rsidR="00000000" w:rsidRPr="00000000">
        <w:rPr>
          <w:rtl w:val="0"/>
        </w:rPr>
      </w:r>
    </w:p>
    <w:p w:rsidR="00000000" w:rsidDel="00000000" w:rsidP="00000000" w:rsidRDefault="00000000" w:rsidRPr="00000000" w14:paraId="0000001F">
      <w:pPr>
        <w:spacing w:after="0" w:lineRule="auto"/>
        <w:rPr>
          <w:u w:val="single"/>
        </w:rPr>
      </w:pPr>
      <w:r w:rsidDel="00000000" w:rsidR="00000000" w:rsidRPr="00000000">
        <w:rPr>
          <w:u w:val="single"/>
          <w:rtl w:val="0"/>
        </w:rPr>
        <w:t xml:space="preserve">WBUonline </w:t>
      </w:r>
    </w:p>
    <w:p w:rsidR="00000000" w:rsidDel="00000000" w:rsidP="00000000" w:rsidRDefault="00000000" w:rsidRPr="00000000" w14:paraId="00000020">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2">
      <w:pPr>
        <w:spacing w:after="0" w:lineRule="auto"/>
        <w:rPr/>
      </w:pPr>
      <w:bookmarkStart w:colFirst="0" w:colLast="0" w:name="_heading=h.1fob9te" w:id="2"/>
      <w:bookmarkEnd w:id="2"/>
      <w:r w:rsidDel="00000000" w:rsidR="00000000" w:rsidRPr="00000000">
        <w:rPr>
          <w:b w:val="1"/>
          <w:rtl w:val="0"/>
        </w:rPr>
        <w:t xml:space="preserve">Academic Integrity:</w:t>
      </w:r>
      <w:r w:rsidDel="00000000" w:rsidR="00000000" w:rsidRPr="00000000">
        <w:rPr>
          <w:rtl w:val="0"/>
        </w:rPr>
      </w:r>
    </w:p>
    <w:p w:rsidR="00000000" w:rsidDel="00000000" w:rsidP="00000000" w:rsidRDefault="00000000" w:rsidRPr="00000000" w14:paraId="00000023">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widowControl w:val="0"/>
        <w:spacing w:line="252.00000000000003" w:lineRule="auto"/>
        <w:ind w:left="555" w:hanging="555"/>
        <w:rPr/>
      </w:pPr>
      <w:r w:rsidDel="00000000" w:rsidR="00000000" w:rsidRPr="00000000">
        <w:rPr>
          <w:b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Rule="auto"/>
        <w:rPr/>
      </w:pPr>
      <w:bookmarkStart w:colFirst="0" w:colLast="0" w:name="_heading=h.3znysh7" w:id="3"/>
      <w:bookmarkEnd w:id="3"/>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Requirements and Grading Criteria</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b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F">
      <w:pPr>
        <w:spacing w:after="0" w:lineRule="auto"/>
        <w:rPr/>
      </w:pPr>
      <w:r w:rsidDel="00000000" w:rsidR="00000000" w:rsidRPr="00000000">
        <w:rPr>
          <w:rtl w:val="0"/>
        </w:rPr>
        <w:t xml:space="preserve">8 Week Online Session</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March 2024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March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4624"/>
    <w:pPr>
      <w:spacing w:line="240" w:lineRule="auto"/>
      <w:contextualSpacing w:val="1"/>
    </w:pPr>
  </w:style>
  <w:style w:type="paragraph" w:styleId="Heading1">
    <w:name w:val="heading 1"/>
    <w:basedOn w:val="Normal"/>
    <w:next w:val="Normal"/>
    <w:link w:val="Heading1Char"/>
    <w:uiPriority w:val="9"/>
    <w:qFormat w:val="1"/>
    <w:rsid w:val="0079421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CC44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7D1WIpBGVdPgZ7Ll/T8DuXcrA==">CgMxLjAyCGguZ2pkZ3hzMgloLjMwajB6bGwyCWguMWZvYjl0ZTIJaC4zem55c2g3MgloLjJldDkycDA4AHIhMUdNajlyZEt4S2tGTHBweXAtTUowNVN3THo3TEJJTnQw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2024-02-19T16:04:00Z</dcterms:created>
  <dc:creator>Heather Gerszewski</dc:creator>
</cp:coreProperties>
</file>