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B8DE" w14:textId="6592C89E" w:rsidR="00BF2419" w:rsidRDefault="00F250ED" w:rsidP="00BF2419">
      <w:pPr>
        <w:pStyle w:val="NormalWeb"/>
        <w:spacing w:before="0" w:beforeAutospacing="0" w:after="0" w:afterAutospacing="0"/>
        <w:jc w:val="center"/>
        <w:rPr>
          <w:b/>
          <w:noProof/>
        </w:rPr>
      </w:pPr>
      <w:r>
        <w:rPr>
          <w:b/>
          <w:noProof/>
        </w:rPr>
        <w:t xml:space="preserve"> </w:t>
      </w:r>
      <w:r w:rsidR="00BF2419"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58BD8F19" w:rsidR="00BF2419" w:rsidRPr="0009507F" w:rsidRDefault="00312341" w:rsidP="00BF2419">
      <w:pPr>
        <w:jc w:val="center"/>
        <w:rPr>
          <w:rFonts w:ascii="Arial" w:hAnsi="Arial" w:cs="Arial"/>
          <w:b/>
          <w:i/>
          <w:sz w:val="22"/>
          <w:szCs w:val="22"/>
        </w:rPr>
      </w:pPr>
      <w:r>
        <w:rPr>
          <w:rFonts w:ascii="Arial" w:hAnsi="Arial" w:cs="Arial"/>
          <w:b/>
          <w:i/>
          <w:sz w:val="22"/>
          <w:szCs w:val="22"/>
        </w:rPr>
        <w:t>WBU Online</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4938AFF8" w14:textId="77777777" w:rsidR="00BF2419" w:rsidRDefault="00BF2419" w:rsidP="00BF2419">
      <w:pPr>
        <w:pStyle w:val="NormalWeb"/>
        <w:spacing w:before="0" w:beforeAutospacing="0" w:after="0" w:afterAutospacing="0"/>
        <w:rPr>
          <w:rStyle w:val="Strong"/>
          <w:rFonts w:ascii="Calibri" w:hAnsi="Calibri"/>
          <w:sz w:val="22"/>
          <w:szCs w:val="22"/>
        </w:rPr>
      </w:pPr>
    </w:p>
    <w:p w14:paraId="1EC39AC2" w14:textId="77777777" w:rsidR="00BF2419" w:rsidRPr="00B637D9" w:rsidRDefault="00BF2419" w:rsidP="00BF2419">
      <w:pPr>
        <w:pStyle w:val="NormalWeb"/>
        <w:spacing w:before="0" w:beforeAutospacing="0" w:after="0" w:afterAutospacing="0"/>
        <w:rPr>
          <w:rFonts w:ascii="Arial" w:hAnsi="Arial" w:cs="Arial"/>
          <w:sz w:val="22"/>
          <w:szCs w:val="22"/>
          <w:lang w:val="en"/>
        </w:rPr>
      </w:pPr>
      <w:r w:rsidRPr="00B637D9">
        <w:rPr>
          <w:rStyle w:val="Strong"/>
          <w:rFonts w:ascii="Arial" w:hAnsi="Arial" w:cs="Arial"/>
          <w:sz w:val="22"/>
          <w:szCs w:val="22"/>
        </w:rPr>
        <w:t xml:space="preserve">WAYLAND BAPTIST UNIVERSITY MISSION STATEMENT:  </w:t>
      </w:r>
      <w:r w:rsidRPr="00B637D9">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011AE09D" w14:textId="7D07FE56" w:rsidR="00BF2419" w:rsidRPr="00D36FC7" w:rsidRDefault="003375A6" w:rsidP="00800A13">
      <w:pPr>
        <w:pStyle w:val="Heading3"/>
        <w:rPr>
          <w:b w:val="0"/>
          <w:iCs/>
          <w:sz w:val="22"/>
          <w:szCs w:val="22"/>
        </w:rPr>
      </w:pPr>
      <w:r w:rsidRPr="00B637D9">
        <w:rPr>
          <w:sz w:val="22"/>
          <w:szCs w:val="22"/>
        </w:rPr>
        <w:t xml:space="preserve">COURSE </w:t>
      </w:r>
      <w:r>
        <w:rPr>
          <w:sz w:val="22"/>
          <w:szCs w:val="22"/>
        </w:rPr>
        <w:t xml:space="preserve">NAME: </w:t>
      </w:r>
      <w:r w:rsidR="00312341" w:rsidRPr="00D36FC7">
        <w:rPr>
          <w:b w:val="0"/>
          <w:iCs/>
          <w:sz w:val="22"/>
          <w:szCs w:val="22"/>
        </w:rPr>
        <w:t xml:space="preserve">MNST </w:t>
      </w:r>
      <w:r w:rsidR="00C44B0D" w:rsidRPr="00D36FC7">
        <w:rPr>
          <w:b w:val="0"/>
          <w:iCs/>
          <w:sz w:val="22"/>
          <w:szCs w:val="22"/>
        </w:rPr>
        <w:t>5</w:t>
      </w:r>
      <w:r w:rsidR="00312341" w:rsidRPr="00D36FC7">
        <w:rPr>
          <w:b w:val="0"/>
          <w:iCs/>
          <w:sz w:val="22"/>
          <w:szCs w:val="22"/>
        </w:rPr>
        <w:t>373</w:t>
      </w:r>
    </w:p>
    <w:p w14:paraId="73057B1F" w14:textId="77777777" w:rsidR="00800A13" w:rsidRPr="00D36FC7" w:rsidRDefault="00800A13" w:rsidP="00800A13">
      <w:pPr>
        <w:rPr>
          <w:rFonts w:ascii="Arial" w:hAnsi="Arial" w:cs="Arial"/>
        </w:rPr>
      </w:pPr>
    </w:p>
    <w:p w14:paraId="7F2798A2" w14:textId="269887FD" w:rsidR="00BF2419" w:rsidRPr="00D36FC7" w:rsidRDefault="003375A6" w:rsidP="00BF2419">
      <w:pPr>
        <w:rPr>
          <w:rFonts w:ascii="Arial" w:hAnsi="Arial" w:cs="Arial"/>
          <w:iCs/>
        </w:rPr>
      </w:pPr>
      <w:r w:rsidRPr="00B637D9">
        <w:rPr>
          <w:rFonts w:ascii="Arial" w:hAnsi="Arial" w:cs="Arial"/>
          <w:b/>
          <w:sz w:val="22"/>
          <w:szCs w:val="22"/>
        </w:rPr>
        <w:t>TERM:</w:t>
      </w:r>
      <w:r w:rsidR="00BF2419" w:rsidRPr="00B637D9">
        <w:rPr>
          <w:rFonts w:ascii="Arial" w:hAnsi="Arial" w:cs="Arial"/>
          <w:sz w:val="22"/>
          <w:szCs w:val="22"/>
        </w:rPr>
        <w:t xml:space="preserve">  </w:t>
      </w:r>
      <w:r w:rsidR="00312341" w:rsidRPr="00D36FC7">
        <w:rPr>
          <w:rFonts w:ascii="Arial" w:hAnsi="Arial" w:cs="Arial"/>
          <w:iCs/>
        </w:rPr>
        <w:t>Summer term 2025</w:t>
      </w:r>
    </w:p>
    <w:p w14:paraId="2D17887F" w14:textId="77777777" w:rsidR="00BF2419" w:rsidRPr="00B637D9" w:rsidRDefault="00BF2419" w:rsidP="00BF2419">
      <w:pPr>
        <w:rPr>
          <w:rFonts w:ascii="Arial" w:hAnsi="Arial" w:cs="Arial"/>
          <w:sz w:val="22"/>
          <w:szCs w:val="22"/>
        </w:rPr>
      </w:pPr>
    </w:p>
    <w:p w14:paraId="7ADC4913" w14:textId="61EBC481" w:rsidR="00BF2419" w:rsidRPr="00D36FC7" w:rsidRDefault="00BF2419" w:rsidP="00BF2419">
      <w:pPr>
        <w:pStyle w:val="NormalWeb"/>
        <w:spacing w:before="0" w:beforeAutospacing="0" w:after="0" w:afterAutospacing="0"/>
        <w:rPr>
          <w:rStyle w:val="Strong"/>
          <w:rFonts w:ascii="Arial" w:hAnsi="Arial" w:cs="Arial"/>
          <w:b w:val="0"/>
          <w:bCs w:val="0"/>
          <w:sz w:val="22"/>
          <w:szCs w:val="22"/>
        </w:rPr>
      </w:pPr>
      <w:r w:rsidRPr="00B637D9">
        <w:rPr>
          <w:rStyle w:val="Strong"/>
          <w:rFonts w:ascii="Arial" w:hAnsi="Arial" w:cs="Arial"/>
          <w:sz w:val="22"/>
          <w:szCs w:val="22"/>
        </w:rPr>
        <w:t>INSTRUCTOR:</w:t>
      </w:r>
      <w:r w:rsidR="00D36FC7">
        <w:rPr>
          <w:rStyle w:val="Strong"/>
          <w:rFonts w:ascii="Arial" w:hAnsi="Arial" w:cs="Arial"/>
          <w:sz w:val="22"/>
          <w:szCs w:val="22"/>
        </w:rPr>
        <w:t xml:space="preserve"> </w:t>
      </w:r>
      <w:r w:rsidR="00D36FC7">
        <w:rPr>
          <w:rStyle w:val="Strong"/>
          <w:rFonts w:ascii="Arial" w:hAnsi="Arial" w:cs="Arial"/>
          <w:b w:val="0"/>
          <w:bCs w:val="0"/>
          <w:sz w:val="22"/>
          <w:szCs w:val="22"/>
        </w:rPr>
        <w:t>Dr. Michael Dain</w:t>
      </w:r>
    </w:p>
    <w:p w14:paraId="57A13DA0" w14:textId="77777777" w:rsidR="00BF2419" w:rsidRPr="009330A1" w:rsidRDefault="00BF2419" w:rsidP="00BF2419">
      <w:pPr>
        <w:pStyle w:val="NormalWeb"/>
        <w:spacing w:before="0" w:beforeAutospacing="0" w:after="0" w:afterAutospacing="0"/>
        <w:rPr>
          <w:rStyle w:val="Strong"/>
          <w:rFonts w:ascii="Arial" w:hAnsi="Arial" w:cs="Arial"/>
          <w:sz w:val="22"/>
          <w:szCs w:val="22"/>
        </w:rPr>
      </w:pPr>
    </w:p>
    <w:p w14:paraId="5FC5FADD" w14:textId="745AF0E2" w:rsidR="00BF2419" w:rsidRPr="00746AC4" w:rsidRDefault="00BF2419" w:rsidP="00BF2419">
      <w:pPr>
        <w:rPr>
          <w:rFonts w:ascii="Arial" w:hAnsi="Arial" w:cs="Arial"/>
          <w:bCs/>
          <w:iCs/>
          <w:sz w:val="22"/>
          <w:szCs w:val="22"/>
        </w:rPr>
      </w:pPr>
      <w:r w:rsidRPr="009330A1">
        <w:rPr>
          <w:rFonts w:ascii="Arial" w:hAnsi="Arial" w:cs="Arial"/>
          <w:b/>
          <w:bCs/>
          <w:sz w:val="22"/>
          <w:szCs w:val="22"/>
        </w:rPr>
        <w:t>CONTACT INFORMATION</w:t>
      </w:r>
      <w:r w:rsidR="003375A6">
        <w:rPr>
          <w:rFonts w:ascii="Arial" w:hAnsi="Arial" w:cs="Arial"/>
          <w:b/>
          <w:bCs/>
          <w:sz w:val="22"/>
          <w:szCs w:val="22"/>
        </w:rPr>
        <w:t xml:space="preserve">: </w:t>
      </w:r>
      <w:r w:rsidR="00FB1D15">
        <w:rPr>
          <w:bCs/>
          <w:i/>
          <w:sz w:val="22"/>
          <w:szCs w:val="22"/>
        </w:rPr>
        <w:t xml:space="preserve"> </w:t>
      </w:r>
      <w:r w:rsidR="00FB1D15" w:rsidRPr="00746AC4">
        <w:rPr>
          <w:rFonts w:ascii="Arial" w:hAnsi="Arial" w:cs="Arial"/>
        </w:rPr>
        <w:t xml:space="preserve">(806) 742-9537 </w:t>
      </w:r>
      <w:hyperlink r:id="rId9" w:history="1">
        <w:r w:rsidR="00FB1D15" w:rsidRPr="00746AC4">
          <w:rPr>
            <w:rStyle w:val="Hyperlink"/>
            <w:rFonts w:ascii="Arial" w:hAnsi="Arial" w:cs="Arial"/>
          </w:rPr>
          <w:t>dainm@wbu.edu</w:t>
        </w:r>
      </w:hyperlink>
    </w:p>
    <w:p w14:paraId="19E85EC0" w14:textId="77777777" w:rsidR="00BF2419" w:rsidRPr="00746AC4" w:rsidRDefault="00BF2419" w:rsidP="00BF2419">
      <w:pPr>
        <w:rPr>
          <w:rFonts w:ascii="Arial" w:hAnsi="Arial" w:cs="Arial"/>
          <w:bCs/>
          <w:sz w:val="22"/>
          <w:szCs w:val="22"/>
        </w:rPr>
      </w:pPr>
      <w:bookmarkStart w:id="0" w:name="_Hlk148364255"/>
    </w:p>
    <w:bookmarkEnd w:id="0"/>
    <w:p w14:paraId="0287A706" w14:textId="20198062" w:rsidR="00BF2419" w:rsidRPr="00746AC4" w:rsidRDefault="00BF2419" w:rsidP="00BF2419">
      <w:pPr>
        <w:rPr>
          <w:rFonts w:ascii="Arial" w:hAnsi="Arial" w:cs="Arial"/>
          <w:bCs/>
          <w:iCs/>
          <w:sz w:val="22"/>
          <w:szCs w:val="22"/>
        </w:rPr>
      </w:pPr>
      <w:r w:rsidRPr="00746AC4">
        <w:rPr>
          <w:rFonts w:ascii="Arial" w:hAnsi="Arial" w:cs="Arial"/>
          <w:b/>
          <w:sz w:val="22"/>
          <w:szCs w:val="22"/>
        </w:rPr>
        <w:t>OFFICE HOURS, BUILDING, AND LOCATION:</w:t>
      </w:r>
      <w:r w:rsidR="003375A6" w:rsidRPr="00746AC4">
        <w:rPr>
          <w:rFonts w:ascii="Arial" w:hAnsi="Arial" w:cs="Arial"/>
          <w:b/>
          <w:sz w:val="22"/>
          <w:szCs w:val="22"/>
        </w:rPr>
        <w:t xml:space="preserve"> </w:t>
      </w:r>
      <w:bookmarkStart w:id="1" w:name="_Hlk180402368"/>
      <w:r w:rsidR="0042699D" w:rsidRPr="00746AC4">
        <w:rPr>
          <w:rFonts w:ascii="Arial" w:hAnsi="Arial" w:cs="Arial"/>
          <w:iCs/>
          <w:sz w:val="22"/>
          <w:szCs w:val="22"/>
        </w:rPr>
        <w:t xml:space="preserve">WBU Online: Instructor is available for </w:t>
      </w:r>
      <w:r w:rsidR="0042699D" w:rsidRPr="00746AC4">
        <w:rPr>
          <w:rFonts w:ascii="Arial" w:hAnsi="Arial" w:cs="Arial"/>
          <w:bCs/>
          <w:iCs/>
          <w:sz w:val="22"/>
          <w:szCs w:val="22"/>
        </w:rPr>
        <w:t>zoom or other meeting hours as requested by students</w:t>
      </w:r>
    </w:p>
    <w:bookmarkEnd w:id="1"/>
    <w:p w14:paraId="7D845983" w14:textId="77777777" w:rsidR="003375A6" w:rsidRPr="00746AC4" w:rsidRDefault="003375A6" w:rsidP="00BF2419">
      <w:pPr>
        <w:rPr>
          <w:rFonts w:ascii="Arial" w:hAnsi="Arial" w:cs="Arial"/>
          <w:iCs/>
          <w:sz w:val="22"/>
          <w:szCs w:val="22"/>
        </w:rPr>
      </w:pPr>
    </w:p>
    <w:p w14:paraId="6B2799B8" w14:textId="6BA71CE1" w:rsidR="00BF2419" w:rsidRPr="00746AC4" w:rsidRDefault="00BF2419" w:rsidP="00BF2419">
      <w:pPr>
        <w:rPr>
          <w:rFonts w:ascii="Arial" w:hAnsi="Arial" w:cs="Arial"/>
          <w:iCs/>
          <w:sz w:val="22"/>
          <w:szCs w:val="22"/>
        </w:rPr>
      </w:pPr>
      <w:r w:rsidRPr="00746AC4">
        <w:rPr>
          <w:rFonts w:ascii="Arial" w:hAnsi="Arial" w:cs="Arial"/>
          <w:b/>
          <w:bCs/>
          <w:sz w:val="22"/>
          <w:szCs w:val="22"/>
        </w:rPr>
        <w:t>CLASS MEETING TIME AND LOCATION</w:t>
      </w:r>
      <w:r w:rsidRPr="00746AC4">
        <w:rPr>
          <w:rFonts w:ascii="Arial" w:hAnsi="Arial" w:cs="Arial"/>
          <w:sz w:val="22"/>
          <w:szCs w:val="22"/>
        </w:rPr>
        <w:t>:</w:t>
      </w:r>
      <w:r w:rsidRPr="00746AC4">
        <w:rPr>
          <w:rFonts w:ascii="Arial" w:hAnsi="Arial" w:cs="Arial"/>
          <w:i/>
          <w:sz w:val="22"/>
          <w:szCs w:val="22"/>
        </w:rPr>
        <w:t xml:space="preserve"> </w:t>
      </w:r>
      <w:r w:rsidR="008C1170" w:rsidRPr="00746AC4">
        <w:rPr>
          <w:rFonts w:ascii="Arial" w:hAnsi="Arial" w:cs="Arial"/>
          <w:iCs/>
          <w:sz w:val="22"/>
          <w:szCs w:val="22"/>
        </w:rPr>
        <w:t>Asynchronous Online Course</w:t>
      </w:r>
    </w:p>
    <w:p w14:paraId="0284F34D" w14:textId="77777777" w:rsidR="00BF2419" w:rsidRPr="00746AC4" w:rsidRDefault="00BF2419" w:rsidP="00BF2419">
      <w:pPr>
        <w:pStyle w:val="NormalWeb"/>
        <w:spacing w:before="0" w:beforeAutospacing="0" w:after="0" w:afterAutospacing="0"/>
        <w:rPr>
          <w:rFonts w:ascii="Arial" w:hAnsi="Arial" w:cs="Arial"/>
          <w:sz w:val="22"/>
          <w:szCs w:val="22"/>
        </w:rPr>
      </w:pPr>
    </w:p>
    <w:p w14:paraId="41768952" w14:textId="4083143C" w:rsidR="00BF2419" w:rsidRPr="00746AC4" w:rsidRDefault="00BF2419" w:rsidP="00BF2419">
      <w:pPr>
        <w:pStyle w:val="NormalWeb"/>
        <w:spacing w:before="0" w:beforeAutospacing="0" w:after="0" w:afterAutospacing="0"/>
        <w:rPr>
          <w:rFonts w:ascii="Arial" w:hAnsi="Arial" w:cs="Arial"/>
          <w:bCs/>
          <w:sz w:val="22"/>
          <w:szCs w:val="22"/>
        </w:rPr>
      </w:pPr>
      <w:r w:rsidRPr="00746AC4">
        <w:rPr>
          <w:rFonts w:ascii="Arial" w:hAnsi="Arial" w:cs="Arial"/>
          <w:b/>
          <w:sz w:val="22"/>
          <w:szCs w:val="22"/>
        </w:rPr>
        <w:t xml:space="preserve">CATALOG DESCRIPTION: </w:t>
      </w:r>
      <w:r w:rsidR="0042699D" w:rsidRPr="00746AC4">
        <w:rPr>
          <w:rFonts w:ascii="Arial" w:hAnsi="Arial" w:cs="Arial"/>
          <w:bCs/>
          <w:sz w:val="22"/>
          <w:szCs w:val="22"/>
        </w:rPr>
        <w:t>Research in selected issues in understanding, development, and practice of Christian spirituality and formation. This course included research in British Baptist Spirituality from John Bunyan to Charles Spurgeon</w:t>
      </w:r>
    </w:p>
    <w:p w14:paraId="769BD59A" w14:textId="77777777" w:rsidR="00800A13" w:rsidRPr="00746AC4" w:rsidRDefault="00800A13" w:rsidP="00BF2419">
      <w:pPr>
        <w:pStyle w:val="NormalWeb"/>
        <w:spacing w:before="0" w:beforeAutospacing="0" w:after="0" w:afterAutospacing="0"/>
        <w:rPr>
          <w:rStyle w:val="Strong"/>
          <w:rFonts w:ascii="Arial" w:hAnsi="Arial" w:cs="Arial"/>
          <w:sz w:val="22"/>
          <w:szCs w:val="22"/>
        </w:rPr>
      </w:pPr>
    </w:p>
    <w:p w14:paraId="1D937F66" w14:textId="1BE2332E" w:rsidR="00BF2419" w:rsidRPr="00746AC4" w:rsidRDefault="00BF2419" w:rsidP="00BF2419">
      <w:pPr>
        <w:pStyle w:val="NormalWeb"/>
        <w:spacing w:before="0" w:beforeAutospacing="0" w:after="0" w:afterAutospacing="0"/>
        <w:rPr>
          <w:rFonts w:ascii="Arial" w:hAnsi="Arial" w:cs="Arial"/>
          <w:sz w:val="22"/>
          <w:szCs w:val="22"/>
        </w:rPr>
      </w:pPr>
      <w:r w:rsidRPr="00746AC4">
        <w:rPr>
          <w:rStyle w:val="Strong"/>
          <w:rFonts w:ascii="Arial" w:hAnsi="Arial" w:cs="Arial"/>
          <w:sz w:val="22"/>
          <w:szCs w:val="22"/>
        </w:rPr>
        <w:t>PREREQUISITE:</w:t>
      </w:r>
      <w:r w:rsidRPr="00746AC4">
        <w:rPr>
          <w:rFonts w:ascii="Arial" w:hAnsi="Arial" w:cs="Arial"/>
          <w:sz w:val="22"/>
          <w:szCs w:val="22"/>
        </w:rPr>
        <w:t xml:space="preserve"> </w:t>
      </w:r>
      <w:r w:rsidR="00FB1D15" w:rsidRPr="00746AC4">
        <w:rPr>
          <w:rFonts w:ascii="Arial" w:hAnsi="Arial" w:cs="Arial"/>
          <w:iCs/>
          <w:sz w:val="22"/>
          <w:szCs w:val="22"/>
        </w:rPr>
        <w:t>None</w:t>
      </w:r>
    </w:p>
    <w:p w14:paraId="72A1E261" w14:textId="51176DB0" w:rsidR="00800A13" w:rsidRPr="00FE09DF" w:rsidRDefault="00800A13" w:rsidP="00800A13">
      <w:pPr>
        <w:pStyle w:val="NormalWeb"/>
        <w:spacing w:before="0" w:beforeAutospacing="0" w:after="0" w:afterAutospacing="0"/>
        <w:rPr>
          <w:rFonts w:ascii="Arial" w:hAnsi="Arial" w:cs="Arial"/>
          <w:sz w:val="22"/>
          <w:szCs w:val="22"/>
        </w:rPr>
      </w:pPr>
    </w:p>
    <w:p w14:paraId="7F449C86"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Fonts w:ascii="Arial" w:hAnsi="Arial" w:cs="Arial"/>
          <w:sz w:val="22"/>
          <w:szCs w:val="22"/>
        </w:rPr>
        <w:t> </w:t>
      </w:r>
    </w:p>
    <w:p w14:paraId="0635C801"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REQUIRED TEXTBOOK AND RESOURCES</w:t>
      </w:r>
      <w:r w:rsidRPr="009330A1">
        <w:rPr>
          <w:rFonts w:ascii="Arial" w:hAnsi="Arial" w:cs="Arial"/>
          <w:sz w:val="22"/>
          <w:szCs w:val="22"/>
        </w:rPr>
        <w:t xml:space="preserve">: </w:t>
      </w:r>
    </w:p>
    <w:tbl>
      <w:tblPr>
        <w:tblStyle w:val="TableGrid"/>
        <w:tblW w:w="0" w:type="auto"/>
        <w:tblInd w:w="-95" w:type="dxa"/>
        <w:tblLook w:val="04A0" w:firstRow="1" w:lastRow="0" w:firstColumn="1" w:lastColumn="0" w:noHBand="0" w:noVBand="1"/>
      </w:tblPr>
      <w:tblGrid>
        <w:gridCol w:w="3305"/>
        <w:gridCol w:w="1697"/>
        <w:gridCol w:w="1403"/>
        <w:gridCol w:w="510"/>
        <w:gridCol w:w="723"/>
        <w:gridCol w:w="1807"/>
      </w:tblGrid>
      <w:tr w:rsidR="002F087F" w:rsidRPr="00BB6A5A" w14:paraId="1E8F250E" w14:textId="77777777" w:rsidTr="002F087F">
        <w:tc>
          <w:tcPr>
            <w:tcW w:w="3505" w:type="dxa"/>
          </w:tcPr>
          <w:p w14:paraId="5F0F56B1" w14:textId="77777777" w:rsidR="002F087F" w:rsidRPr="00BB6A5A" w:rsidRDefault="002F087F" w:rsidP="00FB1D9C">
            <w:pPr>
              <w:rPr>
                <w:rFonts w:cstheme="minorHAnsi"/>
                <w:b/>
              </w:rPr>
            </w:pPr>
            <w:r w:rsidRPr="00BB6A5A">
              <w:rPr>
                <w:rFonts w:cstheme="minorHAnsi"/>
                <w:b/>
              </w:rPr>
              <w:t>Title</w:t>
            </w:r>
          </w:p>
        </w:tc>
        <w:tc>
          <w:tcPr>
            <w:tcW w:w="0" w:type="auto"/>
          </w:tcPr>
          <w:p w14:paraId="6A7D9A64" w14:textId="77777777" w:rsidR="002F087F" w:rsidRPr="00BB6A5A" w:rsidRDefault="002F087F" w:rsidP="00FB1D9C">
            <w:pPr>
              <w:rPr>
                <w:rFonts w:cstheme="minorHAnsi"/>
                <w:b/>
              </w:rPr>
            </w:pPr>
            <w:r w:rsidRPr="00BB6A5A">
              <w:rPr>
                <w:rFonts w:cstheme="minorHAnsi"/>
                <w:b/>
              </w:rPr>
              <w:t>Editor/Author</w:t>
            </w:r>
          </w:p>
        </w:tc>
        <w:tc>
          <w:tcPr>
            <w:tcW w:w="0" w:type="auto"/>
          </w:tcPr>
          <w:p w14:paraId="6F98E337" w14:textId="77777777" w:rsidR="002F087F" w:rsidRPr="00BB6A5A" w:rsidRDefault="002F087F" w:rsidP="00FB1D9C">
            <w:pPr>
              <w:rPr>
                <w:rFonts w:cstheme="minorHAnsi"/>
                <w:b/>
              </w:rPr>
            </w:pPr>
            <w:r w:rsidRPr="00BB6A5A">
              <w:rPr>
                <w:rFonts w:cstheme="minorHAnsi"/>
                <w:b/>
              </w:rPr>
              <w:t>Publisher</w:t>
            </w:r>
          </w:p>
        </w:tc>
        <w:tc>
          <w:tcPr>
            <w:tcW w:w="0" w:type="auto"/>
          </w:tcPr>
          <w:p w14:paraId="57519C9B" w14:textId="77777777" w:rsidR="002F087F" w:rsidRPr="00BB6A5A" w:rsidRDefault="002F087F" w:rsidP="00FB1D9C">
            <w:pPr>
              <w:rPr>
                <w:rFonts w:cstheme="minorHAnsi"/>
                <w:b/>
              </w:rPr>
            </w:pPr>
            <w:r w:rsidRPr="00BB6A5A">
              <w:rPr>
                <w:rFonts w:cstheme="minorHAnsi"/>
                <w:b/>
              </w:rPr>
              <w:t>Ed</w:t>
            </w:r>
          </w:p>
        </w:tc>
        <w:tc>
          <w:tcPr>
            <w:tcW w:w="0" w:type="auto"/>
          </w:tcPr>
          <w:p w14:paraId="70F1C83D" w14:textId="77777777" w:rsidR="002F087F" w:rsidRPr="00BB6A5A" w:rsidRDefault="002F087F" w:rsidP="00FB1D9C">
            <w:pPr>
              <w:rPr>
                <w:rFonts w:cstheme="minorHAnsi"/>
                <w:b/>
              </w:rPr>
            </w:pPr>
            <w:r w:rsidRPr="00BB6A5A">
              <w:rPr>
                <w:rFonts w:cstheme="minorHAnsi"/>
                <w:b/>
              </w:rPr>
              <w:t>Year</w:t>
            </w:r>
          </w:p>
        </w:tc>
        <w:tc>
          <w:tcPr>
            <w:tcW w:w="0" w:type="auto"/>
          </w:tcPr>
          <w:p w14:paraId="069BB583" w14:textId="77777777" w:rsidR="002F087F" w:rsidRPr="00BB6A5A" w:rsidRDefault="002F087F" w:rsidP="00FB1D9C">
            <w:pPr>
              <w:rPr>
                <w:rFonts w:cstheme="minorHAnsi"/>
                <w:b/>
              </w:rPr>
            </w:pPr>
            <w:r w:rsidRPr="00BB6A5A">
              <w:rPr>
                <w:rFonts w:cstheme="minorHAnsi"/>
                <w:b/>
              </w:rPr>
              <w:t>ISBN</w:t>
            </w:r>
          </w:p>
        </w:tc>
      </w:tr>
      <w:tr w:rsidR="002F087F" w:rsidRPr="00BB6A5A" w14:paraId="6FDC2BCA" w14:textId="77777777" w:rsidTr="002F087F">
        <w:tc>
          <w:tcPr>
            <w:tcW w:w="3505" w:type="dxa"/>
          </w:tcPr>
          <w:p w14:paraId="748D41FB" w14:textId="77777777" w:rsidR="002F087F" w:rsidRPr="006A4B1B" w:rsidRDefault="002F087F" w:rsidP="00FB1D9C">
            <w:pPr>
              <w:pStyle w:val="NormalWeb"/>
              <w:spacing w:before="0" w:beforeAutospacing="0" w:after="0" w:afterAutospacing="0"/>
              <w:rPr>
                <w:rFonts w:ascii="Arial" w:hAnsi="Arial" w:cs="Arial"/>
                <w:i/>
                <w:iCs/>
                <w:sz w:val="22"/>
                <w:szCs w:val="22"/>
              </w:rPr>
            </w:pPr>
            <w:r w:rsidRPr="000D2A24">
              <w:rPr>
                <w:rFonts w:ascii="Arial" w:hAnsi="Arial" w:cs="Arial"/>
                <w:i/>
                <w:iCs/>
                <w:sz w:val="22"/>
                <w:szCs w:val="22"/>
              </w:rPr>
              <w:t>The Pilgrim's Progress and Grace Abounding to the Chief of Sinners</w:t>
            </w:r>
          </w:p>
        </w:tc>
        <w:tc>
          <w:tcPr>
            <w:tcW w:w="0" w:type="auto"/>
          </w:tcPr>
          <w:p w14:paraId="6A29275A" w14:textId="77777777" w:rsidR="002F087F" w:rsidRPr="006A4B1B" w:rsidRDefault="002F087F" w:rsidP="00FB1D9C">
            <w:pPr>
              <w:rPr>
                <w:rFonts w:ascii="Arial" w:hAnsi="Arial" w:cs="Arial"/>
                <w:sz w:val="22"/>
                <w:szCs w:val="22"/>
              </w:rPr>
            </w:pPr>
            <w:r>
              <w:rPr>
                <w:rFonts w:ascii="Arial" w:hAnsi="Arial" w:cs="Arial"/>
                <w:sz w:val="22"/>
                <w:szCs w:val="22"/>
              </w:rPr>
              <w:t>John Bunyan</w:t>
            </w:r>
          </w:p>
        </w:tc>
        <w:tc>
          <w:tcPr>
            <w:tcW w:w="0" w:type="auto"/>
          </w:tcPr>
          <w:p w14:paraId="47D79A8F" w14:textId="77777777" w:rsidR="002F087F" w:rsidRPr="006A4B1B" w:rsidRDefault="002F087F" w:rsidP="00FB1D9C">
            <w:pPr>
              <w:rPr>
                <w:rFonts w:ascii="Arial" w:hAnsi="Arial" w:cs="Arial"/>
                <w:sz w:val="22"/>
                <w:szCs w:val="22"/>
              </w:rPr>
            </w:pPr>
            <w:r>
              <w:rPr>
                <w:rFonts w:ascii="Arial" w:hAnsi="Arial" w:cs="Arial"/>
                <w:sz w:val="22"/>
                <w:szCs w:val="22"/>
              </w:rPr>
              <w:t>Random House</w:t>
            </w:r>
          </w:p>
        </w:tc>
        <w:tc>
          <w:tcPr>
            <w:tcW w:w="0" w:type="auto"/>
          </w:tcPr>
          <w:p w14:paraId="35514B3F" w14:textId="77777777" w:rsidR="002F087F" w:rsidRPr="006A4B1B" w:rsidRDefault="002F087F" w:rsidP="00FB1D9C">
            <w:pPr>
              <w:rPr>
                <w:rFonts w:ascii="Arial" w:hAnsi="Arial" w:cs="Arial"/>
                <w:sz w:val="22"/>
                <w:szCs w:val="22"/>
              </w:rPr>
            </w:pPr>
          </w:p>
        </w:tc>
        <w:tc>
          <w:tcPr>
            <w:tcW w:w="0" w:type="auto"/>
          </w:tcPr>
          <w:p w14:paraId="0AC08DED" w14:textId="77777777" w:rsidR="002F087F" w:rsidRPr="006A4B1B" w:rsidRDefault="002F087F" w:rsidP="00FB1D9C">
            <w:pPr>
              <w:rPr>
                <w:rFonts w:ascii="Arial" w:hAnsi="Arial" w:cs="Arial"/>
                <w:sz w:val="22"/>
                <w:szCs w:val="22"/>
              </w:rPr>
            </w:pPr>
            <w:r>
              <w:rPr>
                <w:rFonts w:ascii="Arial" w:hAnsi="Arial" w:cs="Arial"/>
                <w:sz w:val="22"/>
                <w:szCs w:val="22"/>
              </w:rPr>
              <w:t>2004</w:t>
            </w:r>
          </w:p>
        </w:tc>
        <w:tc>
          <w:tcPr>
            <w:tcW w:w="0" w:type="auto"/>
          </w:tcPr>
          <w:p w14:paraId="18116F01" w14:textId="77777777" w:rsidR="002F087F" w:rsidRPr="006A4B1B" w:rsidRDefault="002F087F" w:rsidP="00FB1D9C">
            <w:pPr>
              <w:rPr>
                <w:rFonts w:ascii="Arial" w:hAnsi="Arial" w:cs="Arial"/>
                <w:sz w:val="22"/>
                <w:szCs w:val="22"/>
              </w:rPr>
            </w:pPr>
            <w:r>
              <w:rPr>
                <w:rFonts w:ascii="Arial" w:hAnsi="Arial" w:cs="Arial"/>
                <w:sz w:val="22"/>
                <w:szCs w:val="22"/>
              </w:rPr>
              <w:t>9780307429193</w:t>
            </w:r>
          </w:p>
        </w:tc>
      </w:tr>
      <w:tr w:rsidR="002F087F" w:rsidRPr="00BB6A5A" w14:paraId="3F1B967D" w14:textId="77777777" w:rsidTr="002F087F">
        <w:tc>
          <w:tcPr>
            <w:tcW w:w="3505" w:type="dxa"/>
          </w:tcPr>
          <w:p w14:paraId="6C88C796" w14:textId="77777777" w:rsidR="002F087F" w:rsidRPr="006A4B1B" w:rsidRDefault="002F087F" w:rsidP="00FB1D9C">
            <w:pPr>
              <w:pStyle w:val="NormalWeb"/>
              <w:spacing w:before="0" w:beforeAutospacing="0" w:after="0" w:afterAutospacing="0"/>
              <w:rPr>
                <w:rFonts w:ascii="Arial" w:hAnsi="Arial" w:cs="Arial"/>
                <w:i/>
                <w:spacing w:val="-3"/>
                <w:sz w:val="22"/>
                <w:szCs w:val="22"/>
              </w:rPr>
            </w:pPr>
            <w:r>
              <w:rPr>
                <w:rFonts w:ascii="Arial" w:hAnsi="Arial" w:cs="Arial"/>
                <w:i/>
                <w:spacing w:val="-3"/>
                <w:sz w:val="22"/>
                <w:szCs w:val="22"/>
              </w:rPr>
              <w:t>Spurgeon on Prayer and Spiritual Warfare</w:t>
            </w:r>
          </w:p>
        </w:tc>
        <w:tc>
          <w:tcPr>
            <w:tcW w:w="0" w:type="auto"/>
          </w:tcPr>
          <w:p w14:paraId="565DB236" w14:textId="77777777" w:rsidR="002F087F" w:rsidRPr="006A4B1B" w:rsidRDefault="002F087F" w:rsidP="00FB1D9C">
            <w:pPr>
              <w:rPr>
                <w:rFonts w:ascii="Arial" w:hAnsi="Arial" w:cs="Arial"/>
                <w:spacing w:val="-3"/>
                <w:sz w:val="22"/>
                <w:szCs w:val="22"/>
              </w:rPr>
            </w:pPr>
            <w:r>
              <w:rPr>
                <w:rFonts w:ascii="Arial" w:hAnsi="Arial" w:cs="Arial"/>
                <w:spacing w:val="-3"/>
                <w:sz w:val="22"/>
                <w:szCs w:val="22"/>
              </w:rPr>
              <w:t>Charles Spurgeon</w:t>
            </w:r>
          </w:p>
        </w:tc>
        <w:tc>
          <w:tcPr>
            <w:tcW w:w="0" w:type="auto"/>
          </w:tcPr>
          <w:p w14:paraId="638AB109" w14:textId="77777777" w:rsidR="002F087F" w:rsidRPr="006A4B1B" w:rsidRDefault="002F087F" w:rsidP="00FB1D9C">
            <w:pPr>
              <w:rPr>
                <w:rFonts w:ascii="Arial" w:hAnsi="Arial" w:cs="Arial"/>
                <w:sz w:val="22"/>
                <w:szCs w:val="22"/>
              </w:rPr>
            </w:pPr>
            <w:r>
              <w:rPr>
                <w:rFonts w:ascii="Arial" w:hAnsi="Arial" w:cs="Arial"/>
                <w:sz w:val="22"/>
                <w:szCs w:val="22"/>
              </w:rPr>
              <w:t>Whitaker House</w:t>
            </w:r>
          </w:p>
        </w:tc>
        <w:tc>
          <w:tcPr>
            <w:tcW w:w="0" w:type="auto"/>
          </w:tcPr>
          <w:p w14:paraId="5AB683EE" w14:textId="77777777" w:rsidR="002F087F" w:rsidRPr="006A4B1B" w:rsidRDefault="002F087F" w:rsidP="00FB1D9C">
            <w:pPr>
              <w:rPr>
                <w:rFonts w:ascii="Arial" w:hAnsi="Arial" w:cs="Arial"/>
                <w:sz w:val="22"/>
                <w:szCs w:val="22"/>
              </w:rPr>
            </w:pPr>
          </w:p>
        </w:tc>
        <w:tc>
          <w:tcPr>
            <w:tcW w:w="0" w:type="auto"/>
          </w:tcPr>
          <w:p w14:paraId="26F01D40" w14:textId="77777777" w:rsidR="002F087F" w:rsidRPr="006A4B1B" w:rsidRDefault="002F087F" w:rsidP="00FB1D9C">
            <w:pPr>
              <w:rPr>
                <w:rFonts w:ascii="Arial" w:hAnsi="Arial" w:cs="Arial"/>
                <w:sz w:val="22"/>
                <w:szCs w:val="22"/>
              </w:rPr>
            </w:pPr>
            <w:r>
              <w:rPr>
                <w:rFonts w:ascii="Arial" w:hAnsi="Arial" w:cs="Arial"/>
                <w:sz w:val="22"/>
                <w:szCs w:val="22"/>
              </w:rPr>
              <w:t>1998</w:t>
            </w:r>
          </w:p>
        </w:tc>
        <w:tc>
          <w:tcPr>
            <w:tcW w:w="0" w:type="auto"/>
          </w:tcPr>
          <w:p w14:paraId="649EE748" w14:textId="77777777" w:rsidR="002F087F" w:rsidRPr="006A4B1B" w:rsidRDefault="002F087F" w:rsidP="00FB1D9C">
            <w:pPr>
              <w:rPr>
                <w:rFonts w:ascii="Arial" w:hAnsi="Arial" w:cs="Arial"/>
                <w:sz w:val="22"/>
                <w:szCs w:val="22"/>
              </w:rPr>
            </w:pPr>
            <w:r>
              <w:rPr>
                <w:rFonts w:ascii="Arial" w:hAnsi="Arial" w:cs="Arial"/>
                <w:sz w:val="22"/>
                <w:szCs w:val="22"/>
              </w:rPr>
              <w:t>0883685272</w:t>
            </w:r>
          </w:p>
        </w:tc>
      </w:tr>
      <w:tr w:rsidR="002F087F" w:rsidRPr="00BB6A5A" w14:paraId="30F325A3" w14:textId="77777777" w:rsidTr="002F087F">
        <w:tc>
          <w:tcPr>
            <w:tcW w:w="3505" w:type="dxa"/>
          </w:tcPr>
          <w:p w14:paraId="20691161" w14:textId="5BB10A47" w:rsidR="002F087F" w:rsidRPr="002F087F" w:rsidRDefault="002F087F" w:rsidP="00FB1D9C">
            <w:pPr>
              <w:pStyle w:val="NormalWeb"/>
              <w:spacing w:before="0" w:beforeAutospacing="0" w:after="0" w:afterAutospacing="0"/>
              <w:rPr>
                <w:rFonts w:ascii="Arial" w:hAnsi="Arial" w:cs="Arial"/>
                <w:i/>
                <w:spacing w:val="-3"/>
                <w:sz w:val="22"/>
                <w:szCs w:val="22"/>
              </w:rPr>
            </w:pPr>
            <w:r w:rsidRPr="002F087F">
              <w:rPr>
                <w:rFonts w:ascii="Arial" w:hAnsi="Arial" w:cs="Arial"/>
                <w:i/>
                <w:spacing w:val="-3"/>
                <w:sz w:val="22"/>
                <w:szCs w:val="22"/>
              </w:rPr>
              <w:t>Communion with Christ and His People: The Spirituality of C. H. Spurgeon</w:t>
            </w:r>
          </w:p>
        </w:tc>
        <w:tc>
          <w:tcPr>
            <w:tcW w:w="0" w:type="auto"/>
          </w:tcPr>
          <w:p w14:paraId="79CC7327" w14:textId="10704FDF" w:rsidR="002F087F" w:rsidRDefault="002F087F" w:rsidP="00FB1D9C">
            <w:pPr>
              <w:rPr>
                <w:rFonts w:ascii="Arial" w:hAnsi="Arial" w:cs="Arial"/>
                <w:spacing w:val="-3"/>
                <w:sz w:val="22"/>
                <w:szCs w:val="22"/>
              </w:rPr>
            </w:pPr>
            <w:r>
              <w:rPr>
                <w:rFonts w:ascii="Arial" w:hAnsi="Arial" w:cs="Arial"/>
                <w:spacing w:val="-3"/>
                <w:sz w:val="22"/>
                <w:szCs w:val="22"/>
              </w:rPr>
              <w:t>Peter Morden</w:t>
            </w:r>
          </w:p>
        </w:tc>
        <w:tc>
          <w:tcPr>
            <w:tcW w:w="0" w:type="auto"/>
          </w:tcPr>
          <w:p w14:paraId="336A92DC" w14:textId="1260CDD8" w:rsidR="002F087F" w:rsidRPr="006A4B1B" w:rsidRDefault="002F087F" w:rsidP="00FB1D9C">
            <w:pPr>
              <w:rPr>
                <w:rFonts w:ascii="Arial" w:hAnsi="Arial" w:cs="Arial"/>
                <w:sz w:val="22"/>
                <w:szCs w:val="22"/>
              </w:rPr>
            </w:pPr>
            <w:r>
              <w:rPr>
                <w:rFonts w:ascii="Arial" w:hAnsi="Arial" w:cs="Arial"/>
                <w:sz w:val="22"/>
                <w:szCs w:val="22"/>
              </w:rPr>
              <w:t>Pickwick Publications</w:t>
            </w:r>
          </w:p>
        </w:tc>
        <w:tc>
          <w:tcPr>
            <w:tcW w:w="0" w:type="auto"/>
          </w:tcPr>
          <w:p w14:paraId="1A90C6C9" w14:textId="77777777" w:rsidR="002F087F" w:rsidRPr="006A4B1B" w:rsidRDefault="002F087F" w:rsidP="00FB1D9C">
            <w:pPr>
              <w:rPr>
                <w:rFonts w:ascii="Arial" w:hAnsi="Arial" w:cs="Arial"/>
                <w:sz w:val="22"/>
                <w:szCs w:val="22"/>
              </w:rPr>
            </w:pPr>
          </w:p>
        </w:tc>
        <w:tc>
          <w:tcPr>
            <w:tcW w:w="0" w:type="auto"/>
          </w:tcPr>
          <w:p w14:paraId="3F26BDB9" w14:textId="7C67FC87" w:rsidR="002F087F" w:rsidRPr="006A4B1B" w:rsidRDefault="002F087F" w:rsidP="00FB1D9C">
            <w:pPr>
              <w:rPr>
                <w:rFonts w:ascii="Arial" w:hAnsi="Arial" w:cs="Arial"/>
                <w:sz w:val="22"/>
                <w:szCs w:val="22"/>
              </w:rPr>
            </w:pPr>
            <w:r>
              <w:rPr>
                <w:rFonts w:ascii="Arial" w:hAnsi="Arial" w:cs="Arial"/>
                <w:sz w:val="22"/>
                <w:szCs w:val="22"/>
              </w:rPr>
              <w:t>2014</w:t>
            </w:r>
          </w:p>
        </w:tc>
        <w:tc>
          <w:tcPr>
            <w:tcW w:w="0" w:type="auto"/>
          </w:tcPr>
          <w:p w14:paraId="4C493E98" w14:textId="73D2ACDF" w:rsidR="002F087F" w:rsidRPr="000D2A24" w:rsidRDefault="002F087F" w:rsidP="00FB1D9C">
            <w:pPr>
              <w:rPr>
                <w:rFonts w:ascii="Arial" w:hAnsi="Arial" w:cs="Arial"/>
                <w:sz w:val="22"/>
                <w:szCs w:val="22"/>
              </w:rPr>
            </w:pPr>
            <w:r>
              <w:rPr>
                <w:rFonts w:ascii="Arial" w:hAnsi="Arial" w:cs="Arial"/>
                <w:sz w:val="22"/>
                <w:szCs w:val="22"/>
              </w:rPr>
              <w:t>9781625646255</w:t>
            </w:r>
          </w:p>
        </w:tc>
      </w:tr>
      <w:tr w:rsidR="002F087F" w:rsidRPr="00BB6A5A" w14:paraId="2CBF1819" w14:textId="77777777" w:rsidTr="002F087F">
        <w:tc>
          <w:tcPr>
            <w:tcW w:w="3505" w:type="dxa"/>
          </w:tcPr>
          <w:p w14:paraId="1E315CB3" w14:textId="046D80DD" w:rsidR="002F087F" w:rsidRPr="002F087F" w:rsidRDefault="002F087F" w:rsidP="00FB1D9C">
            <w:pPr>
              <w:pStyle w:val="NormalWeb"/>
              <w:spacing w:before="0" w:beforeAutospacing="0" w:after="0" w:afterAutospacing="0"/>
              <w:rPr>
                <w:rFonts w:ascii="Arial" w:hAnsi="Arial" w:cs="Arial"/>
                <w:iCs/>
                <w:spacing w:val="-3"/>
                <w:sz w:val="22"/>
                <w:szCs w:val="22"/>
              </w:rPr>
            </w:pPr>
            <w:r>
              <w:rPr>
                <w:rFonts w:ascii="Arial" w:hAnsi="Arial" w:cs="Arial"/>
                <w:i/>
                <w:spacing w:val="-3"/>
                <w:sz w:val="22"/>
                <w:szCs w:val="22"/>
              </w:rPr>
              <w:t xml:space="preserve">Bible </w:t>
            </w:r>
            <w:r>
              <w:rPr>
                <w:rFonts w:ascii="Arial" w:hAnsi="Arial" w:cs="Arial"/>
                <w:iCs/>
                <w:spacing w:val="-3"/>
                <w:sz w:val="22"/>
                <w:szCs w:val="22"/>
              </w:rPr>
              <w:t>any translation</w:t>
            </w:r>
          </w:p>
        </w:tc>
        <w:tc>
          <w:tcPr>
            <w:tcW w:w="0" w:type="auto"/>
          </w:tcPr>
          <w:p w14:paraId="66BDF6C6" w14:textId="77777777" w:rsidR="002F087F" w:rsidRDefault="002F087F" w:rsidP="00FB1D9C">
            <w:pPr>
              <w:rPr>
                <w:rFonts w:ascii="Arial" w:hAnsi="Arial" w:cs="Arial"/>
                <w:spacing w:val="-3"/>
                <w:sz w:val="22"/>
                <w:szCs w:val="22"/>
              </w:rPr>
            </w:pPr>
          </w:p>
        </w:tc>
        <w:tc>
          <w:tcPr>
            <w:tcW w:w="0" w:type="auto"/>
          </w:tcPr>
          <w:p w14:paraId="20B0E92A" w14:textId="77777777" w:rsidR="002F087F" w:rsidRPr="006A4B1B" w:rsidRDefault="002F087F" w:rsidP="00FB1D9C">
            <w:pPr>
              <w:rPr>
                <w:rFonts w:ascii="Arial" w:hAnsi="Arial" w:cs="Arial"/>
                <w:sz w:val="22"/>
                <w:szCs w:val="22"/>
              </w:rPr>
            </w:pPr>
          </w:p>
        </w:tc>
        <w:tc>
          <w:tcPr>
            <w:tcW w:w="0" w:type="auto"/>
          </w:tcPr>
          <w:p w14:paraId="3DEDC4ED" w14:textId="77777777" w:rsidR="002F087F" w:rsidRPr="006A4B1B" w:rsidRDefault="002F087F" w:rsidP="00FB1D9C">
            <w:pPr>
              <w:rPr>
                <w:rFonts w:ascii="Arial" w:hAnsi="Arial" w:cs="Arial"/>
                <w:sz w:val="22"/>
                <w:szCs w:val="22"/>
              </w:rPr>
            </w:pPr>
          </w:p>
        </w:tc>
        <w:tc>
          <w:tcPr>
            <w:tcW w:w="0" w:type="auto"/>
          </w:tcPr>
          <w:p w14:paraId="65A89BAD" w14:textId="77777777" w:rsidR="002F087F" w:rsidRPr="006A4B1B" w:rsidRDefault="002F087F" w:rsidP="00FB1D9C">
            <w:pPr>
              <w:rPr>
                <w:rFonts w:ascii="Arial" w:hAnsi="Arial" w:cs="Arial"/>
                <w:sz w:val="22"/>
                <w:szCs w:val="22"/>
              </w:rPr>
            </w:pPr>
          </w:p>
        </w:tc>
        <w:tc>
          <w:tcPr>
            <w:tcW w:w="0" w:type="auto"/>
          </w:tcPr>
          <w:p w14:paraId="1069250D" w14:textId="77777777" w:rsidR="002F087F" w:rsidRPr="000D2A24" w:rsidRDefault="002F087F" w:rsidP="00FB1D9C">
            <w:pPr>
              <w:rPr>
                <w:rFonts w:ascii="Arial" w:hAnsi="Arial" w:cs="Arial"/>
                <w:sz w:val="22"/>
                <w:szCs w:val="22"/>
              </w:rPr>
            </w:pPr>
          </w:p>
        </w:tc>
      </w:tr>
      <w:tr w:rsidR="002F087F" w:rsidRPr="00BB6A5A" w14:paraId="60A558AB" w14:textId="77777777" w:rsidTr="002F087F">
        <w:tc>
          <w:tcPr>
            <w:tcW w:w="3505" w:type="dxa"/>
          </w:tcPr>
          <w:p w14:paraId="439BA57B" w14:textId="77777777" w:rsidR="002F087F" w:rsidRDefault="002F087F" w:rsidP="00FB1D9C">
            <w:pPr>
              <w:pStyle w:val="NormalWeb"/>
              <w:spacing w:before="0" w:beforeAutospacing="0" w:after="0" w:afterAutospacing="0"/>
              <w:rPr>
                <w:rFonts w:ascii="Arial" w:hAnsi="Arial" w:cs="Arial"/>
                <w:i/>
                <w:spacing w:val="-3"/>
                <w:sz w:val="22"/>
                <w:szCs w:val="22"/>
              </w:rPr>
            </w:pPr>
          </w:p>
        </w:tc>
        <w:tc>
          <w:tcPr>
            <w:tcW w:w="0" w:type="auto"/>
          </w:tcPr>
          <w:p w14:paraId="452829B6" w14:textId="77777777" w:rsidR="002F087F" w:rsidRDefault="002F087F" w:rsidP="00FB1D9C">
            <w:pPr>
              <w:rPr>
                <w:rFonts w:ascii="Arial" w:hAnsi="Arial" w:cs="Arial"/>
                <w:spacing w:val="-3"/>
                <w:sz w:val="22"/>
                <w:szCs w:val="22"/>
              </w:rPr>
            </w:pPr>
          </w:p>
        </w:tc>
        <w:tc>
          <w:tcPr>
            <w:tcW w:w="0" w:type="auto"/>
          </w:tcPr>
          <w:p w14:paraId="30D516A4" w14:textId="77777777" w:rsidR="002F087F" w:rsidRPr="006A4B1B" w:rsidRDefault="002F087F" w:rsidP="00FB1D9C">
            <w:pPr>
              <w:rPr>
                <w:rFonts w:ascii="Arial" w:hAnsi="Arial" w:cs="Arial"/>
                <w:sz w:val="22"/>
                <w:szCs w:val="22"/>
              </w:rPr>
            </w:pPr>
          </w:p>
        </w:tc>
        <w:tc>
          <w:tcPr>
            <w:tcW w:w="0" w:type="auto"/>
          </w:tcPr>
          <w:p w14:paraId="79D25E27" w14:textId="77777777" w:rsidR="002F087F" w:rsidRPr="006A4B1B" w:rsidRDefault="002F087F" w:rsidP="00FB1D9C">
            <w:pPr>
              <w:rPr>
                <w:rFonts w:ascii="Arial" w:hAnsi="Arial" w:cs="Arial"/>
                <w:sz w:val="22"/>
                <w:szCs w:val="22"/>
              </w:rPr>
            </w:pPr>
          </w:p>
        </w:tc>
        <w:tc>
          <w:tcPr>
            <w:tcW w:w="0" w:type="auto"/>
          </w:tcPr>
          <w:p w14:paraId="1672F070" w14:textId="77777777" w:rsidR="002F087F" w:rsidRPr="006A4B1B" w:rsidRDefault="002F087F" w:rsidP="00FB1D9C">
            <w:pPr>
              <w:rPr>
                <w:rFonts w:ascii="Arial" w:hAnsi="Arial" w:cs="Arial"/>
                <w:sz w:val="22"/>
                <w:szCs w:val="22"/>
              </w:rPr>
            </w:pPr>
          </w:p>
        </w:tc>
        <w:tc>
          <w:tcPr>
            <w:tcW w:w="0" w:type="auto"/>
          </w:tcPr>
          <w:p w14:paraId="527EAC50" w14:textId="77777777" w:rsidR="002F087F" w:rsidRPr="000D2A24" w:rsidRDefault="002F087F" w:rsidP="00FB1D9C">
            <w:pPr>
              <w:rPr>
                <w:rFonts w:ascii="Arial" w:hAnsi="Arial" w:cs="Arial"/>
                <w:sz w:val="22"/>
                <w:szCs w:val="22"/>
              </w:rPr>
            </w:pPr>
          </w:p>
        </w:tc>
      </w:tr>
    </w:tbl>
    <w:p w14:paraId="284F9A34" w14:textId="05DFA9BE" w:rsidR="00AB708B" w:rsidRPr="00800A13" w:rsidRDefault="00AB708B" w:rsidP="00800A13">
      <w:pPr>
        <w:rPr>
          <w:bCs/>
          <w:sz w:val="22"/>
          <w:szCs w:val="22"/>
        </w:rPr>
      </w:pPr>
    </w:p>
    <w:p w14:paraId="0F90F557" w14:textId="643968BD" w:rsidR="006A4B1B" w:rsidRPr="003375A6" w:rsidRDefault="006A4B1B" w:rsidP="006A4B1B">
      <w:pPr>
        <w:ind w:left="340"/>
        <w:rPr>
          <w:rFonts w:ascii="Calibri" w:hAnsi="Calibri" w:cs="Calibri"/>
          <w:b/>
        </w:rPr>
      </w:pPr>
      <w:r w:rsidRPr="003375A6">
        <w:rPr>
          <w:rFonts w:ascii="Calibri" w:hAnsi="Calibri" w:cs="Calibri"/>
          <w:b/>
          <w:bCs/>
        </w:rPr>
        <w:t>This course includes an Automatic eBook.  Opt out date is the 8</w:t>
      </w:r>
      <w:r w:rsidRPr="003375A6">
        <w:rPr>
          <w:rFonts w:ascii="Calibri" w:hAnsi="Calibri" w:cs="Calibri"/>
          <w:b/>
          <w:bCs/>
          <w:vertAlign w:val="superscript"/>
        </w:rPr>
        <w:t>th</w:t>
      </w:r>
      <w:r w:rsidRPr="003375A6">
        <w:rPr>
          <w:rFonts w:ascii="Calibri" w:hAnsi="Calibri" w:cs="Calibri"/>
          <w:b/>
          <w:bCs/>
        </w:rPr>
        <w:t> day of class (</w:t>
      </w:r>
      <w:r w:rsidR="003375A6" w:rsidRPr="003375A6">
        <w:rPr>
          <w:rFonts w:ascii="Calibri" w:hAnsi="Calibri" w:cs="Calibri"/>
          <w:b/>
          <w:bCs/>
        </w:rPr>
        <w:t>third</w:t>
      </w:r>
      <w:r w:rsidRPr="003375A6">
        <w:rPr>
          <w:rFonts w:ascii="Calibri" w:hAnsi="Calibri" w:cs="Calibri"/>
          <w:b/>
          <w:bCs/>
        </w:rPr>
        <w:t xml:space="preserve"> Monday of the session). </w:t>
      </w:r>
    </w:p>
    <w:p w14:paraId="4720D289" w14:textId="77777777" w:rsidR="006A4B1B" w:rsidRPr="005A2753" w:rsidRDefault="006A4B1B" w:rsidP="006A4B1B">
      <w:pPr>
        <w:rPr>
          <w:rFonts w:ascii="Calibri" w:hAnsi="Calibri" w:cs="Calibri"/>
        </w:rPr>
      </w:pPr>
    </w:p>
    <w:p w14:paraId="6EC16E8C" w14:textId="77777777" w:rsidR="00844E75" w:rsidRDefault="00844E75" w:rsidP="00A94CB3">
      <w:pPr>
        <w:tabs>
          <w:tab w:val="left" w:pos="1710"/>
        </w:tabs>
        <w:rPr>
          <w:bCs/>
          <w:sz w:val="22"/>
          <w:szCs w:val="22"/>
        </w:rPr>
      </w:pPr>
    </w:p>
    <w:p w14:paraId="707F7FF7" w14:textId="7DEFACB4" w:rsidR="00800A13" w:rsidRDefault="00A94CB3" w:rsidP="00A94CB3">
      <w:pPr>
        <w:tabs>
          <w:tab w:val="left" w:pos="1710"/>
        </w:tabs>
        <w:rPr>
          <w:bCs/>
          <w:sz w:val="22"/>
          <w:szCs w:val="22"/>
        </w:rPr>
      </w:pPr>
      <w:r>
        <w:rPr>
          <w:bCs/>
          <w:sz w:val="22"/>
          <w:szCs w:val="22"/>
        </w:rPr>
        <w:tab/>
      </w:r>
    </w:p>
    <w:p w14:paraId="76B4A889" w14:textId="77777777" w:rsidR="00A94CB3" w:rsidRDefault="00A94CB3" w:rsidP="00A94CB3">
      <w:pPr>
        <w:rPr>
          <w:rFonts w:ascii="Arial" w:hAnsi="Arial" w:cs="Arial"/>
          <w:sz w:val="22"/>
          <w:szCs w:val="22"/>
        </w:rPr>
      </w:pPr>
      <w:r w:rsidRPr="005A2753">
        <w:rPr>
          <w:rFonts w:ascii="Arial" w:hAnsi="Arial" w:cs="Arial"/>
          <w:b/>
          <w:bCs/>
          <w:sz w:val="22"/>
          <w:szCs w:val="22"/>
        </w:rPr>
        <w:lastRenderedPageBreak/>
        <w:t>COURSE OUTCOME COMPETENCIES</w:t>
      </w:r>
      <w:r w:rsidRPr="005A2753">
        <w:rPr>
          <w:rFonts w:ascii="Arial" w:hAnsi="Arial" w:cs="Arial"/>
          <w:sz w:val="22"/>
          <w:szCs w:val="22"/>
        </w:rPr>
        <w:t xml:space="preserve">:  </w:t>
      </w:r>
    </w:p>
    <w:p w14:paraId="2B0E5802" w14:textId="77777777" w:rsidR="00C6613E" w:rsidRPr="00131904" w:rsidRDefault="00C6613E" w:rsidP="00C6613E">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 xml:space="preserve">1.            Be able to demonstrate knowledge and understanding of current approaches, topics, and resources available for Christian spirituality and formation in relation to </w:t>
      </w:r>
      <w:r>
        <w:rPr>
          <w:rFonts w:ascii="Arial" w:hAnsi="Arial" w:cs="Arial"/>
          <w:color w:val="242424"/>
          <w:sz w:val="22"/>
          <w:szCs w:val="22"/>
        </w:rPr>
        <w:t>British Baptist Spirituality from Bunyan to Spurgeon</w:t>
      </w:r>
      <w:r w:rsidRPr="00131904">
        <w:rPr>
          <w:rFonts w:ascii="Arial" w:hAnsi="Arial" w:cs="Arial"/>
          <w:color w:val="242424"/>
          <w:sz w:val="22"/>
          <w:szCs w:val="22"/>
        </w:rPr>
        <w:t>.</w:t>
      </w:r>
    </w:p>
    <w:p w14:paraId="60530982" w14:textId="77777777" w:rsidR="00C6613E" w:rsidRPr="00131904" w:rsidRDefault="00C6613E" w:rsidP="00C6613E">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2.            Be able to gain skills in the area of observation and evaluation for the purpose of synthesizing characteristics of effective spiritual formation as these pertain to the setting or parameters of</w:t>
      </w:r>
      <w:r w:rsidRPr="004D2AED">
        <w:rPr>
          <w:rFonts w:ascii="Arial" w:hAnsi="Arial" w:cs="Arial"/>
          <w:color w:val="242424"/>
          <w:sz w:val="22"/>
          <w:szCs w:val="22"/>
        </w:rPr>
        <w:t xml:space="preserve"> </w:t>
      </w:r>
      <w:r>
        <w:rPr>
          <w:rFonts w:ascii="Arial" w:hAnsi="Arial" w:cs="Arial"/>
          <w:color w:val="242424"/>
          <w:sz w:val="22"/>
          <w:szCs w:val="22"/>
        </w:rPr>
        <w:t>British Baptist Spirituality from Bunyan to Spurgeon</w:t>
      </w:r>
      <w:r w:rsidRPr="00131904">
        <w:rPr>
          <w:rFonts w:ascii="Arial" w:hAnsi="Arial" w:cs="Arial"/>
          <w:color w:val="242424"/>
          <w:sz w:val="22"/>
          <w:szCs w:val="22"/>
        </w:rPr>
        <w:t>.</w:t>
      </w:r>
    </w:p>
    <w:p w14:paraId="6CA0B6B0" w14:textId="77777777" w:rsidR="00C6613E" w:rsidRPr="00131904" w:rsidRDefault="00C6613E" w:rsidP="00C6613E">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3.            Value personal development as a disciple of Jesus and corporate investment in developing other disciples of Jesus in the church for effective spiritual formation within the parameters of</w:t>
      </w:r>
      <w:r w:rsidRPr="004D2AED">
        <w:rPr>
          <w:rFonts w:ascii="Arial" w:hAnsi="Arial" w:cs="Arial"/>
          <w:color w:val="242424"/>
          <w:sz w:val="22"/>
          <w:szCs w:val="22"/>
        </w:rPr>
        <w:t xml:space="preserve"> </w:t>
      </w:r>
      <w:r>
        <w:rPr>
          <w:rFonts w:ascii="Arial" w:hAnsi="Arial" w:cs="Arial"/>
          <w:color w:val="242424"/>
          <w:sz w:val="22"/>
          <w:szCs w:val="22"/>
        </w:rPr>
        <w:t>British Baptist Spirituality from Bunyan to Spurgeon.</w:t>
      </w:r>
    </w:p>
    <w:p w14:paraId="6C8D5E71" w14:textId="77777777" w:rsidR="00C6613E" w:rsidRPr="00131904" w:rsidRDefault="00C6613E" w:rsidP="00C6613E">
      <w:pPr>
        <w:pStyle w:val="xmsonormal"/>
        <w:shd w:val="clear" w:color="auto" w:fill="FFFFFF"/>
        <w:spacing w:before="0" w:beforeAutospacing="0" w:after="0" w:afterAutospacing="0"/>
        <w:rPr>
          <w:rFonts w:ascii="Arial" w:hAnsi="Arial" w:cs="Arial"/>
          <w:color w:val="242424"/>
          <w:sz w:val="22"/>
          <w:szCs w:val="22"/>
        </w:rPr>
      </w:pPr>
      <w:r w:rsidRPr="00131904">
        <w:rPr>
          <w:rFonts w:ascii="Arial" w:hAnsi="Arial" w:cs="Arial"/>
          <w:color w:val="242424"/>
          <w:sz w:val="22"/>
          <w:szCs w:val="22"/>
        </w:rPr>
        <w:t>4.            Demonstrate mastery of Christian spirituality and formation topics, approaches, and pedagogy through synthesizing class information in effective research and writing.</w:t>
      </w:r>
    </w:p>
    <w:p w14:paraId="7AEEA6E6" w14:textId="207FFD49" w:rsidR="003C6AFE" w:rsidRDefault="003C6AFE" w:rsidP="00A94CB3">
      <w:pPr>
        <w:rPr>
          <w:bCs/>
          <w:sz w:val="22"/>
          <w:szCs w:val="22"/>
        </w:rPr>
      </w:pPr>
    </w:p>
    <w:p w14:paraId="69249CCE" w14:textId="77777777" w:rsidR="003C6AFE" w:rsidRDefault="003C6AFE" w:rsidP="00A94CB3">
      <w:pPr>
        <w:rPr>
          <w:bCs/>
          <w:sz w:val="22"/>
          <w:szCs w:val="22"/>
        </w:rPr>
      </w:pPr>
    </w:p>
    <w:p w14:paraId="46E2B63F" w14:textId="77777777" w:rsidR="00A80F8A" w:rsidRDefault="00A94CB3" w:rsidP="00A94CB3">
      <w:pPr>
        <w:rPr>
          <w:rFonts w:ascii="Arial" w:hAnsi="Arial" w:cs="Arial"/>
          <w:sz w:val="22"/>
          <w:szCs w:val="22"/>
        </w:rPr>
      </w:pPr>
      <w:r w:rsidRPr="005A2753">
        <w:rPr>
          <w:rFonts w:ascii="Arial" w:hAnsi="Arial" w:cs="Arial"/>
          <w:b/>
          <w:bCs/>
          <w:sz w:val="22"/>
          <w:szCs w:val="22"/>
        </w:rPr>
        <w:t>ATTENDANCE REQUIREMENTS</w:t>
      </w:r>
      <w:r w:rsidRPr="005A2753">
        <w:rPr>
          <w:rFonts w:ascii="Arial" w:hAnsi="Arial" w:cs="Arial"/>
          <w:sz w:val="22"/>
          <w:szCs w:val="22"/>
        </w:rPr>
        <w:t xml:space="preserve">: </w:t>
      </w:r>
      <w:r w:rsidR="00A80F8A" w:rsidRPr="00A80F8A">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6AF572F4" w14:textId="77777777" w:rsidR="00A80F8A" w:rsidRDefault="00A80F8A" w:rsidP="00A94CB3">
      <w:pPr>
        <w:rPr>
          <w:rFonts w:ascii="Arial" w:hAnsi="Arial" w:cs="Arial"/>
          <w:sz w:val="22"/>
          <w:szCs w:val="22"/>
        </w:rPr>
      </w:pPr>
    </w:p>
    <w:p w14:paraId="43262A4D" w14:textId="4008A303" w:rsidR="00A80F8A" w:rsidRDefault="00A80F8A" w:rsidP="00A94CB3">
      <w:pPr>
        <w:rPr>
          <w:rFonts w:ascii="Arial" w:hAnsi="Arial" w:cs="Arial"/>
          <w:sz w:val="22"/>
          <w:szCs w:val="22"/>
        </w:rPr>
      </w:pPr>
      <w:r w:rsidRPr="00A80F8A">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26627193" w14:textId="27D1DF96" w:rsidR="00A80F8A" w:rsidRDefault="00A80F8A" w:rsidP="00A94CB3">
      <w:pPr>
        <w:rPr>
          <w:rFonts w:ascii="Arial" w:hAnsi="Arial" w:cs="Arial"/>
          <w:sz w:val="22"/>
          <w:szCs w:val="22"/>
        </w:rPr>
      </w:pPr>
    </w:p>
    <w:p w14:paraId="397B50F7" w14:textId="18A89061" w:rsidR="00A80F8A" w:rsidRPr="00A80F8A" w:rsidRDefault="00A80F8A" w:rsidP="00A80F8A">
      <w:pPr>
        <w:rPr>
          <w:rFonts w:ascii="Arial" w:hAnsi="Arial" w:cs="Arial"/>
          <w:sz w:val="22"/>
          <w:szCs w:val="22"/>
        </w:rPr>
      </w:pPr>
      <w:r w:rsidRPr="00A80F8A">
        <w:rPr>
          <w:rFonts w:ascii="Arial" w:hAnsi="Arial" w:cs="Arial"/>
          <w:sz w:val="22"/>
          <w:szCs w:val="22"/>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r>
        <w:rPr>
          <w:rFonts w:ascii="Arial" w:hAnsi="Arial" w:cs="Arial"/>
          <w:sz w:val="22"/>
          <w:szCs w:val="22"/>
        </w:rPr>
        <w:t xml:space="preserve"> </w:t>
      </w:r>
      <w:r w:rsidRPr="005A2753">
        <w:rPr>
          <w:rFonts w:ascii="Arial" w:hAnsi="Arial" w:cs="Arial"/>
          <w:sz w:val="22"/>
          <w:szCs w:val="22"/>
        </w:rPr>
        <w:t>Any student who misses 25 percent or more of the regularly scheduled class meetings may receive a grade of F in the course</w:t>
      </w:r>
      <w:r>
        <w:rPr>
          <w:rFonts w:ascii="Arial" w:hAnsi="Arial" w:cs="Arial"/>
          <w:sz w:val="22"/>
          <w:szCs w:val="22"/>
        </w:rPr>
        <w:t xml:space="preserve">. </w:t>
      </w:r>
      <w:r w:rsidRPr="00A80F8A">
        <w:rPr>
          <w:rFonts w:ascii="Arial" w:hAnsi="Arial" w:cs="Arial"/>
          <w:sz w:val="22"/>
          <w:szCs w:val="22"/>
        </w:rPr>
        <w:t xml:space="preserve"> Additional attendance and participation policies for each course, as defined by the instructor in the course syllabus, are considered a part of the university’s attendance policy.</w:t>
      </w:r>
    </w:p>
    <w:p w14:paraId="4CF46A4F" w14:textId="77777777" w:rsidR="00A80F8A" w:rsidRDefault="00A80F8A" w:rsidP="00A94CB3">
      <w:pPr>
        <w:rPr>
          <w:rFonts w:ascii="Arial" w:hAnsi="Arial" w:cs="Arial"/>
          <w:sz w:val="22"/>
          <w:szCs w:val="22"/>
        </w:rPr>
      </w:pPr>
    </w:p>
    <w:p w14:paraId="6CCAB8FD" w14:textId="77777777" w:rsidR="00873141" w:rsidRPr="00460BA2" w:rsidRDefault="00873141" w:rsidP="00873141">
      <w:pPr>
        <w:keepNext/>
        <w:keepLines/>
        <w:spacing w:before="240"/>
        <w:contextualSpacing/>
        <w:outlineLvl w:val="0"/>
        <w:rPr>
          <w:rFonts w:ascii="Arial" w:hAnsi="Arial" w:cs="Arial"/>
          <w:b/>
          <w:sz w:val="22"/>
          <w:szCs w:val="22"/>
        </w:rPr>
      </w:pPr>
      <w:r w:rsidRPr="00460BA2">
        <w:rPr>
          <w:rFonts w:ascii="Arial" w:hAnsi="Arial" w:cs="Arial"/>
          <w:b/>
          <w:sz w:val="22"/>
          <w:szCs w:val="22"/>
        </w:rPr>
        <w:t>STATEMENT ON PLAGIARISM &amp; ACADEMIC DISHONESTY:</w:t>
      </w:r>
    </w:p>
    <w:p w14:paraId="3827B6E0" w14:textId="3B057D62" w:rsidR="00873141" w:rsidRPr="00460BA2" w:rsidRDefault="00873141" w:rsidP="00873141">
      <w:pPr>
        <w:widowControl w:val="0"/>
        <w:autoSpaceDE w:val="0"/>
        <w:autoSpaceDN w:val="0"/>
        <w:contextualSpacing/>
        <w:rPr>
          <w:rFonts w:ascii="Arial" w:hAnsi="Arial" w:cs="Arial"/>
          <w:spacing w:val="-2"/>
          <w:sz w:val="22"/>
          <w:szCs w:val="22"/>
        </w:rPr>
      </w:pPr>
      <w:r w:rsidRPr="00460BA2">
        <w:rPr>
          <w:rFonts w:ascii="Arial" w:hAnsi="Arial" w:cs="Arial"/>
          <w:sz w:val="22"/>
          <w:szCs w:val="22"/>
        </w:rPr>
        <w:t xml:space="preserve">Please click on this link to  </w:t>
      </w:r>
      <w:hyperlink r:id="rId10">
        <w:r w:rsidR="008F4312" w:rsidRPr="00460BA2">
          <w:rPr>
            <w:rFonts w:ascii="Arial" w:hAnsi="Arial" w:cs="Arial"/>
            <w:spacing w:val="-6"/>
            <w:sz w:val="22"/>
            <w:szCs w:val="22"/>
            <w:u w:val="single" w:color="0000FF"/>
          </w:rPr>
          <w:t xml:space="preserve">WBU’s </w:t>
        </w:r>
        <w:r w:rsidR="008F4312" w:rsidRPr="00460BA2">
          <w:rPr>
            <w:rFonts w:ascii="Arial" w:hAnsi="Arial" w:cs="Arial"/>
            <w:spacing w:val="-2"/>
            <w:sz w:val="22"/>
            <w:szCs w:val="22"/>
            <w:u w:val="single" w:color="0000FF"/>
          </w:rPr>
          <w:t>Statement</w:t>
        </w:r>
        <w:r w:rsidR="008F4312" w:rsidRPr="00460BA2">
          <w:rPr>
            <w:rFonts w:ascii="Arial" w:hAnsi="Arial" w:cs="Arial"/>
            <w:spacing w:val="-5"/>
            <w:sz w:val="22"/>
            <w:szCs w:val="22"/>
            <w:u w:val="single" w:color="0000FF"/>
          </w:rPr>
          <w:t xml:space="preserve"> </w:t>
        </w:r>
        <w:r w:rsidR="008F4312" w:rsidRPr="00460BA2">
          <w:rPr>
            <w:rFonts w:ascii="Arial" w:hAnsi="Arial" w:cs="Arial"/>
            <w:spacing w:val="-2"/>
            <w:sz w:val="22"/>
            <w:szCs w:val="22"/>
            <w:u w:val="single" w:color="0000FF"/>
          </w:rPr>
          <w:t>on</w:t>
        </w:r>
        <w:r w:rsidR="008F4312" w:rsidRPr="00460BA2">
          <w:rPr>
            <w:rFonts w:ascii="Arial" w:hAnsi="Arial" w:cs="Arial"/>
            <w:spacing w:val="-6"/>
            <w:sz w:val="22"/>
            <w:szCs w:val="22"/>
            <w:u w:val="single" w:color="0000FF"/>
          </w:rPr>
          <w:t xml:space="preserve"> </w:t>
        </w:r>
        <w:r w:rsidR="008F4312" w:rsidRPr="00460BA2">
          <w:rPr>
            <w:rFonts w:ascii="Arial" w:hAnsi="Arial" w:cs="Arial"/>
            <w:spacing w:val="-2"/>
            <w:sz w:val="22"/>
            <w:szCs w:val="22"/>
            <w:u w:val="single" w:color="0000FF"/>
          </w:rPr>
          <w:t>Academic Integrity</w:t>
        </w:r>
      </w:hyperlink>
      <w:r w:rsidRPr="00460BA2">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72B70FE9" w14:textId="0F9CFEA1" w:rsidR="003C6AFE" w:rsidRDefault="003C6AFE" w:rsidP="003C6AFE">
      <w:pPr>
        <w:pStyle w:val="Default"/>
      </w:pPr>
    </w:p>
    <w:p w14:paraId="55594EFE" w14:textId="77777777" w:rsidR="003C6AFE" w:rsidRPr="003C6AFE" w:rsidRDefault="003C6AFE" w:rsidP="003C6AFE">
      <w:pPr>
        <w:pStyle w:val="Default"/>
        <w:ind w:left="360"/>
        <w:rPr>
          <w:rFonts w:ascii="Arial" w:hAnsi="Arial" w:cs="Arial"/>
          <w:sz w:val="22"/>
          <w:szCs w:val="22"/>
        </w:rPr>
      </w:pPr>
    </w:p>
    <w:p w14:paraId="5E384E33" w14:textId="685F1E45" w:rsidR="003C6AFE" w:rsidRPr="003C6AFE" w:rsidRDefault="003C6AFE" w:rsidP="003C6AFE">
      <w:pPr>
        <w:pStyle w:val="Default"/>
        <w:numPr>
          <w:ilvl w:val="2"/>
          <w:numId w:val="37"/>
        </w:numPr>
        <w:spacing w:after="21"/>
        <w:ind w:left="720" w:hanging="360"/>
        <w:rPr>
          <w:rFonts w:ascii="Arial" w:hAnsi="Arial" w:cs="Arial"/>
          <w:sz w:val="22"/>
          <w:szCs w:val="22"/>
        </w:rPr>
      </w:pPr>
      <w:r w:rsidRPr="003C6AFE">
        <w:rPr>
          <w:rFonts w:ascii="Arial" w:hAnsi="Arial" w:cs="Arial"/>
          <w:sz w:val="22"/>
          <w:szCs w:val="22"/>
        </w:rPr>
        <w:t xml:space="preserve">Generative AI tools permitted in specific context and with proper citations. Students are allowed to use, reference, or incorporate generative AI tools into specific assignments for this course. When used, students must properly cite the generative AI tool in their submitted work. </w:t>
      </w:r>
    </w:p>
    <w:p w14:paraId="49613E61" w14:textId="77777777" w:rsidR="003C6AFE" w:rsidRDefault="003C6AFE" w:rsidP="003C6AFE">
      <w:pPr>
        <w:pStyle w:val="Default"/>
        <w:spacing w:after="21"/>
        <w:rPr>
          <w:rFonts w:ascii="Arial" w:hAnsi="Arial" w:cs="Arial"/>
          <w:sz w:val="22"/>
          <w:szCs w:val="22"/>
        </w:rPr>
      </w:pPr>
    </w:p>
    <w:p w14:paraId="4C5A7236" w14:textId="77777777" w:rsidR="003C6AFE" w:rsidRDefault="003C6AFE" w:rsidP="003C6AFE">
      <w:pPr>
        <w:pStyle w:val="Default"/>
        <w:numPr>
          <w:ilvl w:val="0"/>
          <w:numId w:val="39"/>
        </w:numPr>
        <w:spacing w:after="21"/>
        <w:ind w:left="1080"/>
        <w:rPr>
          <w:rFonts w:ascii="Arial" w:hAnsi="Arial" w:cs="Arial"/>
          <w:sz w:val="22"/>
          <w:szCs w:val="22"/>
        </w:rPr>
      </w:pPr>
      <w:r w:rsidRPr="003C6AFE">
        <w:rPr>
          <w:rFonts w:ascii="Arial" w:hAnsi="Arial" w:cs="Arial"/>
          <w:sz w:val="22"/>
          <w:szCs w:val="22"/>
        </w:rP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41203E73" w14:textId="77777777" w:rsidR="003C6AFE" w:rsidRDefault="003C6AFE" w:rsidP="003C6AFE">
      <w:pPr>
        <w:pStyle w:val="Default"/>
        <w:numPr>
          <w:ilvl w:val="0"/>
          <w:numId w:val="39"/>
        </w:numPr>
        <w:spacing w:after="21"/>
        <w:ind w:left="1080"/>
        <w:rPr>
          <w:rFonts w:ascii="Arial" w:hAnsi="Arial" w:cs="Arial"/>
          <w:sz w:val="22"/>
          <w:szCs w:val="22"/>
        </w:rPr>
      </w:pPr>
      <w:r w:rsidRPr="003C6AFE">
        <w:rPr>
          <w:rFonts w:ascii="Arial" w:hAnsi="Arial" w:cs="Arial"/>
          <w:sz w:val="22"/>
          <w:szCs w:val="22"/>
        </w:rPr>
        <w:t xml:space="preserve">Specific parameters for generative AI usage are provided by the instructor. </w:t>
      </w:r>
    </w:p>
    <w:p w14:paraId="3F4F0A49" w14:textId="14ACB81F" w:rsidR="003C6AFE" w:rsidRPr="003C6AFE" w:rsidRDefault="003C6AFE" w:rsidP="003C6AFE">
      <w:pPr>
        <w:pStyle w:val="Default"/>
        <w:numPr>
          <w:ilvl w:val="0"/>
          <w:numId w:val="39"/>
        </w:numPr>
        <w:spacing w:after="21"/>
        <w:ind w:left="1080"/>
        <w:rPr>
          <w:rFonts w:ascii="Arial" w:hAnsi="Arial" w:cs="Arial"/>
          <w:sz w:val="22"/>
          <w:szCs w:val="22"/>
        </w:rPr>
      </w:pPr>
      <w:r w:rsidRPr="003C6AFE">
        <w:rPr>
          <w:rFonts w:ascii="Arial" w:hAnsi="Arial" w:cs="Arial"/>
          <w:sz w:val="22"/>
          <w:szCs w:val="22"/>
        </w:rPr>
        <w:t xml:space="preserve">Any use of generative AI tools outside of the approved instructor parameters will be considered a form of plagiarism and academic dishonesty. </w:t>
      </w:r>
    </w:p>
    <w:p w14:paraId="564A7ABE" w14:textId="62FCE74E" w:rsidR="003C6AFE" w:rsidRDefault="003C6AFE" w:rsidP="003C6AFE">
      <w:pPr>
        <w:pStyle w:val="Default"/>
        <w:ind w:left="360"/>
        <w:rPr>
          <w:rFonts w:ascii="Arial" w:hAnsi="Arial" w:cs="Arial"/>
          <w:sz w:val="22"/>
          <w:szCs w:val="22"/>
        </w:rPr>
      </w:pPr>
    </w:p>
    <w:p w14:paraId="7D6DB0B8" w14:textId="55DB0649" w:rsidR="00A94CB3" w:rsidRPr="005A2753" w:rsidRDefault="00A94CB3" w:rsidP="003C6AFE">
      <w:pPr>
        <w:spacing w:before="100" w:beforeAutospacing="1" w:after="100" w:afterAutospacing="1"/>
        <w:rPr>
          <w:rFonts w:ascii="Arial" w:hAnsi="Arial" w:cs="Arial"/>
          <w:bCs/>
          <w:sz w:val="22"/>
          <w:szCs w:val="22"/>
        </w:rPr>
      </w:pPr>
      <w:r w:rsidRPr="005A2753">
        <w:rPr>
          <w:rFonts w:ascii="Arial" w:hAnsi="Arial" w:cs="Arial"/>
          <w:b/>
          <w:bCs/>
          <w:sz w:val="22"/>
          <w:szCs w:val="22"/>
        </w:rPr>
        <w:lastRenderedPageBreak/>
        <w:t>DISABILITY STATEMENT</w:t>
      </w:r>
      <w:r w:rsidRPr="005A2753">
        <w:rPr>
          <w:rFonts w:ascii="Arial" w:hAnsi="Arial" w:cs="Arial"/>
          <w:sz w:val="22"/>
          <w:szCs w:val="22"/>
        </w:rPr>
        <w:t>: “</w:t>
      </w:r>
      <w:r w:rsidRPr="005A2753">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7421878A" w14:textId="77777777" w:rsidR="00A94CB3" w:rsidRPr="005A2753" w:rsidRDefault="00A94CB3" w:rsidP="00A94CB3">
      <w:pPr>
        <w:rPr>
          <w:rFonts w:ascii="Arial" w:hAnsi="Arial" w:cs="Arial"/>
          <w:bCs/>
          <w:sz w:val="22"/>
          <w:szCs w:val="22"/>
        </w:rPr>
      </w:pPr>
      <w:r w:rsidRPr="005A2753">
        <w:rPr>
          <w:rFonts w:ascii="Arial" w:hAnsi="Arial" w:cs="Arial"/>
          <w:b/>
          <w:bCs/>
          <w:sz w:val="22"/>
          <w:szCs w:val="22"/>
        </w:rPr>
        <w:t xml:space="preserve">COURSE REQUIREMENTS AND GRADING CRITERIA:  </w:t>
      </w:r>
    </w:p>
    <w:p w14:paraId="71137AD4" w14:textId="7E8576C5" w:rsidR="00CC30D5" w:rsidRDefault="00CC30D5" w:rsidP="00CC30D5">
      <w:pPr>
        <w:numPr>
          <w:ilvl w:val="0"/>
          <w:numId w:val="41"/>
        </w:numPr>
        <w:autoSpaceDE w:val="0"/>
        <w:autoSpaceDN w:val="0"/>
        <w:adjustRightInd w:val="0"/>
        <w:rPr>
          <w:rFonts w:asciiTheme="minorHAnsi" w:hAnsiTheme="minorHAnsi" w:cstheme="minorHAnsi"/>
        </w:rPr>
      </w:pPr>
      <w:r w:rsidRPr="008737D3">
        <w:rPr>
          <w:rFonts w:asciiTheme="minorHAnsi" w:hAnsiTheme="minorHAnsi" w:cstheme="minorHAnsi"/>
          <w:b/>
        </w:rPr>
        <w:t>Reading Assignments</w:t>
      </w:r>
      <w:r w:rsidRPr="008737D3">
        <w:rPr>
          <w:rFonts w:asciiTheme="minorHAnsi" w:hAnsiTheme="minorHAnsi" w:cstheme="minorHAnsi"/>
        </w:rPr>
        <w:t xml:space="preserve">: Students will read chapters as listed in the schedule of readings and tests. Assigned textbook readings as indicated in the schedule must be completed on a weekly basis in order for you to participate meaningfully in discussion board activities. Active participation in an online forum is measured by posting at least </w:t>
      </w:r>
      <w:r w:rsidRPr="008737D3">
        <w:rPr>
          <w:rFonts w:asciiTheme="minorHAnsi" w:hAnsiTheme="minorHAnsi" w:cstheme="minorHAnsi"/>
          <w:b/>
          <w:bCs/>
        </w:rPr>
        <w:t>four substantial comments</w:t>
      </w:r>
      <w:r w:rsidRPr="008737D3">
        <w:rPr>
          <w:rFonts w:asciiTheme="minorHAnsi" w:hAnsiTheme="minorHAnsi" w:cstheme="minorHAnsi"/>
        </w:rPr>
        <w:t xml:space="preserve"> per forum (not including the Prayer Requests &amp; Praise forum). Comments may be replies to posted questions or to the responses of other students. Participation in discussion board forums will count for 100 points</w:t>
      </w:r>
      <w:r w:rsidR="008342FE">
        <w:rPr>
          <w:rFonts w:asciiTheme="minorHAnsi" w:hAnsiTheme="minorHAnsi" w:cstheme="minorHAnsi"/>
        </w:rPr>
        <w:t>.</w:t>
      </w:r>
    </w:p>
    <w:p w14:paraId="30EDE39C" w14:textId="77777777" w:rsidR="00CC30D5" w:rsidRDefault="00CC30D5" w:rsidP="00A446C4">
      <w:pPr>
        <w:ind w:firstLine="360"/>
        <w:rPr>
          <w:bCs/>
          <w:i/>
          <w:sz w:val="22"/>
          <w:szCs w:val="22"/>
        </w:rPr>
      </w:pPr>
    </w:p>
    <w:p w14:paraId="44AD8B67" w14:textId="397B1F71" w:rsidR="00CC30D5" w:rsidRPr="008342FE" w:rsidRDefault="00CC30D5" w:rsidP="00CC30D5">
      <w:pPr>
        <w:numPr>
          <w:ilvl w:val="0"/>
          <w:numId w:val="41"/>
        </w:numPr>
        <w:autoSpaceDE w:val="0"/>
        <w:autoSpaceDN w:val="0"/>
        <w:adjustRightInd w:val="0"/>
        <w:rPr>
          <w:rFonts w:asciiTheme="minorHAnsi" w:hAnsiTheme="minorHAnsi" w:cstheme="minorHAnsi"/>
          <w:b/>
        </w:rPr>
      </w:pPr>
      <w:r>
        <w:rPr>
          <w:bCs/>
          <w:i/>
          <w:sz w:val="22"/>
          <w:szCs w:val="22"/>
        </w:rPr>
        <w:t xml:space="preserve"> </w:t>
      </w:r>
      <w:r w:rsidRPr="001E5556">
        <w:rPr>
          <w:rFonts w:asciiTheme="minorHAnsi" w:hAnsiTheme="minorHAnsi" w:cstheme="minorHAnsi"/>
          <w:b/>
        </w:rPr>
        <w:t>Read and Respond Assignment:</w:t>
      </w:r>
      <w:r w:rsidRPr="001E5556">
        <w:rPr>
          <w:rFonts w:asciiTheme="minorHAnsi" w:hAnsiTheme="minorHAnsi" w:cstheme="minorHAnsi"/>
        </w:rPr>
        <w:t xml:space="preserve">  Graduate students will respond to a weekly reading prompt from a reading found in </w:t>
      </w:r>
      <w:r w:rsidRPr="001E5556">
        <w:rPr>
          <w:rFonts w:asciiTheme="minorHAnsi" w:hAnsiTheme="minorHAnsi" w:cstheme="minorHAnsi"/>
          <w:i/>
          <w:iCs/>
        </w:rPr>
        <w:t>Communion with Christ and His People: The Spirituality of C. H. Spurgeon</w:t>
      </w:r>
      <w:r w:rsidRPr="001E5556">
        <w:rPr>
          <w:rFonts w:asciiTheme="minorHAnsi" w:hAnsiTheme="minorHAnsi" w:cstheme="minorHAnsi"/>
          <w:b/>
          <w:bCs/>
          <w:i/>
          <w:iCs/>
        </w:rPr>
        <w:t xml:space="preserve"> </w:t>
      </w:r>
      <w:r w:rsidRPr="001E5556">
        <w:rPr>
          <w:rFonts w:asciiTheme="minorHAnsi" w:hAnsiTheme="minorHAnsi" w:cstheme="minorHAnsi"/>
        </w:rPr>
        <w:t xml:space="preserve">  Responses should be 300-350 words and indicate a digest of the </w:t>
      </w:r>
      <w:r w:rsidR="008342FE">
        <w:rPr>
          <w:rFonts w:asciiTheme="minorHAnsi" w:hAnsiTheme="minorHAnsi" w:cstheme="minorHAnsi"/>
        </w:rPr>
        <w:t>chapter under review. 100 points.</w:t>
      </w:r>
    </w:p>
    <w:p w14:paraId="7FF9873C" w14:textId="77777777" w:rsidR="008342FE" w:rsidRDefault="008342FE" w:rsidP="008342FE">
      <w:pPr>
        <w:pStyle w:val="ListParagraph"/>
        <w:rPr>
          <w:rFonts w:asciiTheme="minorHAnsi" w:hAnsiTheme="minorHAnsi" w:cstheme="minorHAnsi"/>
          <w:b/>
        </w:rPr>
      </w:pPr>
    </w:p>
    <w:p w14:paraId="14AFAA02" w14:textId="4EC6D236" w:rsidR="008342FE" w:rsidRDefault="008342FE" w:rsidP="008342FE">
      <w:pPr>
        <w:numPr>
          <w:ilvl w:val="0"/>
          <w:numId w:val="41"/>
        </w:numPr>
        <w:autoSpaceDE w:val="0"/>
        <w:autoSpaceDN w:val="0"/>
        <w:adjustRightInd w:val="0"/>
        <w:rPr>
          <w:rFonts w:asciiTheme="minorHAnsi" w:hAnsiTheme="minorHAnsi" w:cstheme="minorHAnsi"/>
        </w:rPr>
      </w:pPr>
      <w:r w:rsidRPr="001E5556">
        <w:rPr>
          <w:rFonts w:asciiTheme="minorHAnsi" w:hAnsiTheme="minorHAnsi" w:cstheme="minorHAnsi"/>
          <w:b/>
        </w:rPr>
        <w:t>Reflective Critique Written Assignment</w:t>
      </w:r>
      <w:r w:rsidRPr="001E5556">
        <w:rPr>
          <w:rFonts w:asciiTheme="minorHAnsi" w:hAnsiTheme="minorHAnsi" w:cstheme="minorHAnsi"/>
        </w:rPr>
        <w:t xml:space="preserve">: Students will submit via Blackboard a 5-10 page (double-spaced), reflective (critical evaluation) </w:t>
      </w:r>
      <w:r>
        <w:rPr>
          <w:rFonts w:asciiTheme="minorHAnsi" w:hAnsiTheme="minorHAnsi" w:cstheme="minorHAnsi"/>
        </w:rPr>
        <w:t xml:space="preserve">based on one of the writings of either John Bunyan or Charles Spurgeon.  </w:t>
      </w:r>
      <w:r w:rsidRPr="001E5556">
        <w:rPr>
          <w:rFonts w:asciiTheme="minorHAnsi" w:hAnsiTheme="minorHAnsi" w:cstheme="minorHAnsi"/>
        </w:rPr>
        <w:t>The paper should include a title page and a bibliography page. References must be cited in Turabian style. The paper will consist of three parts: (1) a summary/highlights of the writing; (2) critical evaluation of the writing; and (3) personal application of the writing to student's life.</w:t>
      </w:r>
      <w:r>
        <w:rPr>
          <w:rFonts w:asciiTheme="minorHAnsi" w:hAnsiTheme="minorHAnsi" w:cstheme="minorHAnsi"/>
        </w:rPr>
        <w:t xml:space="preserve"> </w:t>
      </w:r>
      <w:r w:rsidR="001E61F6">
        <w:rPr>
          <w:rFonts w:asciiTheme="minorHAnsi" w:hAnsiTheme="minorHAnsi" w:cstheme="minorHAnsi"/>
        </w:rPr>
        <w:t>2</w:t>
      </w:r>
      <w:r>
        <w:rPr>
          <w:rFonts w:asciiTheme="minorHAnsi" w:hAnsiTheme="minorHAnsi" w:cstheme="minorHAnsi"/>
        </w:rPr>
        <w:t>00 points.</w:t>
      </w:r>
    </w:p>
    <w:p w14:paraId="3219D529" w14:textId="77777777" w:rsidR="008342FE" w:rsidRDefault="008342FE" w:rsidP="008342FE">
      <w:pPr>
        <w:pStyle w:val="ListParagraph"/>
        <w:rPr>
          <w:rFonts w:asciiTheme="minorHAnsi" w:hAnsiTheme="minorHAnsi" w:cstheme="minorHAnsi"/>
        </w:rPr>
      </w:pPr>
    </w:p>
    <w:p w14:paraId="241355D8" w14:textId="77777777" w:rsidR="008342FE" w:rsidRPr="00DA2337" w:rsidRDefault="008342FE" w:rsidP="008342FE">
      <w:pPr>
        <w:numPr>
          <w:ilvl w:val="0"/>
          <w:numId w:val="41"/>
        </w:numPr>
        <w:autoSpaceDE w:val="0"/>
        <w:autoSpaceDN w:val="0"/>
        <w:adjustRightInd w:val="0"/>
        <w:rPr>
          <w:rFonts w:asciiTheme="minorHAnsi" w:hAnsiTheme="minorHAnsi" w:cstheme="minorHAnsi"/>
        </w:rPr>
      </w:pPr>
      <w:r w:rsidRPr="001E5556">
        <w:rPr>
          <w:rFonts w:asciiTheme="minorHAnsi" w:hAnsiTheme="minorHAnsi" w:cstheme="minorHAnsi"/>
          <w:b/>
        </w:rPr>
        <w:t>Personal Devotional/Contemplative Project:</w:t>
      </w:r>
      <w:r w:rsidRPr="001E5556">
        <w:rPr>
          <w:rFonts w:asciiTheme="minorHAnsi" w:hAnsiTheme="minorHAnsi" w:cstheme="minorHAnsi"/>
        </w:rPr>
        <w:t xml:space="preserve">  As you are reading through the devotional writings of </w:t>
      </w:r>
      <w:r>
        <w:rPr>
          <w:rFonts w:asciiTheme="minorHAnsi" w:hAnsiTheme="minorHAnsi" w:cstheme="minorHAnsi"/>
        </w:rPr>
        <w:t>both Bunyan and Spurgeon</w:t>
      </w:r>
      <w:r w:rsidRPr="001E5556">
        <w:rPr>
          <w:rFonts w:asciiTheme="minorHAnsi" w:hAnsiTheme="minorHAnsi" w:cstheme="minorHAnsi"/>
        </w:rPr>
        <w:t xml:space="preserve">, I hope you would have the urge to jot down your own devotional or contemplative thoughts about your personal faith and your life in Christ.  So, to help you with that project, please submit a 2-3 page essay expressing those thoughts and ideas. Upload the essay via Blackboard for grading. And if you feel led, please feel free </w:t>
      </w:r>
      <w:r w:rsidRPr="00DA2337">
        <w:rPr>
          <w:rFonts w:asciiTheme="minorHAnsi" w:hAnsiTheme="minorHAnsi" w:cstheme="minorHAnsi"/>
        </w:rPr>
        <w:t>to share it with your classmates via the Discussion Board. 100 points.</w:t>
      </w:r>
    </w:p>
    <w:p w14:paraId="068A3AAC" w14:textId="77777777" w:rsidR="008342FE" w:rsidRPr="00DA2337" w:rsidRDefault="008342FE" w:rsidP="001E61F6">
      <w:pPr>
        <w:autoSpaceDE w:val="0"/>
        <w:autoSpaceDN w:val="0"/>
        <w:adjustRightInd w:val="0"/>
        <w:ind w:left="360"/>
        <w:rPr>
          <w:rFonts w:asciiTheme="minorHAnsi" w:hAnsiTheme="minorHAnsi" w:cstheme="minorHAnsi"/>
          <w:b/>
        </w:rPr>
      </w:pPr>
    </w:p>
    <w:p w14:paraId="56682928" w14:textId="255A049C" w:rsidR="00632381" w:rsidRPr="00DA2337" w:rsidRDefault="00632381" w:rsidP="008342FE">
      <w:pPr>
        <w:pStyle w:val="ListParagraph"/>
        <w:numPr>
          <w:ilvl w:val="0"/>
          <w:numId w:val="35"/>
        </w:numPr>
        <w:rPr>
          <w:rFonts w:asciiTheme="minorHAnsi" w:hAnsiTheme="minorHAnsi" w:cstheme="minorHAnsi"/>
          <w:i/>
          <w:sz w:val="22"/>
        </w:rPr>
      </w:pPr>
      <w:r w:rsidRPr="00DA2337">
        <w:rPr>
          <w:rFonts w:asciiTheme="minorHAnsi" w:hAnsiTheme="minorHAnsi" w:cstheme="minorHAnsi"/>
          <w:b/>
          <w:sz w:val="22"/>
          <w:szCs w:val="22"/>
        </w:rPr>
        <w:t>Measurement Instruments and Grading Chart</w:t>
      </w:r>
      <w:r w:rsidRPr="00DA2337">
        <w:rPr>
          <w:rFonts w:asciiTheme="minorHAnsi" w:hAnsiTheme="minorHAnsi" w:cstheme="minorHAnsi"/>
          <w:i/>
          <w:sz w:val="22"/>
        </w:rPr>
        <w:tab/>
      </w:r>
      <w:r w:rsidRPr="00DA2337">
        <w:rPr>
          <w:rFonts w:asciiTheme="minorHAnsi" w:hAnsiTheme="minorHAnsi" w:cstheme="minorHAnsi"/>
          <w:i/>
          <w:sz w:val="22"/>
        </w:rPr>
        <w:tab/>
      </w:r>
      <w:r w:rsidR="00131BA6" w:rsidRPr="00DA2337">
        <w:rPr>
          <w:rFonts w:asciiTheme="minorHAnsi" w:hAnsiTheme="minorHAnsi" w:cstheme="minorHAnsi"/>
          <w:i/>
          <w:sz w:val="22"/>
        </w:rPr>
        <w:tab/>
      </w:r>
      <w:r w:rsidR="00A80F8A" w:rsidRPr="00DA2337">
        <w:rPr>
          <w:rFonts w:asciiTheme="minorHAnsi" w:hAnsiTheme="minorHAnsi" w:cstheme="minorHAnsi"/>
          <w:i/>
          <w:sz w:val="22"/>
        </w:rPr>
        <w:tab/>
      </w:r>
    </w:p>
    <w:p w14:paraId="535D8558" w14:textId="77777777" w:rsidR="00870429" w:rsidRPr="00DA2337" w:rsidRDefault="00870429" w:rsidP="00870429">
      <w:pPr>
        <w:pStyle w:val="ListParagraph"/>
        <w:ind w:left="360"/>
        <w:rPr>
          <w:rFonts w:asciiTheme="minorHAnsi" w:hAnsiTheme="minorHAnsi" w:cstheme="minorHAnsi"/>
          <w:iCs/>
          <w:sz w:val="22"/>
        </w:rPr>
      </w:pPr>
    </w:p>
    <w:p w14:paraId="40C52098" w14:textId="171E69A4" w:rsidR="00870429" w:rsidRPr="00DA2337" w:rsidRDefault="00870429" w:rsidP="00870429">
      <w:pPr>
        <w:pStyle w:val="ListParagraph"/>
        <w:ind w:left="360"/>
        <w:rPr>
          <w:rFonts w:asciiTheme="minorHAnsi" w:hAnsiTheme="minorHAnsi" w:cstheme="minorHAnsi"/>
          <w:iCs/>
          <w:sz w:val="22"/>
        </w:rPr>
      </w:pPr>
      <w:r w:rsidRPr="00DA2337">
        <w:rPr>
          <w:rFonts w:asciiTheme="minorHAnsi" w:hAnsiTheme="minorHAnsi" w:cstheme="minorHAnsi"/>
          <w:iCs/>
          <w:sz w:val="22"/>
        </w:rPr>
        <w:t>Reading Assignments</w:t>
      </w:r>
      <w:r w:rsidRPr="00DA2337">
        <w:rPr>
          <w:rFonts w:asciiTheme="minorHAnsi" w:hAnsiTheme="minorHAnsi" w:cstheme="minorHAnsi"/>
          <w:iCs/>
          <w:sz w:val="22"/>
        </w:rPr>
        <w:tab/>
      </w:r>
      <w:r w:rsidRPr="00DA2337">
        <w:rPr>
          <w:rFonts w:asciiTheme="minorHAnsi" w:hAnsiTheme="minorHAnsi" w:cstheme="minorHAnsi"/>
          <w:iCs/>
          <w:sz w:val="22"/>
        </w:rPr>
        <w:tab/>
      </w:r>
      <w:r w:rsidRPr="00DA2337">
        <w:rPr>
          <w:rFonts w:asciiTheme="minorHAnsi" w:hAnsiTheme="minorHAnsi" w:cstheme="minorHAnsi"/>
          <w:iCs/>
          <w:sz w:val="22"/>
        </w:rPr>
        <w:tab/>
        <w:t>100pts</w:t>
      </w:r>
    </w:p>
    <w:p w14:paraId="0BEB08AB" w14:textId="04C774C0" w:rsidR="00870429" w:rsidRPr="00DA2337" w:rsidRDefault="00870429" w:rsidP="00870429">
      <w:pPr>
        <w:pStyle w:val="ListParagraph"/>
        <w:ind w:left="360"/>
        <w:rPr>
          <w:rFonts w:asciiTheme="minorHAnsi" w:hAnsiTheme="minorHAnsi" w:cstheme="minorHAnsi"/>
          <w:iCs/>
          <w:sz w:val="22"/>
        </w:rPr>
      </w:pPr>
      <w:r w:rsidRPr="00DA2337">
        <w:rPr>
          <w:rFonts w:asciiTheme="minorHAnsi" w:hAnsiTheme="minorHAnsi" w:cstheme="minorHAnsi"/>
          <w:iCs/>
          <w:sz w:val="22"/>
        </w:rPr>
        <w:t>Read and Respond Assignment</w:t>
      </w:r>
      <w:r w:rsidRPr="00DA2337">
        <w:rPr>
          <w:rFonts w:asciiTheme="minorHAnsi" w:hAnsiTheme="minorHAnsi" w:cstheme="minorHAnsi"/>
          <w:iCs/>
          <w:sz w:val="22"/>
        </w:rPr>
        <w:tab/>
      </w:r>
      <w:r w:rsidRPr="00DA2337">
        <w:rPr>
          <w:rFonts w:asciiTheme="minorHAnsi" w:hAnsiTheme="minorHAnsi" w:cstheme="minorHAnsi"/>
          <w:iCs/>
          <w:sz w:val="22"/>
        </w:rPr>
        <w:tab/>
        <w:t>100pts</w:t>
      </w:r>
    </w:p>
    <w:p w14:paraId="6052A9CB" w14:textId="72D697C1" w:rsidR="00870429" w:rsidRPr="00DA2337" w:rsidRDefault="00870429" w:rsidP="00870429">
      <w:pPr>
        <w:pStyle w:val="ListParagraph"/>
        <w:ind w:left="360"/>
        <w:rPr>
          <w:rFonts w:asciiTheme="minorHAnsi" w:hAnsiTheme="minorHAnsi" w:cstheme="minorHAnsi"/>
          <w:iCs/>
          <w:sz w:val="22"/>
        </w:rPr>
      </w:pPr>
      <w:r w:rsidRPr="00DA2337">
        <w:rPr>
          <w:rFonts w:asciiTheme="minorHAnsi" w:hAnsiTheme="minorHAnsi" w:cstheme="minorHAnsi"/>
          <w:iCs/>
          <w:sz w:val="22"/>
        </w:rPr>
        <w:t>Reflective critique</w:t>
      </w:r>
      <w:r w:rsidRPr="00DA2337">
        <w:rPr>
          <w:rFonts w:asciiTheme="minorHAnsi" w:hAnsiTheme="minorHAnsi" w:cstheme="minorHAnsi"/>
          <w:iCs/>
          <w:sz w:val="22"/>
        </w:rPr>
        <w:tab/>
      </w:r>
      <w:r w:rsidRPr="00DA2337">
        <w:rPr>
          <w:rFonts w:asciiTheme="minorHAnsi" w:hAnsiTheme="minorHAnsi" w:cstheme="minorHAnsi"/>
          <w:iCs/>
          <w:sz w:val="22"/>
        </w:rPr>
        <w:tab/>
      </w:r>
      <w:r w:rsidRPr="00DA2337">
        <w:rPr>
          <w:rFonts w:asciiTheme="minorHAnsi" w:hAnsiTheme="minorHAnsi" w:cstheme="minorHAnsi"/>
          <w:iCs/>
          <w:sz w:val="22"/>
        </w:rPr>
        <w:tab/>
      </w:r>
      <w:r w:rsidRPr="00DA2337">
        <w:rPr>
          <w:rFonts w:asciiTheme="minorHAnsi" w:hAnsiTheme="minorHAnsi" w:cstheme="minorHAnsi"/>
          <w:iCs/>
          <w:sz w:val="22"/>
        </w:rPr>
        <w:tab/>
        <w:t>200pts</w:t>
      </w:r>
    </w:p>
    <w:p w14:paraId="71527A1D" w14:textId="59C6B912" w:rsidR="00870429" w:rsidRPr="00DA2337" w:rsidRDefault="00870429" w:rsidP="00870429">
      <w:pPr>
        <w:pStyle w:val="ListParagraph"/>
        <w:ind w:left="360"/>
        <w:rPr>
          <w:rFonts w:asciiTheme="minorHAnsi" w:hAnsiTheme="minorHAnsi" w:cstheme="minorHAnsi"/>
          <w:iCs/>
          <w:sz w:val="22"/>
        </w:rPr>
      </w:pPr>
      <w:r w:rsidRPr="00DA2337">
        <w:rPr>
          <w:rFonts w:asciiTheme="minorHAnsi" w:hAnsiTheme="minorHAnsi" w:cstheme="minorHAnsi"/>
          <w:iCs/>
          <w:sz w:val="22"/>
        </w:rPr>
        <w:t>Personal devotional/contemplative Project</w:t>
      </w:r>
      <w:r w:rsidRPr="00DA2337">
        <w:rPr>
          <w:rFonts w:asciiTheme="minorHAnsi" w:hAnsiTheme="minorHAnsi" w:cstheme="minorHAnsi"/>
          <w:iCs/>
          <w:sz w:val="22"/>
        </w:rPr>
        <w:tab/>
        <w:t>100pts</w:t>
      </w:r>
    </w:p>
    <w:p w14:paraId="7C9AD013" w14:textId="0230B179" w:rsidR="00870429" w:rsidRPr="00DA2337" w:rsidRDefault="00870429" w:rsidP="00870429">
      <w:pPr>
        <w:pStyle w:val="ListParagraph"/>
        <w:ind w:left="360"/>
        <w:rPr>
          <w:rFonts w:asciiTheme="minorHAnsi" w:hAnsiTheme="minorHAnsi" w:cstheme="minorHAnsi"/>
          <w:iCs/>
          <w:sz w:val="22"/>
        </w:rPr>
      </w:pPr>
      <w:r w:rsidRPr="00DA2337">
        <w:rPr>
          <w:rFonts w:asciiTheme="minorHAnsi" w:hAnsiTheme="minorHAnsi" w:cstheme="minorHAnsi"/>
          <w:iCs/>
          <w:sz w:val="22"/>
        </w:rPr>
        <w:t>Total 500 points</w:t>
      </w:r>
    </w:p>
    <w:p w14:paraId="13472938" w14:textId="77777777" w:rsidR="00632381" w:rsidRPr="00870429" w:rsidRDefault="00632381" w:rsidP="00632381">
      <w:pPr>
        <w:ind w:left="1080" w:hanging="540"/>
        <w:rPr>
          <w:rFonts w:asciiTheme="minorHAnsi" w:hAnsiTheme="minorHAnsi" w:cstheme="minorHAnsi"/>
          <w:b/>
          <w:sz w:val="16"/>
          <w:szCs w:val="22"/>
        </w:rPr>
      </w:pPr>
      <w:r w:rsidRPr="00870429">
        <w:rPr>
          <w:rFonts w:asciiTheme="minorHAnsi" w:hAnsiTheme="minorHAnsi" w:cstheme="minorHAnsi"/>
          <w:sz w:val="22"/>
        </w:rPr>
        <w:t xml:space="preserve">  </w:t>
      </w:r>
    </w:p>
    <w:p w14:paraId="2C050BCF" w14:textId="77777777" w:rsidR="00632381" w:rsidRPr="00A446C4" w:rsidRDefault="00632381" w:rsidP="00632381">
      <w:pPr>
        <w:ind w:left="1080" w:hanging="540"/>
        <w:rPr>
          <w:rFonts w:ascii="Arial" w:hAnsi="Arial" w:cs="Arial"/>
          <w:b/>
          <w:sz w:val="2"/>
          <w:szCs w:val="22"/>
        </w:rPr>
      </w:pPr>
    </w:p>
    <w:p w14:paraId="58A2BC18" w14:textId="2F7F6F4A" w:rsidR="00632381" w:rsidRPr="00DA2337" w:rsidRDefault="00632381" w:rsidP="00DA2337">
      <w:pPr>
        <w:pStyle w:val="ListParagraph"/>
        <w:numPr>
          <w:ilvl w:val="0"/>
          <w:numId w:val="35"/>
        </w:numPr>
        <w:rPr>
          <w:rFonts w:asciiTheme="minorHAnsi" w:hAnsiTheme="minorHAnsi" w:cstheme="minorHAnsi"/>
          <w:b/>
          <w:sz w:val="22"/>
          <w:szCs w:val="22"/>
        </w:rPr>
      </w:pPr>
      <w:r w:rsidRPr="00DA2337">
        <w:rPr>
          <w:rFonts w:asciiTheme="minorHAnsi" w:hAnsiTheme="minorHAnsi" w:cstheme="minorHAnsi"/>
          <w:b/>
          <w:sz w:val="22"/>
          <w:szCs w:val="22"/>
        </w:rPr>
        <w:t>Grading Scale</w:t>
      </w:r>
      <w:r w:rsidR="00DA2337">
        <w:rPr>
          <w:rFonts w:asciiTheme="minorHAnsi" w:hAnsiTheme="minorHAnsi" w:cstheme="minorHAnsi"/>
          <w:b/>
          <w:sz w:val="22"/>
          <w:szCs w:val="22"/>
        </w:rPr>
        <w:t xml:space="preserve"> </w:t>
      </w:r>
    </w:p>
    <w:p w14:paraId="45998C64" w14:textId="65EC0217" w:rsidR="00DA2337" w:rsidRPr="00DA2337" w:rsidRDefault="00DA2337" w:rsidP="00DA2337">
      <w:pPr>
        <w:pStyle w:val="ListParagraph"/>
        <w:ind w:left="360"/>
        <w:rPr>
          <w:rFonts w:ascii="Arial" w:hAnsi="Arial" w:cs="Arial"/>
          <w:bCs/>
          <w:sz w:val="22"/>
          <w:szCs w:val="22"/>
        </w:rPr>
      </w:pPr>
    </w:p>
    <w:p w14:paraId="5F0A77CB" w14:textId="302D9F23" w:rsidR="00632381" w:rsidRDefault="00A71B4A" w:rsidP="00DA2337">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A= 450 to 500 pts</w:t>
      </w:r>
    </w:p>
    <w:p w14:paraId="3BC0C3D4" w14:textId="0AD52A47" w:rsidR="00A71B4A" w:rsidRDefault="00A71B4A" w:rsidP="00DA2337">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B= 400-449 pts</w:t>
      </w:r>
    </w:p>
    <w:p w14:paraId="0966170A" w14:textId="6FDD34EA" w:rsidR="00A71B4A" w:rsidRDefault="00A71B4A" w:rsidP="00DA2337">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lastRenderedPageBreak/>
        <w:t>C= 350-399 pts</w:t>
      </w:r>
    </w:p>
    <w:p w14:paraId="0AAD9233" w14:textId="7C44E45F" w:rsidR="00A71B4A" w:rsidRDefault="00A71B4A" w:rsidP="00DA2337">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D= 300-349 pts</w:t>
      </w:r>
    </w:p>
    <w:p w14:paraId="081B3CEB" w14:textId="7F064FBA" w:rsidR="00A71B4A" w:rsidRDefault="00A71B4A" w:rsidP="00DA2337">
      <w:pPr>
        <w:tabs>
          <w:tab w:val="left" w:pos="2160"/>
          <w:tab w:val="left" w:pos="3240"/>
          <w:tab w:val="left" w:pos="4500"/>
        </w:tabs>
        <w:ind w:left="1080" w:hanging="90"/>
        <w:rPr>
          <w:rFonts w:asciiTheme="minorHAnsi" w:hAnsiTheme="minorHAnsi" w:cstheme="minorHAnsi"/>
          <w:sz w:val="22"/>
          <w:szCs w:val="22"/>
        </w:rPr>
      </w:pPr>
      <w:r>
        <w:rPr>
          <w:rFonts w:asciiTheme="minorHAnsi" w:hAnsiTheme="minorHAnsi" w:cstheme="minorHAnsi"/>
          <w:sz w:val="22"/>
          <w:szCs w:val="22"/>
        </w:rPr>
        <w:t>F= 299 and below pts</w:t>
      </w:r>
    </w:p>
    <w:p w14:paraId="385840B0" w14:textId="7E185D3E" w:rsidR="00A71B4A" w:rsidRPr="00A71B4A" w:rsidRDefault="00A71B4A" w:rsidP="00DA2337">
      <w:pPr>
        <w:tabs>
          <w:tab w:val="left" w:pos="2160"/>
          <w:tab w:val="left" w:pos="3240"/>
          <w:tab w:val="left" w:pos="4500"/>
        </w:tabs>
        <w:ind w:left="1080" w:hanging="90"/>
        <w:rPr>
          <w:rFonts w:asciiTheme="minorHAnsi" w:hAnsiTheme="minorHAnsi" w:cstheme="minorHAnsi"/>
          <w:sz w:val="22"/>
        </w:rPr>
      </w:pPr>
    </w:p>
    <w:p w14:paraId="4ECE6048" w14:textId="1FFD8736" w:rsidR="00632381" w:rsidRPr="00A446C4" w:rsidRDefault="00632381" w:rsidP="00131BA6">
      <w:pPr>
        <w:rPr>
          <w:b/>
          <w:sz w:val="22"/>
          <w:szCs w:val="22"/>
        </w:rPr>
      </w:pPr>
    </w:p>
    <w:p w14:paraId="5C38E23B" w14:textId="626EFA67" w:rsidR="00131BA6" w:rsidRPr="00A446C4" w:rsidRDefault="00131BA6" w:rsidP="00131BA6">
      <w:pPr>
        <w:rPr>
          <w:b/>
          <w:sz w:val="22"/>
          <w:szCs w:val="22"/>
        </w:rPr>
      </w:pPr>
      <w:r w:rsidRPr="00A446C4">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Default="00131BA6" w:rsidP="00453B85">
      <w:pPr>
        <w:rPr>
          <w:rFonts w:ascii="Arial" w:hAnsi="Arial" w:cs="Arial"/>
          <w:color w:val="000000"/>
          <w:sz w:val="22"/>
          <w:szCs w:val="22"/>
        </w:rPr>
      </w:pPr>
    </w:p>
    <w:p w14:paraId="072429DD" w14:textId="551EF055" w:rsidR="003C6AFE" w:rsidRDefault="003C6AFE" w:rsidP="00453B85">
      <w:pPr>
        <w:rPr>
          <w:rFonts w:ascii="Arial" w:hAnsi="Arial" w:cs="Arial"/>
          <w:color w:val="000000"/>
          <w:sz w:val="22"/>
          <w:szCs w:val="22"/>
        </w:rPr>
      </w:pPr>
    </w:p>
    <w:p w14:paraId="1EF6C8AB" w14:textId="77777777" w:rsidR="003C6AFE" w:rsidRDefault="003C6AFE" w:rsidP="00453B85">
      <w:pPr>
        <w:rPr>
          <w:rFonts w:ascii="Arial" w:hAnsi="Arial" w:cs="Arial"/>
          <w:color w:val="000000"/>
          <w:sz w:val="22"/>
          <w:szCs w:val="22"/>
        </w:rPr>
      </w:pPr>
    </w:p>
    <w:p w14:paraId="75AF9C34" w14:textId="04E6A49F" w:rsidR="00DE6AEF" w:rsidRDefault="00186C6D" w:rsidP="000021D3">
      <w:pPr>
        <w:tabs>
          <w:tab w:val="left" w:pos="-720"/>
        </w:tabs>
        <w:suppressAutoHyphens/>
        <w:rPr>
          <w:i/>
          <w:spacing w:val="-3"/>
          <w:sz w:val="22"/>
          <w:szCs w:val="22"/>
        </w:rPr>
      </w:pPr>
      <w:r w:rsidRPr="00A51FAE">
        <w:rPr>
          <w:rFonts w:ascii="Arial" w:hAnsi="Arial" w:cs="Arial"/>
          <w:b/>
          <w:spacing w:val="-3"/>
          <w:sz w:val="22"/>
          <w:szCs w:val="22"/>
        </w:rPr>
        <w:t>TENTATIVE SCHEDULE</w:t>
      </w:r>
      <w:r w:rsidR="00A446C4">
        <w:rPr>
          <w:rFonts w:ascii="Arial" w:hAnsi="Arial" w:cs="Arial"/>
          <w:b/>
          <w:spacing w:val="-3"/>
          <w:sz w:val="22"/>
          <w:szCs w:val="22"/>
        </w:rPr>
        <w:t xml:space="preserve">: </w:t>
      </w:r>
      <w:r w:rsidR="000021D3">
        <w:rPr>
          <w:i/>
          <w:spacing w:val="-3"/>
          <w:sz w:val="22"/>
          <w:szCs w:val="22"/>
        </w:rPr>
        <w:t xml:space="preserve"> </w:t>
      </w:r>
    </w:p>
    <w:p w14:paraId="0C0826E6" w14:textId="77777777" w:rsidR="00AE7823" w:rsidRDefault="00AE7823" w:rsidP="000021D3">
      <w:pPr>
        <w:tabs>
          <w:tab w:val="left" w:pos="-720"/>
        </w:tabs>
        <w:suppressAutoHyphens/>
        <w:rPr>
          <w:i/>
          <w:spacing w:val="-3"/>
          <w:sz w:val="22"/>
          <w:szCs w:val="22"/>
        </w:rPr>
      </w:pPr>
    </w:p>
    <w:tbl>
      <w:tblPr>
        <w:tblStyle w:val="TableGrid"/>
        <w:tblW w:w="5000" w:type="pct"/>
        <w:tblLook w:val="01E0" w:firstRow="1" w:lastRow="1" w:firstColumn="1" w:lastColumn="1" w:noHBand="0" w:noVBand="0"/>
      </w:tblPr>
      <w:tblGrid>
        <w:gridCol w:w="3118"/>
        <w:gridCol w:w="3117"/>
        <w:gridCol w:w="3115"/>
      </w:tblGrid>
      <w:tr w:rsidR="00AE7823" w:rsidRPr="00FE5408" w14:paraId="21715552" w14:textId="77777777" w:rsidTr="00FB1D9C">
        <w:tc>
          <w:tcPr>
            <w:tcW w:w="1667" w:type="pct"/>
            <w:shd w:val="clear" w:color="auto" w:fill="E6E6E6"/>
          </w:tcPr>
          <w:p w14:paraId="46C22159" w14:textId="77777777" w:rsidR="00AE7823" w:rsidRPr="00405ADA" w:rsidRDefault="00AE7823" w:rsidP="00FB1D9C">
            <w:pPr>
              <w:rPr>
                <w:rFonts w:asciiTheme="minorHAnsi" w:hAnsiTheme="minorHAnsi" w:cstheme="minorHAnsi"/>
                <w:b/>
              </w:rPr>
            </w:pPr>
            <w:r w:rsidRPr="00405ADA">
              <w:rPr>
                <w:rFonts w:asciiTheme="minorHAnsi" w:hAnsiTheme="minorHAnsi" w:cstheme="minorHAnsi"/>
                <w:b/>
              </w:rPr>
              <w:t>DATES</w:t>
            </w:r>
          </w:p>
        </w:tc>
        <w:tc>
          <w:tcPr>
            <w:tcW w:w="1667" w:type="pct"/>
            <w:tcBorders>
              <w:bottom w:val="single" w:sz="4" w:space="0" w:color="auto"/>
            </w:tcBorders>
            <w:shd w:val="clear" w:color="auto" w:fill="E6E6E6"/>
          </w:tcPr>
          <w:p w14:paraId="20863BA2" w14:textId="77777777" w:rsidR="00AE7823" w:rsidRPr="00405ADA" w:rsidRDefault="00AE7823" w:rsidP="00FB1D9C">
            <w:pPr>
              <w:rPr>
                <w:rFonts w:asciiTheme="minorHAnsi" w:hAnsiTheme="minorHAnsi" w:cstheme="minorHAnsi"/>
                <w:b/>
              </w:rPr>
            </w:pPr>
            <w:r w:rsidRPr="00405ADA">
              <w:rPr>
                <w:rFonts w:asciiTheme="minorHAnsi" w:hAnsiTheme="minorHAnsi" w:cstheme="minorHAnsi"/>
                <w:b/>
              </w:rPr>
              <w:t>TOPIC</w:t>
            </w:r>
          </w:p>
        </w:tc>
        <w:tc>
          <w:tcPr>
            <w:tcW w:w="1666" w:type="pct"/>
            <w:shd w:val="clear" w:color="auto" w:fill="E6E6E6"/>
          </w:tcPr>
          <w:p w14:paraId="58AA89B2" w14:textId="77777777" w:rsidR="00AE7823" w:rsidRPr="00405ADA" w:rsidRDefault="00AE7823" w:rsidP="00FB1D9C">
            <w:pPr>
              <w:rPr>
                <w:rFonts w:asciiTheme="minorHAnsi" w:hAnsiTheme="minorHAnsi" w:cstheme="minorHAnsi"/>
                <w:b/>
              </w:rPr>
            </w:pPr>
            <w:r w:rsidRPr="00405ADA">
              <w:rPr>
                <w:rFonts w:asciiTheme="minorHAnsi" w:hAnsiTheme="minorHAnsi" w:cstheme="minorHAnsi"/>
                <w:b/>
              </w:rPr>
              <w:t>READINGS (Read before class each week.)</w:t>
            </w:r>
          </w:p>
        </w:tc>
      </w:tr>
      <w:tr w:rsidR="00AE7823" w:rsidRPr="00FE5408" w14:paraId="7EE54BD1" w14:textId="77777777" w:rsidTr="00FB1D9C">
        <w:tc>
          <w:tcPr>
            <w:tcW w:w="1667" w:type="pct"/>
          </w:tcPr>
          <w:p w14:paraId="13E2F499"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Week 1</w:t>
            </w:r>
          </w:p>
        </w:tc>
        <w:tc>
          <w:tcPr>
            <w:tcW w:w="1667" w:type="pct"/>
            <w:shd w:val="clear" w:color="auto" w:fill="auto"/>
          </w:tcPr>
          <w:p w14:paraId="04CE41D7"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Introductions</w:t>
            </w:r>
          </w:p>
          <w:p w14:paraId="77C087AE" w14:textId="77777777" w:rsidR="00AE7823" w:rsidRPr="00AE3726" w:rsidRDefault="00AE7823" w:rsidP="00FB1D9C">
            <w:pPr>
              <w:rPr>
                <w:rFonts w:asciiTheme="minorHAnsi" w:hAnsiTheme="minorHAnsi" w:cstheme="minorHAnsi"/>
              </w:rPr>
            </w:pPr>
            <w:r>
              <w:rPr>
                <w:rFonts w:asciiTheme="minorHAnsi" w:hAnsiTheme="minorHAnsi" w:cstheme="minorHAnsi"/>
              </w:rPr>
              <w:t>Bunyan and Spirituality</w:t>
            </w:r>
          </w:p>
          <w:p w14:paraId="30220F5B" w14:textId="77777777" w:rsidR="00AE7823" w:rsidRPr="008040C4" w:rsidRDefault="00AE7823" w:rsidP="00FB1D9C">
            <w:r w:rsidRPr="008040C4">
              <w:rPr>
                <w:rFonts w:ascii="Garamond" w:hAnsi="Garamond"/>
              </w:rPr>
              <w:t xml:space="preserve"> </w:t>
            </w:r>
          </w:p>
        </w:tc>
        <w:tc>
          <w:tcPr>
            <w:tcW w:w="1666" w:type="pct"/>
          </w:tcPr>
          <w:p w14:paraId="25B3D453" w14:textId="77777777" w:rsidR="00AE7823" w:rsidRPr="008040C4" w:rsidRDefault="00AE7823" w:rsidP="00FB1D9C">
            <w:pPr>
              <w:rPr>
                <w:rFonts w:asciiTheme="minorHAnsi" w:hAnsiTheme="minorHAnsi" w:cstheme="minorHAnsi"/>
                <w:bCs/>
                <w:i/>
                <w:iCs/>
              </w:rPr>
            </w:pPr>
            <w:r>
              <w:rPr>
                <w:rFonts w:ascii="Garamond" w:hAnsi="Garamond"/>
                <w:b/>
              </w:rPr>
              <w:t xml:space="preserve"> </w:t>
            </w:r>
            <w:r w:rsidRPr="008040C4">
              <w:rPr>
                <w:rFonts w:asciiTheme="minorHAnsi" w:hAnsiTheme="minorHAnsi" w:cstheme="minorHAnsi"/>
                <w:bCs/>
                <w:i/>
                <w:iCs/>
              </w:rPr>
              <w:t>Pilgrim’s Progress</w:t>
            </w:r>
          </w:p>
        </w:tc>
      </w:tr>
      <w:tr w:rsidR="00AE7823" w:rsidRPr="00FE5408" w14:paraId="7A70A160" w14:textId="77777777" w:rsidTr="00FB1D9C">
        <w:trPr>
          <w:trHeight w:val="548"/>
        </w:trPr>
        <w:tc>
          <w:tcPr>
            <w:tcW w:w="1667" w:type="pct"/>
          </w:tcPr>
          <w:p w14:paraId="3D9A7EB2" w14:textId="77777777" w:rsidR="00AE7823" w:rsidRPr="00405ADA" w:rsidRDefault="00AE7823" w:rsidP="00FB1D9C">
            <w:pPr>
              <w:rPr>
                <w:rFonts w:asciiTheme="minorHAnsi" w:hAnsiTheme="minorHAnsi" w:cstheme="minorHAnsi"/>
              </w:rPr>
            </w:pPr>
            <w:r w:rsidRPr="00405ADA">
              <w:rPr>
                <w:rFonts w:asciiTheme="minorHAnsi" w:hAnsiTheme="minorHAnsi" w:cstheme="minorHAnsi"/>
              </w:rPr>
              <w:t xml:space="preserve">Week 2                                                 </w:t>
            </w:r>
          </w:p>
          <w:p w14:paraId="6AFB508C" w14:textId="77777777" w:rsidR="00AE7823" w:rsidRPr="00405ADA" w:rsidRDefault="00AE7823" w:rsidP="00FB1D9C">
            <w:pPr>
              <w:rPr>
                <w:rFonts w:asciiTheme="minorHAnsi" w:hAnsiTheme="minorHAnsi" w:cstheme="minorHAnsi"/>
              </w:rPr>
            </w:pPr>
          </w:p>
        </w:tc>
        <w:tc>
          <w:tcPr>
            <w:tcW w:w="1667" w:type="pct"/>
            <w:shd w:val="clear" w:color="auto" w:fill="auto"/>
          </w:tcPr>
          <w:p w14:paraId="464DFB8D" w14:textId="77777777" w:rsidR="00AE7823" w:rsidRPr="00AE3726" w:rsidRDefault="00AE7823" w:rsidP="00FB1D9C">
            <w:pPr>
              <w:rPr>
                <w:rFonts w:asciiTheme="minorHAnsi" w:hAnsiTheme="minorHAnsi" w:cstheme="minorHAnsi"/>
                <w:bCs/>
                <w:iCs/>
              </w:rPr>
            </w:pPr>
            <w:r>
              <w:rPr>
                <w:rFonts w:ascii="Garamond" w:hAnsi="Garamond"/>
                <w:b/>
                <w:i/>
              </w:rPr>
              <w:t xml:space="preserve"> </w:t>
            </w:r>
            <w:r>
              <w:rPr>
                <w:rFonts w:asciiTheme="minorHAnsi" w:hAnsiTheme="minorHAnsi" w:cstheme="minorHAnsi"/>
                <w:bCs/>
                <w:iCs/>
              </w:rPr>
              <w:t>18</w:t>
            </w:r>
            <w:r w:rsidRPr="00AE3726">
              <w:rPr>
                <w:rFonts w:asciiTheme="minorHAnsi" w:hAnsiTheme="minorHAnsi" w:cstheme="minorHAnsi"/>
                <w:bCs/>
                <w:iCs/>
                <w:vertAlign w:val="superscript"/>
              </w:rPr>
              <w:t>th</w:t>
            </w:r>
            <w:r>
              <w:rPr>
                <w:rFonts w:asciiTheme="minorHAnsi" w:hAnsiTheme="minorHAnsi" w:cstheme="minorHAnsi"/>
                <w:bCs/>
                <w:iCs/>
              </w:rPr>
              <w:t xml:space="preserve"> century Baptist Spirituality</w:t>
            </w:r>
          </w:p>
        </w:tc>
        <w:tc>
          <w:tcPr>
            <w:tcW w:w="1666" w:type="pct"/>
          </w:tcPr>
          <w:p w14:paraId="38B83141" w14:textId="77777777" w:rsidR="00AE7823" w:rsidRPr="008040C4" w:rsidRDefault="00AE7823" w:rsidP="00FB1D9C">
            <w:pPr>
              <w:rPr>
                <w:rFonts w:asciiTheme="minorHAnsi" w:hAnsiTheme="minorHAnsi" w:cstheme="minorHAnsi"/>
                <w:bCs/>
                <w:i/>
                <w:iCs/>
              </w:rPr>
            </w:pPr>
            <w:r>
              <w:rPr>
                <w:b/>
              </w:rPr>
              <w:t xml:space="preserve"> </w:t>
            </w:r>
            <w:r w:rsidRPr="008040C4">
              <w:rPr>
                <w:rFonts w:asciiTheme="minorHAnsi" w:hAnsiTheme="minorHAnsi" w:cstheme="minorHAnsi"/>
                <w:bCs/>
                <w:i/>
                <w:iCs/>
              </w:rPr>
              <w:t>Pilgrim’s Progress</w:t>
            </w:r>
          </w:p>
          <w:p w14:paraId="0D466D13" w14:textId="77777777" w:rsidR="00AE7823" w:rsidRDefault="00AE7823" w:rsidP="00FB1D9C">
            <w:pPr>
              <w:rPr>
                <w:b/>
              </w:rPr>
            </w:pPr>
          </w:p>
          <w:p w14:paraId="61D318F0" w14:textId="77777777" w:rsidR="00AE7823" w:rsidRPr="00E5406C" w:rsidRDefault="00AE7823" w:rsidP="00FB1D9C">
            <w:pPr>
              <w:rPr>
                <w:b/>
              </w:rPr>
            </w:pPr>
          </w:p>
        </w:tc>
      </w:tr>
      <w:tr w:rsidR="00AE7823" w:rsidRPr="00FE5408" w14:paraId="022DD362" w14:textId="77777777" w:rsidTr="00FB1D9C">
        <w:tc>
          <w:tcPr>
            <w:tcW w:w="1667" w:type="pct"/>
          </w:tcPr>
          <w:p w14:paraId="4DEBD92F" w14:textId="77777777" w:rsidR="00AE7823" w:rsidRPr="00405ADA" w:rsidRDefault="00AE7823" w:rsidP="00FB1D9C">
            <w:pPr>
              <w:rPr>
                <w:rFonts w:asciiTheme="minorHAnsi" w:hAnsiTheme="minorHAnsi" w:cstheme="minorHAnsi"/>
              </w:rPr>
            </w:pPr>
            <w:r w:rsidRPr="00405ADA">
              <w:rPr>
                <w:rFonts w:asciiTheme="minorHAnsi" w:hAnsiTheme="minorHAnsi" w:cstheme="minorHAnsi"/>
              </w:rPr>
              <w:t>Week 3</w:t>
            </w:r>
          </w:p>
        </w:tc>
        <w:tc>
          <w:tcPr>
            <w:tcW w:w="1667" w:type="pct"/>
            <w:tcBorders>
              <w:bottom w:val="single" w:sz="4" w:space="0" w:color="auto"/>
            </w:tcBorders>
            <w:shd w:val="clear" w:color="auto" w:fill="auto"/>
          </w:tcPr>
          <w:p w14:paraId="6BF7BCE8" w14:textId="77777777" w:rsidR="00AE7823" w:rsidRPr="00AE3726" w:rsidRDefault="00AE7823" w:rsidP="00FB1D9C">
            <w:pPr>
              <w:rPr>
                <w:rFonts w:asciiTheme="minorHAnsi" w:hAnsiTheme="minorHAnsi" w:cstheme="minorHAnsi"/>
                <w:bCs/>
              </w:rPr>
            </w:pPr>
            <w:r>
              <w:rPr>
                <w:rFonts w:ascii="Garamond" w:hAnsi="Garamond"/>
                <w:b/>
              </w:rPr>
              <w:t xml:space="preserve"> </w:t>
            </w:r>
            <w:r>
              <w:rPr>
                <w:rFonts w:asciiTheme="minorHAnsi" w:hAnsiTheme="minorHAnsi" w:cstheme="minorHAnsi"/>
                <w:bCs/>
              </w:rPr>
              <w:t>Personal Conversion/Assurance of Salvation in Baptist writings</w:t>
            </w:r>
          </w:p>
        </w:tc>
        <w:tc>
          <w:tcPr>
            <w:tcW w:w="1666" w:type="pct"/>
          </w:tcPr>
          <w:p w14:paraId="1A171282" w14:textId="77777777" w:rsidR="00AE7823" w:rsidRPr="008040C4" w:rsidRDefault="00AE7823" w:rsidP="00FB1D9C">
            <w:pPr>
              <w:rPr>
                <w:rFonts w:asciiTheme="minorHAnsi" w:hAnsiTheme="minorHAnsi" w:cstheme="minorHAnsi"/>
                <w:bCs/>
                <w:i/>
                <w:iCs/>
              </w:rPr>
            </w:pPr>
            <w:r w:rsidRPr="008040C4">
              <w:rPr>
                <w:rFonts w:ascii="Garamond" w:hAnsi="Garamond"/>
                <w:b/>
                <w:i/>
                <w:iCs/>
              </w:rPr>
              <w:t xml:space="preserve"> </w:t>
            </w:r>
            <w:r w:rsidRPr="008040C4">
              <w:rPr>
                <w:rFonts w:asciiTheme="minorHAnsi" w:hAnsiTheme="minorHAnsi" w:cstheme="minorHAnsi"/>
                <w:bCs/>
                <w:i/>
                <w:iCs/>
              </w:rPr>
              <w:t>Grace Abounding</w:t>
            </w:r>
          </w:p>
        </w:tc>
      </w:tr>
      <w:tr w:rsidR="00AE7823" w:rsidRPr="00FE5408" w14:paraId="58967D62" w14:textId="77777777" w:rsidTr="00FB1D9C">
        <w:trPr>
          <w:trHeight w:val="242"/>
        </w:trPr>
        <w:tc>
          <w:tcPr>
            <w:tcW w:w="1667" w:type="pct"/>
          </w:tcPr>
          <w:p w14:paraId="3312F506" w14:textId="77777777" w:rsidR="00AE7823" w:rsidRPr="00405ADA" w:rsidRDefault="00AE7823" w:rsidP="00FB1D9C">
            <w:pPr>
              <w:rPr>
                <w:rFonts w:asciiTheme="minorHAnsi" w:hAnsiTheme="minorHAnsi" w:cstheme="minorHAnsi"/>
              </w:rPr>
            </w:pPr>
            <w:r w:rsidRPr="00405ADA">
              <w:rPr>
                <w:rFonts w:asciiTheme="minorHAnsi" w:hAnsiTheme="minorHAnsi" w:cstheme="minorHAnsi"/>
              </w:rPr>
              <w:t>Week 4</w:t>
            </w:r>
          </w:p>
        </w:tc>
        <w:tc>
          <w:tcPr>
            <w:tcW w:w="1667" w:type="pct"/>
            <w:shd w:val="clear" w:color="auto" w:fill="auto"/>
          </w:tcPr>
          <w:p w14:paraId="794EB747" w14:textId="77777777" w:rsidR="00AE7823" w:rsidRPr="00AE3726" w:rsidRDefault="00AE7823" w:rsidP="00FB1D9C">
            <w:pPr>
              <w:rPr>
                <w:rFonts w:asciiTheme="minorHAnsi" w:hAnsiTheme="minorHAnsi" w:cstheme="minorHAnsi"/>
                <w:bCs/>
                <w:noProof/>
              </w:rPr>
            </w:pPr>
            <w:r>
              <w:rPr>
                <w:rFonts w:ascii="Garamond" w:hAnsi="Garamond"/>
                <w:b/>
              </w:rPr>
              <w:t xml:space="preserve"> </w:t>
            </w:r>
            <w:r>
              <w:rPr>
                <w:rFonts w:asciiTheme="minorHAnsi" w:hAnsiTheme="minorHAnsi" w:cstheme="minorHAnsi"/>
                <w:bCs/>
              </w:rPr>
              <w:t>Centrality of the Bible in Baptist Spirituality</w:t>
            </w:r>
          </w:p>
        </w:tc>
        <w:tc>
          <w:tcPr>
            <w:tcW w:w="1666" w:type="pct"/>
          </w:tcPr>
          <w:p w14:paraId="5BDA164D" w14:textId="77777777" w:rsidR="00AE7823" w:rsidRPr="008040C4" w:rsidRDefault="00AE7823" w:rsidP="00FB1D9C">
            <w:pPr>
              <w:rPr>
                <w:rFonts w:asciiTheme="minorHAnsi" w:hAnsiTheme="minorHAnsi" w:cstheme="minorHAnsi"/>
                <w:bCs/>
                <w:i/>
                <w:iCs/>
              </w:rPr>
            </w:pPr>
            <w:r w:rsidRPr="008040C4">
              <w:rPr>
                <w:rFonts w:asciiTheme="minorHAnsi" w:hAnsiTheme="minorHAnsi" w:cstheme="minorHAnsi"/>
                <w:bCs/>
                <w:i/>
                <w:iCs/>
              </w:rPr>
              <w:t>Grace Abounding</w:t>
            </w:r>
          </w:p>
        </w:tc>
      </w:tr>
      <w:tr w:rsidR="00AE7823" w:rsidRPr="008040C4" w14:paraId="1DAA714E" w14:textId="77777777" w:rsidTr="00FB1D9C">
        <w:trPr>
          <w:trHeight w:val="242"/>
        </w:trPr>
        <w:tc>
          <w:tcPr>
            <w:tcW w:w="1667" w:type="pct"/>
          </w:tcPr>
          <w:p w14:paraId="20550AA5"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Week 5</w:t>
            </w:r>
          </w:p>
        </w:tc>
        <w:tc>
          <w:tcPr>
            <w:tcW w:w="1667" w:type="pct"/>
            <w:shd w:val="clear" w:color="auto" w:fill="auto"/>
          </w:tcPr>
          <w:p w14:paraId="798620F2" w14:textId="77777777" w:rsidR="00AE7823" w:rsidRPr="008040C4" w:rsidRDefault="00AE7823" w:rsidP="00FB1D9C">
            <w:pPr>
              <w:rPr>
                <w:rFonts w:asciiTheme="minorHAnsi" w:hAnsiTheme="minorHAnsi" w:cstheme="minorHAnsi"/>
                <w:noProof/>
              </w:rPr>
            </w:pPr>
            <w:r w:rsidRPr="008040C4">
              <w:rPr>
                <w:rFonts w:asciiTheme="minorHAnsi" w:hAnsiTheme="minorHAnsi" w:cstheme="minorHAnsi"/>
              </w:rPr>
              <w:t xml:space="preserve"> </w:t>
            </w:r>
            <w:r>
              <w:rPr>
                <w:rFonts w:asciiTheme="minorHAnsi" w:hAnsiTheme="minorHAnsi" w:cstheme="minorHAnsi"/>
              </w:rPr>
              <w:t>Prayer in Baptist Spirituality</w:t>
            </w:r>
          </w:p>
        </w:tc>
        <w:tc>
          <w:tcPr>
            <w:tcW w:w="1666" w:type="pct"/>
          </w:tcPr>
          <w:p w14:paraId="29AAEF48"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 xml:space="preserve"> </w:t>
            </w:r>
            <w:r>
              <w:rPr>
                <w:rFonts w:asciiTheme="minorHAnsi" w:hAnsiTheme="minorHAnsi" w:cstheme="minorHAnsi"/>
              </w:rPr>
              <w:t xml:space="preserve">Spurgeon </w:t>
            </w:r>
            <w:r w:rsidRPr="008040C4">
              <w:rPr>
                <w:rFonts w:asciiTheme="minorHAnsi" w:hAnsiTheme="minorHAnsi" w:cstheme="minorHAnsi"/>
                <w:i/>
                <w:iCs/>
              </w:rPr>
              <w:t>The Power of Prayer</w:t>
            </w:r>
          </w:p>
        </w:tc>
      </w:tr>
      <w:tr w:rsidR="00AE7823" w:rsidRPr="008040C4" w14:paraId="3E001DD7" w14:textId="77777777" w:rsidTr="00FB1D9C">
        <w:trPr>
          <w:trHeight w:val="242"/>
        </w:trPr>
        <w:tc>
          <w:tcPr>
            <w:tcW w:w="1667" w:type="pct"/>
          </w:tcPr>
          <w:p w14:paraId="2EC97024"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Week 6</w:t>
            </w:r>
          </w:p>
        </w:tc>
        <w:tc>
          <w:tcPr>
            <w:tcW w:w="1667" w:type="pct"/>
            <w:tcBorders>
              <w:bottom w:val="single" w:sz="4" w:space="0" w:color="auto"/>
            </w:tcBorders>
            <w:shd w:val="clear" w:color="auto" w:fill="auto"/>
          </w:tcPr>
          <w:p w14:paraId="00DFCE67" w14:textId="77777777" w:rsidR="00AE7823" w:rsidRPr="008040C4" w:rsidRDefault="00AE7823" w:rsidP="00FB1D9C">
            <w:pPr>
              <w:rPr>
                <w:rFonts w:asciiTheme="minorHAnsi" w:hAnsiTheme="minorHAnsi" w:cstheme="minorHAnsi"/>
              </w:rPr>
            </w:pPr>
            <w:r>
              <w:rPr>
                <w:rFonts w:asciiTheme="minorHAnsi" w:hAnsiTheme="minorHAnsi" w:cstheme="minorHAnsi"/>
              </w:rPr>
              <w:t>Theology of the Cross in Baptist Writings</w:t>
            </w:r>
          </w:p>
        </w:tc>
        <w:tc>
          <w:tcPr>
            <w:tcW w:w="1666" w:type="pct"/>
          </w:tcPr>
          <w:p w14:paraId="24FDF72C" w14:textId="77777777" w:rsidR="00AE7823" w:rsidRPr="008040C4" w:rsidRDefault="00AE7823" w:rsidP="00FB1D9C">
            <w:pPr>
              <w:rPr>
                <w:rFonts w:asciiTheme="minorHAnsi" w:hAnsiTheme="minorHAnsi" w:cstheme="minorHAnsi"/>
                <w:i/>
              </w:rPr>
            </w:pPr>
            <w:r>
              <w:rPr>
                <w:rFonts w:asciiTheme="minorHAnsi" w:hAnsiTheme="minorHAnsi" w:cstheme="minorHAnsi"/>
              </w:rPr>
              <w:t xml:space="preserve">Spurgeon </w:t>
            </w:r>
            <w:r w:rsidRPr="008040C4">
              <w:rPr>
                <w:rFonts w:asciiTheme="minorHAnsi" w:hAnsiTheme="minorHAnsi" w:cstheme="minorHAnsi"/>
                <w:i/>
                <w:iCs/>
              </w:rPr>
              <w:t>Praying Successfully</w:t>
            </w:r>
          </w:p>
        </w:tc>
      </w:tr>
      <w:tr w:rsidR="00AE7823" w:rsidRPr="008040C4" w14:paraId="09AC6C7E" w14:textId="77777777" w:rsidTr="00FB1D9C">
        <w:trPr>
          <w:trHeight w:val="557"/>
        </w:trPr>
        <w:tc>
          <w:tcPr>
            <w:tcW w:w="1667" w:type="pct"/>
          </w:tcPr>
          <w:p w14:paraId="258591B1"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Week 7</w:t>
            </w:r>
          </w:p>
          <w:p w14:paraId="10330786" w14:textId="77777777" w:rsidR="00AE7823" w:rsidRPr="008040C4" w:rsidRDefault="00AE7823" w:rsidP="00FB1D9C">
            <w:pPr>
              <w:rPr>
                <w:rFonts w:asciiTheme="minorHAnsi" w:hAnsiTheme="minorHAnsi" w:cstheme="minorHAnsi"/>
              </w:rPr>
            </w:pPr>
          </w:p>
        </w:tc>
        <w:tc>
          <w:tcPr>
            <w:tcW w:w="1667" w:type="pct"/>
            <w:shd w:val="clear" w:color="auto" w:fill="auto"/>
          </w:tcPr>
          <w:p w14:paraId="10B45974" w14:textId="77777777" w:rsidR="00AE7823" w:rsidRPr="008040C4" w:rsidRDefault="00AE7823" w:rsidP="00FB1D9C">
            <w:pPr>
              <w:rPr>
                <w:rFonts w:asciiTheme="minorHAnsi" w:hAnsiTheme="minorHAnsi" w:cstheme="minorHAnsi"/>
              </w:rPr>
            </w:pPr>
            <w:r>
              <w:rPr>
                <w:rFonts w:asciiTheme="minorHAnsi" w:hAnsiTheme="minorHAnsi" w:cstheme="minorHAnsi"/>
              </w:rPr>
              <w:t>Personal Holiness in Baptist Spirituality</w:t>
            </w:r>
          </w:p>
        </w:tc>
        <w:tc>
          <w:tcPr>
            <w:tcW w:w="1666" w:type="pct"/>
          </w:tcPr>
          <w:p w14:paraId="71D86C56" w14:textId="77777777" w:rsidR="00AE7823" w:rsidRPr="008040C4" w:rsidRDefault="00AE7823" w:rsidP="00FB1D9C">
            <w:pPr>
              <w:rPr>
                <w:rFonts w:asciiTheme="minorHAnsi" w:hAnsiTheme="minorHAnsi" w:cstheme="minorHAnsi"/>
                <w:i/>
                <w:iCs/>
              </w:rPr>
            </w:pPr>
            <w:r>
              <w:rPr>
                <w:rFonts w:asciiTheme="minorHAnsi" w:hAnsiTheme="minorHAnsi" w:cstheme="minorHAnsi"/>
              </w:rPr>
              <w:t xml:space="preserve">Spurgeon </w:t>
            </w:r>
            <w:r w:rsidRPr="008040C4">
              <w:rPr>
                <w:rFonts w:asciiTheme="minorHAnsi" w:hAnsiTheme="minorHAnsi" w:cstheme="minorHAnsi"/>
                <w:i/>
                <w:iCs/>
              </w:rPr>
              <w:t>The Golden Key of Prayer</w:t>
            </w:r>
          </w:p>
          <w:p w14:paraId="16C11E19" w14:textId="77777777" w:rsidR="00AE7823" w:rsidRPr="00AE3726" w:rsidRDefault="00AE7823" w:rsidP="00FB1D9C">
            <w:pPr>
              <w:rPr>
                <w:rFonts w:asciiTheme="minorHAnsi" w:hAnsiTheme="minorHAnsi" w:cstheme="minorHAnsi"/>
                <w:b/>
                <w:bCs/>
              </w:rPr>
            </w:pPr>
            <w:r w:rsidRPr="00AE3726">
              <w:rPr>
                <w:rFonts w:asciiTheme="minorHAnsi" w:hAnsiTheme="minorHAnsi" w:cstheme="minorHAnsi"/>
                <w:b/>
                <w:bCs/>
              </w:rPr>
              <w:t>Personal Devotional Contemplative Project due</w:t>
            </w:r>
          </w:p>
        </w:tc>
      </w:tr>
      <w:tr w:rsidR="00AE7823" w:rsidRPr="008040C4" w14:paraId="7F76874B" w14:textId="77777777" w:rsidTr="00FB1D9C">
        <w:tc>
          <w:tcPr>
            <w:tcW w:w="1667" w:type="pct"/>
          </w:tcPr>
          <w:p w14:paraId="36CAD539" w14:textId="77777777" w:rsidR="00AE7823" w:rsidRPr="008040C4" w:rsidRDefault="00AE7823" w:rsidP="00FB1D9C">
            <w:pPr>
              <w:rPr>
                <w:rFonts w:asciiTheme="minorHAnsi" w:hAnsiTheme="minorHAnsi" w:cstheme="minorHAnsi"/>
              </w:rPr>
            </w:pPr>
            <w:r w:rsidRPr="008040C4">
              <w:rPr>
                <w:rFonts w:asciiTheme="minorHAnsi" w:hAnsiTheme="minorHAnsi" w:cstheme="minorHAnsi"/>
              </w:rPr>
              <w:t>Week 8</w:t>
            </w:r>
          </w:p>
          <w:p w14:paraId="1E62AF12" w14:textId="77777777" w:rsidR="00AE7823" w:rsidRPr="008040C4" w:rsidRDefault="00AE7823" w:rsidP="00FB1D9C">
            <w:pPr>
              <w:rPr>
                <w:rFonts w:asciiTheme="minorHAnsi" w:hAnsiTheme="minorHAnsi" w:cstheme="minorHAnsi"/>
              </w:rPr>
            </w:pPr>
          </w:p>
        </w:tc>
        <w:tc>
          <w:tcPr>
            <w:tcW w:w="1667" w:type="pct"/>
            <w:tcBorders>
              <w:bottom w:val="single" w:sz="4" w:space="0" w:color="auto"/>
            </w:tcBorders>
            <w:shd w:val="clear" w:color="auto" w:fill="auto"/>
          </w:tcPr>
          <w:p w14:paraId="4AE30454" w14:textId="77777777" w:rsidR="00AE7823" w:rsidRPr="008040C4" w:rsidRDefault="00AE7823" w:rsidP="00FB1D9C">
            <w:pPr>
              <w:rPr>
                <w:rFonts w:asciiTheme="minorHAnsi" w:hAnsiTheme="minorHAnsi" w:cstheme="minorHAnsi"/>
              </w:rPr>
            </w:pPr>
            <w:r>
              <w:rPr>
                <w:rFonts w:asciiTheme="minorHAnsi" w:hAnsiTheme="minorHAnsi" w:cstheme="minorHAnsi"/>
              </w:rPr>
              <w:t>Mission and devotion in Baptist life</w:t>
            </w:r>
          </w:p>
        </w:tc>
        <w:tc>
          <w:tcPr>
            <w:tcW w:w="1666" w:type="pct"/>
          </w:tcPr>
          <w:p w14:paraId="0229EC9A" w14:textId="77777777" w:rsidR="00AE7823" w:rsidRDefault="00AE7823" w:rsidP="00FB1D9C">
            <w:pPr>
              <w:rPr>
                <w:rFonts w:asciiTheme="minorHAnsi" w:hAnsiTheme="minorHAnsi" w:cstheme="minorHAnsi"/>
                <w:i/>
                <w:iCs/>
              </w:rPr>
            </w:pPr>
            <w:r>
              <w:rPr>
                <w:rFonts w:asciiTheme="minorHAnsi" w:hAnsiTheme="minorHAnsi" w:cstheme="minorHAnsi"/>
              </w:rPr>
              <w:t xml:space="preserve">Spurgeon </w:t>
            </w:r>
            <w:r w:rsidRPr="008040C4">
              <w:rPr>
                <w:rFonts w:asciiTheme="minorHAnsi" w:hAnsiTheme="minorHAnsi" w:cstheme="minorHAnsi"/>
                <w:i/>
                <w:iCs/>
              </w:rPr>
              <w:t>Finding Peace in Life’s Storms, Spurgeon on Praise</w:t>
            </w:r>
          </w:p>
          <w:p w14:paraId="1D667A82" w14:textId="77777777" w:rsidR="00AE7823" w:rsidRPr="00AE3726" w:rsidRDefault="00AE7823" w:rsidP="00FB1D9C">
            <w:pPr>
              <w:rPr>
                <w:rFonts w:asciiTheme="minorHAnsi" w:hAnsiTheme="minorHAnsi" w:cstheme="minorHAnsi"/>
                <w:b/>
                <w:bCs/>
                <w:iCs/>
              </w:rPr>
            </w:pPr>
            <w:r w:rsidRPr="00AE3726">
              <w:rPr>
                <w:rFonts w:asciiTheme="minorHAnsi" w:hAnsiTheme="minorHAnsi" w:cstheme="minorHAnsi"/>
                <w:b/>
                <w:bCs/>
                <w:iCs/>
              </w:rPr>
              <w:t>Reflective Critique Due</w:t>
            </w:r>
          </w:p>
        </w:tc>
      </w:tr>
    </w:tbl>
    <w:p w14:paraId="4DF4E355" w14:textId="77777777" w:rsidR="00AE7823" w:rsidRDefault="00AE7823" w:rsidP="000021D3">
      <w:pPr>
        <w:tabs>
          <w:tab w:val="left" w:pos="-720"/>
        </w:tabs>
        <w:suppressAutoHyphens/>
        <w:rPr>
          <w:iCs/>
          <w:spacing w:val="-3"/>
          <w:sz w:val="22"/>
          <w:szCs w:val="22"/>
        </w:rPr>
      </w:pPr>
    </w:p>
    <w:p w14:paraId="27B7BB8D" w14:textId="77777777" w:rsidR="000021D3" w:rsidRPr="000021D3" w:rsidRDefault="000021D3" w:rsidP="000021D3">
      <w:pPr>
        <w:tabs>
          <w:tab w:val="left" w:pos="-720"/>
        </w:tabs>
        <w:suppressAutoHyphens/>
        <w:rPr>
          <w:rFonts w:ascii="Arial" w:hAnsi="Arial" w:cs="Arial"/>
          <w:iCs/>
          <w:sz w:val="22"/>
          <w:szCs w:val="22"/>
        </w:rPr>
      </w:pPr>
    </w:p>
    <w:p w14:paraId="5619FEC3" w14:textId="77777777" w:rsidR="00A446C4" w:rsidRDefault="00A446C4" w:rsidP="00A446C4">
      <w:pPr>
        <w:rPr>
          <w:rFonts w:ascii="Arial" w:hAnsi="Arial" w:cs="Arial"/>
          <w:b/>
          <w:iCs/>
          <w:sz w:val="22"/>
          <w:szCs w:val="22"/>
        </w:rPr>
      </w:pPr>
    </w:p>
    <w:sectPr w:rsidR="00A446C4" w:rsidSect="00D61132">
      <w:footerReference w:type="even" r:id="rId11"/>
      <w:footerReference w:type="defaul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E505A" w14:textId="77777777" w:rsidR="002E0B0F" w:rsidRDefault="002E0B0F">
      <w:r>
        <w:separator/>
      </w:r>
    </w:p>
  </w:endnote>
  <w:endnote w:type="continuationSeparator" w:id="0">
    <w:p w14:paraId="4E822211" w14:textId="77777777" w:rsidR="002E0B0F" w:rsidRDefault="002E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293C" w14:textId="7F5EC318"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07F">
      <w:rPr>
        <w:rStyle w:val="PageNumber"/>
        <w:noProof/>
      </w:rPr>
      <w:t>4</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15842" w14:textId="77777777" w:rsidR="002E0B0F" w:rsidRDefault="002E0B0F">
      <w:r>
        <w:separator/>
      </w:r>
    </w:p>
  </w:footnote>
  <w:footnote w:type="continuationSeparator" w:id="0">
    <w:p w14:paraId="4D0F35BB" w14:textId="77777777" w:rsidR="002E0B0F" w:rsidRDefault="002E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277FC2"/>
    <w:multiLevelType w:val="multilevel"/>
    <w:tmpl w:val="140EB3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13021"/>
    <w:multiLevelType w:val="hybridMultilevel"/>
    <w:tmpl w:val="3F2E3C2E"/>
    <w:lvl w:ilvl="0" w:tplc="380E0088">
      <w:start w:val="1"/>
      <w:numFmt w:val="upperLetter"/>
      <w:lvlText w:val="%1."/>
      <w:lvlJc w:val="left"/>
      <w:pPr>
        <w:ind w:left="360" w:hanging="360"/>
      </w:pPr>
      <w:rPr>
        <w:rFonts w:asciiTheme="minorHAnsi" w:hAnsiTheme="minorHAnsi" w:cstheme="minorHAnsi"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E5A66"/>
    <w:multiLevelType w:val="hybridMultilevel"/>
    <w:tmpl w:val="87AC5BCC"/>
    <w:lvl w:ilvl="0" w:tplc="36AE3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B2778E"/>
    <w:multiLevelType w:val="multilevel"/>
    <w:tmpl w:val="DC880F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0002194">
    <w:abstractNumId w:val="3"/>
  </w:num>
  <w:num w:numId="2" w16cid:durableId="1242568225">
    <w:abstractNumId w:val="32"/>
  </w:num>
  <w:num w:numId="3" w16cid:durableId="492528261">
    <w:abstractNumId w:val="17"/>
  </w:num>
  <w:num w:numId="4" w16cid:durableId="1623460483">
    <w:abstractNumId w:val="37"/>
  </w:num>
  <w:num w:numId="5" w16cid:durableId="1087383251">
    <w:abstractNumId w:val="19"/>
  </w:num>
  <w:num w:numId="6" w16cid:durableId="2035957853">
    <w:abstractNumId w:val="30"/>
  </w:num>
  <w:num w:numId="7" w16cid:durableId="713193793">
    <w:abstractNumId w:val="16"/>
  </w:num>
  <w:num w:numId="8" w16cid:durableId="1667827364">
    <w:abstractNumId w:val="13"/>
  </w:num>
  <w:num w:numId="9" w16cid:durableId="1078094420">
    <w:abstractNumId w:val="4"/>
  </w:num>
  <w:num w:numId="10" w16cid:durableId="1969622928">
    <w:abstractNumId w:val="9"/>
  </w:num>
  <w:num w:numId="11" w16cid:durableId="842549906">
    <w:abstractNumId w:val="28"/>
  </w:num>
  <w:num w:numId="12" w16cid:durableId="641736218">
    <w:abstractNumId w:val="7"/>
  </w:num>
  <w:num w:numId="13" w16cid:durableId="2099016530">
    <w:abstractNumId w:val="22"/>
  </w:num>
  <w:num w:numId="14" w16cid:durableId="1907757933">
    <w:abstractNumId w:val="1"/>
  </w:num>
  <w:num w:numId="15" w16cid:durableId="1358651699">
    <w:abstractNumId w:val="27"/>
  </w:num>
  <w:num w:numId="16" w16cid:durableId="1267690181">
    <w:abstractNumId w:val="39"/>
  </w:num>
  <w:num w:numId="17" w16cid:durableId="76758230">
    <w:abstractNumId w:val="35"/>
  </w:num>
  <w:num w:numId="18" w16cid:durableId="527331865">
    <w:abstractNumId w:val="11"/>
  </w:num>
  <w:num w:numId="19" w16cid:durableId="1683243457">
    <w:abstractNumId w:val="15"/>
  </w:num>
  <w:num w:numId="20" w16cid:durableId="2055428060">
    <w:abstractNumId w:val="8"/>
  </w:num>
  <w:num w:numId="21" w16cid:durableId="1308899821">
    <w:abstractNumId w:val="25"/>
  </w:num>
  <w:num w:numId="22" w16cid:durableId="1489175752">
    <w:abstractNumId w:val="23"/>
  </w:num>
  <w:num w:numId="23" w16cid:durableId="240256406">
    <w:abstractNumId w:val="12"/>
  </w:num>
  <w:num w:numId="24" w16cid:durableId="1338535838">
    <w:abstractNumId w:val="21"/>
  </w:num>
  <w:num w:numId="25" w16cid:durableId="2120099889">
    <w:abstractNumId w:val="18"/>
  </w:num>
  <w:num w:numId="26" w16cid:durableId="130444082">
    <w:abstractNumId w:val="26"/>
  </w:num>
  <w:num w:numId="27" w16cid:durableId="140851938">
    <w:abstractNumId w:val="20"/>
  </w:num>
  <w:num w:numId="28" w16cid:durableId="1426615763">
    <w:abstractNumId w:val="6"/>
  </w:num>
  <w:num w:numId="29" w16cid:durableId="1102651935">
    <w:abstractNumId w:val="33"/>
  </w:num>
  <w:num w:numId="30" w16cid:durableId="9652148">
    <w:abstractNumId w:val="31"/>
  </w:num>
  <w:num w:numId="31" w16cid:durableId="1041053353">
    <w:abstractNumId w:val="36"/>
  </w:num>
  <w:num w:numId="32" w16cid:durableId="1688824609">
    <w:abstractNumId w:val="29"/>
  </w:num>
  <w:num w:numId="33" w16cid:durableId="126317605">
    <w:abstractNumId w:val="10"/>
  </w:num>
  <w:num w:numId="34" w16cid:durableId="2012484185">
    <w:abstractNumId w:val="5"/>
  </w:num>
  <w:num w:numId="35" w16cid:durableId="1129125928">
    <w:abstractNumId w:val="2"/>
  </w:num>
  <w:num w:numId="36" w16cid:durableId="1815874974">
    <w:abstractNumId w:val="0"/>
  </w:num>
  <w:num w:numId="37" w16cid:durableId="1110663443">
    <w:abstractNumId w:val="40"/>
  </w:num>
  <w:num w:numId="38" w16cid:durableId="950627899">
    <w:abstractNumId w:val="24"/>
  </w:num>
  <w:num w:numId="39" w16cid:durableId="999892595">
    <w:abstractNumId w:val="14"/>
  </w:num>
  <w:num w:numId="40" w16cid:durableId="665472550">
    <w:abstractNumId w:val="34"/>
  </w:num>
  <w:num w:numId="41" w16cid:durableId="1414350809">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21D3"/>
    <w:rsid w:val="00006B22"/>
    <w:rsid w:val="00011053"/>
    <w:rsid w:val="00012D5A"/>
    <w:rsid w:val="00013375"/>
    <w:rsid w:val="0001518C"/>
    <w:rsid w:val="0001792E"/>
    <w:rsid w:val="00034848"/>
    <w:rsid w:val="00043636"/>
    <w:rsid w:val="00056DBF"/>
    <w:rsid w:val="00057356"/>
    <w:rsid w:val="00061A60"/>
    <w:rsid w:val="000632E4"/>
    <w:rsid w:val="000672B6"/>
    <w:rsid w:val="0007156C"/>
    <w:rsid w:val="00087C71"/>
    <w:rsid w:val="0009507F"/>
    <w:rsid w:val="00096A21"/>
    <w:rsid w:val="000A0D8A"/>
    <w:rsid w:val="000B79FF"/>
    <w:rsid w:val="000C533F"/>
    <w:rsid w:val="000E28D9"/>
    <w:rsid w:val="000E470A"/>
    <w:rsid w:val="000E6425"/>
    <w:rsid w:val="000F43CD"/>
    <w:rsid w:val="00100756"/>
    <w:rsid w:val="00101A35"/>
    <w:rsid w:val="00103932"/>
    <w:rsid w:val="0010627A"/>
    <w:rsid w:val="001062FD"/>
    <w:rsid w:val="001077ED"/>
    <w:rsid w:val="001109AD"/>
    <w:rsid w:val="001202F1"/>
    <w:rsid w:val="00124FD5"/>
    <w:rsid w:val="00131BA6"/>
    <w:rsid w:val="00142E9D"/>
    <w:rsid w:val="00146A9B"/>
    <w:rsid w:val="00151781"/>
    <w:rsid w:val="001534B0"/>
    <w:rsid w:val="00156589"/>
    <w:rsid w:val="00162A0A"/>
    <w:rsid w:val="00162CE4"/>
    <w:rsid w:val="001637E5"/>
    <w:rsid w:val="00166427"/>
    <w:rsid w:val="0017139D"/>
    <w:rsid w:val="00176550"/>
    <w:rsid w:val="00182367"/>
    <w:rsid w:val="00186C6D"/>
    <w:rsid w:val="00193936"/>
    <w:rsid w:val="001A635B"/>
    <w:rsid w:val="001A7AA0"/>
    <w:rsid w:val="001B18B0"/>
    <w:rsid w:val="001B4764"/>
    <w:rsid w:val="001B6177"/>
    <w:rsid w:val="001B78A4"/>
    <w:rsid w:val="001B7EEA"/>
    <w:rsid w:val="001C31EF"/>
    <w:rsid w:val="001C7EA5"/>
    <w:rsid w:val="001D1727"/>
    <w:rsid w:val="001D4961"/>
    <w:rsid w:val="001D6B31"/>
    <w:rsid w:val="001D6D25"/>
    <w:rsid w:val="001D7658"/>
    <w:rsid w:val="001E1F75"/>
    <w:rsid w:val="001E2B91"/>
    <w:rsid w:val="001E61F6"/>
    <w:rsid w:val="001E635C"/>
    <w:rsid w:val="001F05B0"/>
    <w:rsid w:val="001F33F7"/>
    <w:rsid w:val="001F7B24"/>
    <w:rsid w:val="0020421C"/>
    <w:rsid w:val="00207149"/>
    <w:rsid w:val="00223616"/>
    <w:rsid w:val="00224B23"/>
    <w:rsid w:val="00225DDF"/>
    <w:rsid w:val="00227D9D"/>
    <w:rsid w:val="00234A80"/>
    <w:rsid w:val="00236954"/>
    <w:rsid w:val="00247033"/>
    <w:rsid w:val="00247125"/>
    <w:rsid w:val="00252450"/>
    <w:rsid w:val="00252AD0"/>
    <w:rsid w:val="00261093"/>
    <w:rsid w:val="002652DB"/>
    <w:rsid w:val="002753BF"/>
    <w:rsid w:val="0028304B"/>
    <w:rsid w:val="00283478"/>
    <w:rsid w:val="00285421"/>
    <w:rsid w:val="00293483"/>
    <w:rsid w:val="00295E67"/>
    <w:rsid w:val="002A4BEB"/>
    <w:rsid w:val="002B1D2D"/>
    <w:rsid w:val="002C3707"/>
    <w:rsid w:val="002C457C"/>
    <w:rsid w:val="002C508E"/>
    <w:rsid w:val="002C77B3"/>
    <w:rsid w:val="002D654B"/>
    <w:rsid w:val="002D79BD"/>
    <w:rsid w:val="002E0B0F"/>
    <w:rsid w:val="002E54F8"/>
    <w:rsid w:val="002E6D7C"/>
    <w:rsid w:val="002F087F"/>
    <w:rsid w:val="002F4BCB"/>
    <w:rsid w:val="00301326"/>
    <w:rsid w:val="00303824"/>
    <w:rsid w:val="00312341"/>
    <w:rsid w:val="00313E69"/>
    <w:rsid w:val="003279C3"/>
    <w:rsid w:val="00330F61"/>
    <w:rsid w:val="0033159B"/>
    <w:rsid w:val="003354F6"/>
    <w:rsid w:val="003375A6"/>
    <w:rsid w:val="0034402C"/>
    <w:rsid w:val="00347A96"/>
    <w:rsid w:val="003508BC"/>
    <w:rsid w:val="00351A64"/>
    <w:rsid w:val="003552FB"/>
    <w:rsid w:val="00356EEF"/>
    <w:rsid w:val="00357FBB"/>
    <w:rsid w:val="0036726E"/>
    <w:rsid w:val="00376627"/>
    <w:rsid w:val="0038446E"/>
    <w:rsid w:val="00392123"/>
    <w:rsid w:val="00393FE6"/>
    <w:rsid w:val="003A1B73"/>
    <w:rsid w:val="003A2503"/>
    <w:rsid w:val="003B0B50"/>
    <w:rsid w:val="003C3304"/>
    <w:rsid w:val="003C6AFE"/>
    <w:rsid w:val="003E342F"/>
    <w:rsid w:val="003E4C8C"/>
    <w:rsid w:val="003F776B"/>
    <w:rsid w:val="004010D4"/>
    <w:rsid w:val="00416420"/>
    <w:rsid w:val="00423880"/>
    <w:rsid w:val="0042699D"/>
    <w:rsid w:val="00434359"/>
    <w:rsid w:val="00453B85"/>
    <w:rsid w:val="004560CE"/>
    <w:rsid w:val="0045799D"/>
    <w:rsid w:val="00470DD0"/>
    <w:rsid w:val="0047194B"/>
    <w:rsid w:val="00474ED8"/>
    <w:rsid w:val="00475046"/>
    <w:rsid w:val="0047741D"/>
    <w:rsid w:val="0048156C"/>
    <w:rsid w:val="00482E94"/>
    <w:rsid w:val="004916FC"/>
    <w:rsid w:val="004946FC"/>
    <w:rsid w:val="004A5CE1"/>
    <w:rsid w:val="004B24E8"/>
    <w:rsid w:val="004B4D91"/>
    <w:rsid w:val="004B5A1F"/>
    <w:rsid w:val="004C1FF5"/>
    <w:rsid w:val="004C5140"/>
    <w:rsid w:val="004D41D8"/>
    <w:rsid w:val="004D5633"/>
    <w:rsid w:val="004E512A"/>
    <w:rsid w:val="004E78DB"/>
    <w:rsid w:val="004F2C1E"/>
    <w:rsid w:val="0050106D"/>
    <w:rsid w:val="005053D0"/>
    <w:rsid w:val="005206E8"/>
    <w:rsid w:val="0052149C"/>
    <w:rsid w:val="00525AF8"/>
    <w:rsid w:val="0052658D"/>
    <w:rsid w:val="00540F80"/>
    <w:rsid w:val="00543A64"/>
    <w:rsid w:val="00553F60"/>
    <w:rsid w:val="0057254E"/>
    <w:rsid w:val="00581220"/>
    <w:rsid w:val="0058760C"/>
    <w:rsid w:val="005A3F5D"/>
    <w:rsid w:val="005B3E84"/>
    <w:rsid w:val="005B4E15"/>
    <w:rsid w:val="005C699E"/>
    <w:rsid w:val="005D4064"/>
    <w:rsid w:val="005D53FF"/>
    <w:rsid w:val="005E0C0D"/>
    <w:rsid w:val="006024E7"/>
    <w:rsid w:val="00604AE4"/>
    <w:rsid w:val="0060608E"/>
    <w:rsid w:val="006062DA"/>
    <w:rsid w:val="00607EA2"/>
    <w:rsid w:val="00613932"/>
    <w:rsid w:val="0061707F"/>
    <w:rsid w:val="00622792"/>
    <w:rsid w:val="00624B5E"/>
    <w:rsid w:val="006250C2"/>
    <w:rsid w:val="00630CD6"/>
    <w:rsid w:val="00632381"/>
    <w:rsid w:val="0064185C"/>
    <w:rsid w:val="00642A01"/>
    <w:rsid w:val="0064351C"/>
    <w:rsid w:val="00646669"/>
    <w:rsid w:val="00662546"/>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D34"/>
    <w:rsid w:val="006D3BAB"/>
    <w:rsid w:val="006D6BC2"/>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46AC4"/>
    <w:rsid w:val="00763A06"/>
    <w:rsid w:val="00771574"/>
    <w:rsid w:val="00772ABE"/>
    <w:rsid w:val="0078677C"/>
    <w:rsid w:val="00787999"/>
    <w:rsid w:val="00792C77"/>
    <w:rsid w:val="00793F67"/>
    <w:rsid w:val="0079651A"/>
    <w:rsid w:val="007A0177"/>
    <w:rsid w:val="007A2F24"/>
    <w:rsid w:val="007A39A4"/>
    <w:rsid w:val="007B2D7E"/>
    <w:rsid w:val="007B4D0B"/>
    <w:rsid w:val="007B6EA1"/>
    <w:rsid w:val="007C0690"/>
    <w:rsid w:val="007C263F"/>
    <w:rsid w:val="007D1731"/>
    <w:rsid w:val="007F799E"/>
    <w:rsid w:val="00800A13"/>
    <w:rsid w:val="00801BED"/>
    <w:rsid w:val="0080366F"/>
    <w:rsid w:val="00817AA7"/>
    <w:rsid w:val="00827D07"/>
    <w:rsid w:val="00830697"/>
    <w:rsid w:val="00832BBF"/>
    <w:rsid w:val="008342FE"/>
    <w:rsid w:val="0084100E"/>
    <w:rsid w:val="00844450"/>
    <w:rsid w:val="00844494"/>
    <w:rsid w:val="00844E75"/>
    <w:rsid w:val="008450FF"/>
    <w:rsid w:val="0086613E"/>
    <w:rsid w:val="00870429"/>
    <w:rsid w:val="00873141"/>
    <w:rsid w:val="00874B46"/>
    <w:rsid w:val="00875893"/>
    <w:rsid w:val="0087601D"/>
    <w:rsid w:val="00884B74"/>
    <w:rsid w:val="00897061"/>
    <w:rsid w:val="008A25F3"/>
    <w:rsid w:val="008B6389"/>
    <w:rsid w:val="008B7524"/>
    <w:rsid w:val="008C1170"/>
    <w:rsid w:val="008C1958"/>
    <w:rsid w:val="008C1C3B"/>
    <w:rsid w:val="008C253C"/>
    <w:rsid w:val="008C2ED1"/>
    <w:rsid w:val="008C7267"/>
    <w:rsid w:val="008C72C9"/>
    <w:rsid w:val="008C777B"/>
    <w:rsid w:val="008D0974"/>
    <w:rsid w:val="008D0975"/>
    <w:rsid w:val="008D5047"/>
    <w:rsid w:val="008D5C91"/>
    <w:rsid w:val="008E1C5E"/>
    <w:rsid w:val="008E41D6"/>
    <w:rsid w:val="008E6897"/>
    <w:rsid w:val="008F4312"/>
    <w:rsid w:val="008F5885"/>
    <w:rsid w:val="008F5F5B"/>
    <w:rsid w:val="008F7EF2"/>
    <w:rsid w:val="00901667"/>
    <w:rsid w:val="00911CE1"/>
    <w:rsid w:val="00912234"/>
    <w:rsid w:val="009124DF"/>
    <w:rsid w:val="0091635E"/>
    <w:rsid w:val="00916690"/>
    <w:rsid w:val="00922838"/>
    <w:rsid w:val="00930946"/>
    <w:rsid w:val="00935661"/>
    <w:rsid w:val="009418E0"/>
    <w:rsid w:val="00941A4D"/>
    <w:rsid w:val="00941C9A"/>
    <w:rsid w:val="00942F4B"/>
    <w:rsid w:val="00943642"/>
    <w:rsid w:val="00943760"/>
    <w:rsid w:val="00945A4D"/>
    <w:rsid w:val="00952C97"/>
    <w:rsid w:val="0096791F"/>
    <w:rsid w:val="00981332"/>
    <w:rsid w:val="00981406"/>
    <w:rsid w:val="00984FE0"/>
    <w:rsid w:val="009900FA"/>
    <w:rsid w:val="00992129"/>
    <w:rsid w:val="009A609B"/>
    <w:rsid w:val="009A7FE3"/>
    <w:rsid w:val="009B4598"/>
    <w:rsid w:val="009B4924"/>
    <w:rsid w:val="009B5AE1"/>
    <w:rsid w:val="009C0B94"/>
    <w:rsid w:val="009C1110"/>
    <w:rsid w:val="009C5655"/>
    <w:rsid w:val="009C630E"/>
    <w:rsid w:val="009C7FF6"/>
    <w:rsid w:val="009D2F3D"/>
    <w:rsid w:val="009D4395"/>
    <w:rsid w:val="009D5958"/>
    <w:rsid w:val="009E4A00"/>
    <w:rsid w:val="009E7DA4"/>
    <w:rsid w:val="009F10DC"/>
    <w:rsid w:val="009F49D6"/>
    <w:rsid w:val="00A018D3"/>
    <w:rsid w:val="00A0230F"/>
    <w:rsid w:val="00A04FA7"/>
    <w:rsid w:val="00A1490C"/>
    <w:rsid w:val="00A31405"/>
    <w:rsid w:val="00A33B12"/>
    <w:rsid w:val="00A37647"/>
    <w:rsid w:val="00A446C4"/>
    <w:rsid w:val="00A5004F"/>
    <w:rsid w:val="00A628BE"/>
    <w:rsid w:val="00A63E4E"/>
    <w:rsid w:val="00A71B4A"/>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E7823"/>
    <w:rsid w:val="00AF021E"/>
    <w:rsid w:val="00AF1914"/>
    <w:rsid w:val="00AF712B"/>
    <w:rsid w:val="00B24CED"/>
    <w:rsid w:val="00B2628E"/>
    <w:rsid w:val="00B30D11"/>
    <w:rsid w:val="00B32A3E"/>
    <w:rsid w:val="00B3784E"/>
    <w:rsid w:val="00B3790D"/>
    <w:rsid w:val="00B405B8"/>
    <w:rsid w:val="00B462BE"/>
    <w:rsid w:val="00B46E31"/>
    <w:rsid w:val="00B46F80"/>
    <w:rsid w:val="00B50DD6"/>
    <w:rsid w:val="00B52D2A"/>
    <w:rsid w:val="00B53CB3"/>
    <w:rsid w:val="00B64B89"/>
    <w:rsid w:val="00B6700D"/>
    <w:rsid w:val="00B75291"/>
    <w:rsid w:val="00B80E00"/>
    <w:rsid w:val="00B833D8"/>
    <w:rsid w:val="00B926BD"/>
    <w:rsid w:val="00B95588"/>
    <w:rsid w:val="00B95E91"/>
    <w:rsid w:val="00B96716"/>
    <w:rsid w:val="00B977D3"/>
    <w:rsid w:val="00B97B94"/>
    <w:rsid w:val="00BB1342"/>
    <w:rsid w:val="00BB35B7"/>
    <w:rsid w:val="00BB72E1"/>
    <w:rsid w:val="00BC1BF3"/>
    <w:rsid w:val="00BD346F"/>
    <w:rsid w:val="00BE1112"/>
    <w:rsid w:val="00BE4593"/>
    <w:rsid w:val="00BE4EF6"/>
    <w:rsid w:val="00BE6D81"/>
    <w:rsid w:val="00BF2419"/>
    <w:rsid w:val="00BF4CD1"/>
    <w:rsid w:val="00C015A0"/>
    <w:rsid w:val="00C04734"/>
    <w:rsid w:val="00C10292"/>
    <w:rsid w:val="00C129F6"/>
    <w:rsid w:val="00C15893"/>
    <w:rsid w:val="00C23BC9"/>
    <w:rsid w:val="00C3773A"/>
    <w:rsid w:val="00C4148E"/>
    <w:rsid w:val="00C44B0D"/>
    <w:rsid w:val="00C45C71"/>
    <w:rsid w:val="00C47172"/>
    <w:rsid w:val="00C52A4F"/>
    <w:rsid w:val="00C55545"/>
    <w:rsid w:val="00C55BC7"/>
    <w:rsid w:val="00C57FCB"/>
    <w:rsid w:val="00C638E2"/>
    <w:rsid w:val="00C6420B"/>
    <w:rsid w:val="00C6613E"/>
    <w:rsid w:val="00C668A2"/>
    <w:rsid w:val="00C76EBF"/>
    <w:rsid w:val="00C76F1E"/>
    <w:rsid w:val="00C7731C"/>
    <w:rsid w:val="00C94942"/>
    <w:rsid w:val="00C973E7"/>
    <w:rsid w:val="00C97B0E"/>
    <w:rsid w:val="00CA31BF"/>
    <w:rsid w:val="00CA3517"/>
    <w:rsid w:val="00CB0C9A"/>
    <w:rsid w:val="00CB13FA"/>
    <w:rsid w:val="00CB26F4"/>
    <w:rsid w:val="00CC07F0"/>
    <w:rsid w:val="00CC2CF1"/>
    <w:rsid w:val="00CC30D5"/>
    <w:rsid w:val="00CE2417"/>
    <w:rsid w:val="00CF1E7F"/>
    <w:rsid w:val="00D0393E"/>
    <w:rsid w:val="00D04AB6"/>
    <w:rsid w:val="00D057C4"/>
    <w:rsid w:val="00D06D5F"/>
    <w:rsid w:val="00D0772D"/>
    <w:rsid w:val="00D079D9"/>
    <w:rsid w:val="00D13573"/>
    <w:rsid w:val="00D23CC5"/>
    <w:rsid w:val="00D33635"/>
    <w:rsid w:val="00D36FC7"/>
    <w:rsid w:val="00D51407"/>
    <w:rsid w:val="00D5773A"/>
    <w:rsid w:val="00D57F81"/>
    <w:rsid w:val="00D61132"/>
    <w:rsid w:val="00D62CB1"/>
    <w:rsid w:val="00D64633"/>
    <w:rsid w:val="00D65632"/>
    <w:rsid w:val="00D70819"/>
    <w:rsid w:val="00D80E0B"/>
    <w:rsid w:val="00D812DB"/>
    <w:rsid w:val="00D83E8E"/>
    <w:rsid w:val="00DA2337"/>
    <w:rsid w:val="00DA2A08"/>
    <w:rsid w:val="00DA4044"/>
    <w:rsid w:val="00DB28D1"/>
    <w:rsid w:val="00DB4279"/>
    <w:rsid w:val="00DC1B25"/>
    <w:rsid w:val="00DC2AF0"/>
    <w:rsid w:val="00DE4D3C"/>
    <w:rsid w:val="00DE6AEF"/>
    <w:rsid w:val="00DF101F"/>
    <w:rsid w:val="00E1684C"/>
    <w:rsid w:val="00E26854"/>
    <w:rsid w:val="00E337E2"/>
    <w:rsid w:val="00E347D4"/>
    <w:rsid w:val="00E36446"/>
    <w:rsid w:val="00E429AD"/>
    <w:rsid w:val="00E4637B"/>
    <w:rsid w:val="00E47702"/>
    <w:rsid w:val="00E57166"/>
    <w:rsid w:val="00E615CF"/>
    <w:rsid w:val="00E6419A"/>
    <w:rsid w:val="00E65036"/>
    <w:rsid w:val="00E66F15"/>
    <w:rsid w:val="00E85C0F"/>
    <w:rsid w:val="00EA249E"/>
    <w:rsid w:val="00EA4FDA"/>
    <w:rsid w:val="00EA5D73"/>
    <w:rsid w:val="00EA6A6E"/>
    <w:rsid w:val="00EB5399"/>
    <w:rsid w:val="00EC4FCF"/>
    <w:rsid w:val="00EC7132"/>
    <w:rsid w:val="00ED7A20"/>
    <w:rsid w:val="00EE1F24"/>
    <w:rsid w:val="00EE54D2"/>
    <w:rsid w:val="00EE7DCE"/>
    <w:rsid w:val="00EF079B"/>
    <w:rsid w:val="00EF144C"/>
    <w:rsid w:val="00EF16D0"/>
    <w:rsid w:val="00EF18F9"/>
    <w:rsid w:val="00EF1F7E"/>
    <w:rsid w:val="00F06BDC"/>
    <w:rsid w:val="00F108CA"/>
    <w:rsid w:val="00F12239"/>
    <w:rsid w:val="00F149EA"/>
    <w:rsid w:val="00F216E3"/>
    <w:rsid w:val="00F250ED"/>
    <w:rsid w:val="00F26FB2"/>
    <w:rsid w:val="00F31510"/>
    <w:rsid w:val="00F44EBD"/>
    <w:rsid w:val="00F5242A"/>
    <w:rsid w:val="00F5426B"/>
    <w:rsid w:val="00F57B67"/>
    <w:rsid w:val="00F64FB6"/>
    <w:rsid w:val="00F654E5"/>
    <w:rsid w:val="00F70E3F"/>
    <w:rsid w:val="00F70ECD"/>
    <w:rsid w:val="00F804FA"/>
    <w:rsid w:val="00F923B3"/>
    <w:rsid w:val="00FB1D15"/>
    <w:rsid w:val="00FB3C1C"/>
    <w:rsid w:val="00FB55D3"/>
    <w:rsid w:val="00FC0257"/>
    <w:rsid w:val="00FC588D"/>
    <w:rsid w:val="00FC6228"/>
    <w:rsid w:val="00FD60E4"/>
    <w:rsid w:val="00FD6F28"/>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uiPriority w:val="39"/>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 w:type="paragraph" w:customStyle="1" w:styleId="xmsonormal">
    <w:name w:val="x_msonormal"/>
    <w:basedOn w:val="Normal"/>
    <w:rsid w:val="00C661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settings" Target="settings.xml"/><Relationship Id="rId9" Type="http://schemas.openxmlformats.org/officeDocument/2006/relationships/hyperlink" Target="mailto:dainm@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11A995-8197-489F-B3E4-DFD35E8C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4536</TotalTime>
  <Pages>4</Pages>
  <Words>1394</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Michael Dain</cp:lastModifiedBy>
  <cp:revision>20</cp:revision>
  <cp:lastPrinted>2024-06-19T19:13:00Z</cp:lastPrinted>
  <dcterms:created xsi:type="dcterms:W3CDTF">2024-10-15T19:49:00Z</dcterms:created>
  <dcterms:modified xsi:type="dcterms:W3CDTF">2024-11-15T23:22:00Z</dcterms:modified>
</cp:coreProperties>
</file>